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F13" w:rsidRPr="00827B9C" w:rsidRDefault="00B95F13" w:rsidP="00B95F13">
      <w:pPr>
        <w:spacing w:after="0" w:line="240" w:lineRule="auto"/>
        <w:jc w:val="center"/>
        <w:rPr>
          <w:b/>
          <w:i/>
          <w:sz w:val="36"/>
          <w:szCs w:val="36"/>
        </w:rPr>
      </w:pPr>
      <w:bookmarkStart w:id="0" w:name="_Hlk492445814"/>
      <w:bookmarkStart w:id="1" w:name="_Hlk492448365"/>
      <w:r w:rsidRPr="00827B9C">
        <w:rPr>
          <w:b/>
          <w:i/>
          <w:sz w:val="36"/>
          <w:szCs w:val="36"/>
        </w:rPr>
        <w:t xml:space="preserve">Szczegółowy opis czynności do wykonania w ramach </w:t>
      </w:r>
    </w:p>
    <w:p w:rsidR="00B95F13" w:rsidRPr="00E01ADB" w:rsidRDefault="00B95F13" w:rsidP="00B95F13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Zadań ochronnych</w:t>
      </w:r>
      <w:r w:rsidRPr="00827B9C">
        <w:rPr>
          <w:b/>
          <w:i/>
          <w:sz w:val="36"/>
          <w:szCs w:val="36"/>
        </w:rPr>
        <w:t xml:space="preserve"> w Wolińskim Parku Narodowym w latach 2018-2019</w:t>
      </w:r>
      <w:r w:rsidRPr="00E01ADB">
        <w:rPr>
          <w:b/>
          <w:i/>
          <w:sz w:val="28"/>
          <w:szCs w:val="28"/>
        </w:rPr>
        <w:t>”</w:t>
      </w:r>
    </w:p>
    <w:bookmarkEnd w:id="0"/>
    <w:p w:rsidR="00B95F13" w:rsidRPr="00562D61" w:rsidRDefault="00B95F13" w:rsidP="00B95F13">
      <w:pPr>
        <w:spacing w:line="240" w:lineRule="auto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dla</w:t>
      </w:r>
    </w:p>
    <w:p w:rsidR="00B95F13" w:rsidRPr="00E01ADB" w:rsidRDefault="00E17B55" w:rsidP="00B95F13">
      <w:pPr>
        <w:jc w:val="center"/>
        <w:rPr>
          <w:b/>
          <w:i/>
          <w:sz w:val="40"/>
          <w:szCs w:val="40"/>
          <w:u w:val="single"/>
        </w:rPr>
      </w:pPr>
      <w:bookmarkStart w:id="2" w:name="_Hlk492463013"/>
      <w:bookmarkStart w:id="3" w:name="_GoBack"/>
      <w:bookmarkEnd w:id="3"/>
      <w:r>
        <w:rPr>
          <w:b/>
          <w:i/>
          <w:sz w:val="40"/>
          <w:szCs w:val="40"/>
          <w:u w:val="single"/>
        </w:rPr>
        <w:t>CZĘŚĆ</w:t>
      </w:r>
      <w:r w:rsidR="00B95F13">
        <w:rPr>
          <w:b/>
          <w:i/>
          <w:sz w:val="40"/>
          <w:szCs w:val="40"/>
          <w:u w:val="single"/>
        </w:rPr>
        <w:t xml:space="preserve"> I – „PÓŁNOC”</w:t>
      </w:r>
    </w:p>
    <w:bookmarkEnd w:id="1"/>
    <w:bookmarkEnd w:id="2"/>
    <w:p w:rsidR="00654DCE" w:rsidRPr="008A09F0" w:rsidRDefault="00654DCE" w:rsidP="00654DCE">
      <w:pPr>
        <w:jc w:val="center"/>
        <w:rPr>
          <w:b/>
          <w:i/>
          <w:sz w:val="32"/>
        </w:rPr>
      </w:pPr>
    </w:p>
    <w:p w:rsidR="00654DCE" w:rsidRPr="008A09F0" w:rsidRDefault="00654DCE" w:rsidP="0071453D">
      <w:pPr>
        <w:pStyle w:val="Akapitzlist"/>
        <w:numPr>
          <w:ilvl w:val="0"/>
          <w:numId w:val="1"/>
        </w:numPr>
        <w:rPr>
          <w:b/>
          <w:i/>
          <w:sz w:val="32"/>
        </w:rPr>
      </w:pPr>
      <w:r w:rsidRPr="008A09F0">
        <w:rPr>
          <w:rFonts w:eastAsia="Times New Roman" w:cs="Times New Roman"/>
          <w:b/>
          <w:bCs/>
          <w:sz w:val="36"/>
          <w:lang w:eastAsia="pl-PL"/>
        </w:rPr>
        <w:t>HODOWLA LASU -  2018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4"/>
        <w:gridCol w:w="4359"/>
        <w:gridCol w:w="1780"/>
        <w:gridCol w:w="2069"/>
      </w:tblGrid>
      <w:tr w:rsidR="00654DCE" w:rsidRPr="008A09F0" w:rsidTr="00C770EB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54DCE" w:rsidRPr="008A09F0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Wisełka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lang w:eastAsia="pl-PL"/>
              </w:rPr>
              <w:t>Oddział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lang w:eastAsia="pl-PL"/>
              </w:rPr>
              <w:t>Powierzchnia [ha]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lang w:eastAsia="pl-PL"/>
              </w:rPr>
              <w:t>Pracochłonność [rbg]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1Af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dąb czerwony         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14,98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 (19,2rg/ha)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7,49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 (19,2rg/ha)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7,49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1Co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robinia akacjowa, śnieguliczka biała                                      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9,60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KP poz.188.1 (19,2rg/ha) - zabieg pierwszy                    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4,80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KP poz.188.1 (19,2rg/ha) - zabieg drugi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4,80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1Do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 śnieguliczka biała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19,20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KP poz.188.1 (19.2 rg/ha) - zabieg pierwszy                        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9,60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 (19.2 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9,60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3g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robinia akacjowa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9,60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 (19,2rg/ha)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4,80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 (19,2rg/ha)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4,80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3h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robinia akacjowa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19,20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 (19,2rg/ha)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9,60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KP poz.188.1 (19,2rg/ha) - zabieg drugi                          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9,60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3j</w:t>
            </w:r>
          </w:p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Wycinanie gat. obcych z warstwy podszytu: robinia akacjowa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19,20</w:t>
            </w:r>
          </w:p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KP poz.188.1 (19,2rg/ha) -zabieg pierwszy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9,60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KP poz.188.1 (19,2rg/ha) -zabieg drugi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9,60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5g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czeremcha amerykańska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8,64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KP poz.190.1 (36rg/ha) -zabieg pierwszy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4,32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KP poz.190.1 (36rg/ha) -zabieg drugi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0,12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4,32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5k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czeremcha amerykańska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29,16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poz.190.3 (72rg/ha)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19,44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KP poz.190.1 (36rg/ha) -zabieg drugi 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9,72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5n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Wycinanie gat. obcych z warstwy podszytu: świerk pospolity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19,38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poz.189.3 (51,0rg/ha) - zabieg pierwszy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19,38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6g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czeremcha amerykańska, świerk pospolity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104,84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poz.188.1(19,2rg/ha) -zabieg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2,73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52,42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poz.188.1(19,2rg/ha)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2,73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52,42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6h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czeremcha amerykańska, świerk pospolity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36,86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poz.188.1(19,2g/ha)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0,96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18,43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poz.188.1(19,2g/ha) -zabieg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0,96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18,43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6i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róża pomarszczona, czeremcha amerykańska.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31,20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10,40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 - zabieg drugi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0,40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10,40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0,40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10,40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6j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Wycinanie gat. obcych z warstwy podszytu: śnieguliczka, rdestowiec, czeremcha amerykańska.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39,00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13,00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 - zabieg drugi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13,00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13,00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7d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Wycinanie gat. obcych z warstwy podszytu:</w:t>
            </w:r>
            <w:r w:rsidRPr="008A09F0">
              <w:rPr>
                <w:rFonts w:eastAsia="Times New Roman" w:cs="Times New Roman"/>
                <w:b/>
                <w:lang w:eastAsia="pl-PL"/>
              </w:rPr>
              <w:br/>
              <w:t>śnieguliczka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15,60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5,20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 - zabieg drugi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5,20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5,20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7f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Wycinanie gat. obcych z warstwy podszytu:</w:t>
            </w:r>
            <w:r w:rsidRPr="008A09F0">
              <w:rPr>
                <w:rFonts w:eastAsia="Times New Roman" w:cs="Times New Roman"/>
                <w:b/>
                <w:lang w:eastAsia="pl-PL"/>
              </w:rPr>
              <w:br/>
              <w:t>śnieguliczka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23,40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7,80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 - zabieg drugi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7,80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KP. poz. 189.1  (26rg/ha) 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7,80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9k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modrzew europejski, sosna czarna                  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5,10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poz.189.3 (51rg/ha) - zabieg pierwszy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5,10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9o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czeremcha amerykańska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11,52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poz.190.1 (36,0rg/ha)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0,16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5,76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poz.190.1 (36,0rg/ha)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0,16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5,76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10Ac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gat. obcych z warstwy podszytu:  czeremcha amerykańska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39,16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 (19,2rg/ha)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1,02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19,58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poz.188.1 (19,2rg/ha)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1,02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19,58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10Afx 10Am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Wycinanie gat. obcych z warstwy podszytu: rdestowiec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100,80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poz.190.1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12,60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poz.190.1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12,60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poz.190.1 (36rg/ha) - zabieg trzeci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12,60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poz.190.1 (36rg/ha) - zabieg czwarty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12,60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poz.190.1 (36rg/ha) - zabieg piąty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12,60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poz.190.1 (36rg/ha) - zabieg szósty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12,60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lastRenderedPageBreak/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poz.190.1 (36rg/ha) - zabieg siódmy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12,60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KP poz.190.1 (36rg/ha) - zabieg ósmy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0,35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12,60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24m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 xml:space="preserve">Wycinanie gatunków obcych  z warstwy podszytu: śnieguliczka biała, dzika róża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21,60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- KP poz.190.1 (36rg/ha) -zabieg pierwszy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7,20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- KP poz.190.1 (36rg/ha) -zabieg drugi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7,20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 xml:space="preserve">- KP poz.190.1 (36rg/ha) -zabieg trzeci </w:t>
            </w:r>
          </w:p>
        </w:tc>
        <w:tc>
          <w:tcPr>
            <w:tcW w:w="1780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0,20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7,20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Times New Roman"/>
                <w:lang w:eastAsia="pl-PL"/>
              </w:rPr>
            </w:pPr>
            <w:r w:rsidRPr="008A09F0">
              <w:rPr>
                <w:rFonts w:eastAsia="Times New Roman" w:cs="Times New Roman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OO. RAZEM: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lang w:eastAsia="pl-PL"/>
              </w:rPr>
              <w:t xml:space="preserve">           23,38   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bCs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lang w:eastAsia="pl-PL"/>
              </w:rPr>
              <w:t>578,04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54DCE" w:rsidRPr="008A09F0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sz w:val="28"/>
                <w:szCs w:val="28"/>
                <w:lang w:eastAsia="pl-PL"/>
              </w:rPr>
            </w:pPr>
            <w:bookmarkStart w:id="4" w:name="_Hlk490657440"/>
            <w:r w:rsidRPr="008A09F0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Obwód Ochronny Warnowo 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Oddział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Powierzchnia [ha]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Pracochłonność [rbg]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69k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 xml:space="preserve">Wycinanie gat. obcych z warstwy podszytu: robinia akacjowa   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52,80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 xml:space="preserve"> KP poz.190.2 (60rg/ha)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0,55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33,00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 xml:space="preserve"> KP poz.190.1 (36rg/ha)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0,55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19,80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69r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Wycinanie gat. obcych z warstwy podszytu: czeremcha amerykańska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23,04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poz.188.1 (19,2rg/ha)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0,60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11,52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poz.188.1 (19,2rg/ha)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0,60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11,52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76b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 xml:space="preserve">Wycinanie gat. obcych z warstwy podszytu: świerk pospolity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5,76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188.1  (19,2rg/ha) - Zabieg pierwszy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5,76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78b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Wycinanie gat. obcych z warstwy podszytu: świerk pospolity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0,36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188.3  (36rg/ha) - zabieg pierwszy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0,36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110An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 xml:space="preserve">Wycinanie gat. obcych z warstwy podszytu: czeremcha amerykańska          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13,82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188.1 (19,2rg/ha)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0,36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6,91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188.1 (19,2rg/ha) - 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0,36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6,91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110At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 xml:space="preserve">Wycinanie gat. obcych z warstwy podszytu: czeremcha amerykańska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26,11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-KP poz. 188.1 (19,2rg/ha)-zabieg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0,68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13,06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-KP poz. 188.1 (19,2rg/ha)-zabieg drugi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0,68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13,06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112d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 xml:space="preserve">Wycinanie gat. obcych z warstwy podszytu: śnieguliczka biała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4,32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1,44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0,04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1,44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1,44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112j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 xml:space="preserve">Wycinanie gat. obcych: śnieguliczka biała         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1,08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0,36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0,36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0,36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112n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 xml:space="preserve">Wycinanie gat.obcych z warstwy podszytu: śnieguliczka biała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3,24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1,08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0,03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1,08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1,08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112o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 xml:space="preserve">Wycinanie gat.obcych z warstwy podszytu: śnieguliczka biała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12,96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4,32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lastRenderedPageBreak/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4,32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0,12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4,32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113p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 xml:space="preserve">Wycinanie gat.obcych z warstwy podszytu: śnieguliczka biała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1,08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0,36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0,01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0,36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0,36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113z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Wycinanie gat.obcych z warstwy podszytu: śnieguliczka biała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7,56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 xml:space="preserve"> KP poz. 190.1  (36rg/ha)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2,52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 xml:space="preserve"> KP poz. 190.1  (36rg/ha)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2,52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190.1  (36rg/ha)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0,07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2,52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lang w:eastAsia="pl-PL"/>
              </w:rPr>
              <w:t>Pozyskanie - prace ręczne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69p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Porządkowanie terenu po zabiegu TPP przez wyniesienie pozostałości na odległość 50m od drogi.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14,50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221.1 (29rg/ha) - zabieg pierwszy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0,50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14,50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70n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Porządkowanie terenu po zabiegu TPP przez wyniesienie pozostałości na odległość 50m od drogi.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29,00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221.1 (29rg/ha) - zabieg pierwszy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29,00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70p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Porządkowanie terenu po zabiegu TPP przez wyniesienie pozostałości na odległość 50m od drogi.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29,00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 221.1 (29rg/ha) - zabieg pierwszy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1,00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29,00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PCL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 xml:space="preserve">Korowanie słupków na czerwono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35,25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4DCE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KP. poz.282 drewno igl. i liść. miękkie (1m3/4.70rg)</w:t>
            </w:r>
          </w:p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7,50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35,25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110 Aa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Demontaż pomostu do czerpania wody, po byłej szkółce.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lang w:eastAsia="pl-PL"/>
              </w:rPr>
            </w:pPr>
            <w:r w:rsidRPr="008A09F0">
              <w:rPr>
                <w:rFonts w:eastAsia="Times New Roman" w:cs="Arial"/>
                <w:b/>
                <w:lang w:eastAsia="pl-PL"/>
              </w:rPr>
              <w:t> 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KP poz.0428.0102 (0,36rg/m</w:t>
            </w:r>
            <w:r w:rsidRPr="008A09F0">
              <w:rPr>
                <w:rFonts w:eastAsia="Times New Roman" w:cs="Arial"/>
                <w:vertAlign w:val="superscript"/>
                <w:lang w:eastAsia="pl-PL"/>
              </w:rPr>
              <w:t>2</w:t>
            </w:r>
            <w:r w:rsidRPr="008A09F0">
              <w:rPr>
                <w:rFonts w:eastAsia="Times New Roman" w:cs="Arial"/>
                <w:lang w:eastAsia="pl-PL"/>
              </w:rPr>
              <w:t>)- współczynnik razy trzy, prace niebezpieczne.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20 [m</w:t>
            </w:r>
            <w:r w:rsidRPr="008A09F0">
              <w:rPr>
                <w:rFonts w:eastAsia="Times New Roman" w:cs="Arial"/>
                <w:vertAlign w:val="superscript"/>
                <w:lang w:eastAsia="pl-PL"/>
              </w:rPr>
              <w:t>2</w:t>
            </w:r>
            <w:r w:rsidRPr="008A09F0">
              <w:rPr>
                <w:rFonts w:eastAsia="Times New Roman" w:cs="Arial"/>
                <w:lang w:eastAsia="pl-PL"/>
              </w:rPr>
              <w:t xml:space="preserve">] 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21,60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 xml:space="preserve">Transport w skazane miejsce (2 mth)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2</w:t>
            </w:r>
          </w:p>
        </w:tc>
      </w:tr>
      <w:bookmarkEnd w:id="4"/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lang w:eastAsia="pl-PL"/>
              </w:rPr>
            </w:pPr>
            <w:r w:rsidRPr="008A09F0">
              <w:rPr>
                <w:rFonts w:eastAsia="Times New Roman" w:cs="Arial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OO. RAZEM: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lang w:eastAsia="pl-PL"/>
              </w:rPr>
              <w:t>15,53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lang w:eastAsia="pl-PL"/>
              </w:rPr>
              <w:t>281,48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54DCE" w:rsidRPr="008A09F0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bookmarkStart w:id="5" w:name="_Hlk490717933"/>
            <w:r w:rsidRPr="008A09F0">
              <w:rPr>
                <w:rFonts w:eastAsia="Times New Roman" w:cs="Arial"/>
                <w:b/>
                <w:bCs/>
                <w:i/>
                <w:iCs/>
                <w:sz w:val="28"/>
                <w:szCs w:val="28"/>
                <w:lang w:eastAsia="pl-PL"/>
              </w:rPr>
              <w:t xml:space="preserve">Obwód  Ochronny Międzyzdroje </w:t>
            </w:r>
          </w:p>
        </w:tc>
      </w:tr>
      <w:bookmarkEnd w:id="5"/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43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78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CE" w:rsidRPr="008A09F0" w:rsidRDefault="00654DCE" w:rsidP="00C770EB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Pracochłonność [rg]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12z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gatunków obcych z warstwy podszytu: śnieguliczka biała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5,40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15Bg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gat. obcych  z warstwy podszytu: śnieguliczka biała, winobluszcz, oliwnik, robinia akacjowa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54,00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15Bw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gat. obcych  z warstwy podszytu: śnieguliczka biała, winobluszcz, oliwnik, robinia akacjowa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72,00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190.3 (72rg/ha)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36,00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15Bc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gatunków obcych  z warstwy podszytu: robinia akacjowa, róża fałdzistolistna, czeremcha amerykańska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21,60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O.O. Międzyzdroje - Zebranie i wywiezienie pozyskanej biomasy z usuwania gat. obcych  we wskazane miejsce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34,40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196.1 (20rg/ha) -zabieg pierwszy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1,72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34,40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16c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gatunków obcych z warstwy podszytu: śnieguliczka biała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10,80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16n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gatunków obcych  z warstwy podszytu: śnieguliczka biała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10,80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3,60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18a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gatunków obcych  z warstwy podszytu: śnieguliczka biała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12,96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32a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Usuwanie gat.obcych  z warstwy podszytu: śnieguliczka biała                                                   </w:t>
            </w:r>
            <w:r w:rsidRPr="008A09F0">
              <w:rPr>
                <w:rFonts w:eastAsia="Times New Roman" w:cs="Arial"/>
                <w:b/>
                <w:i/>
                <w:iCs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5,76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188.1 (19,2rg/ha)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1,92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poz. kat. 188.1 (19,2rg/ha) - zabieg drugi 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1,92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188.1 (19,2rg/ha)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1,92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40a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Wycinanie gat.obcych  z warstwy podszytu: śnieguliczka biała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5,40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16f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Porządkowanie terenu po zabiegu TPP przez wyniesienie pozostałości na odległość 50m od drogi.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12,76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KP poz. 221.1 (29rg/ha) - zabieg pierwszy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12,76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16g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Porządkowanie terenu po zabiegu TPP przez wyniesienie pozostałości na odległość 50m od drogi.      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12,76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KP poz. 221.1 (29rg/ha) - zabieg pierwszy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12,76</w:t>
            </w:r>
          </w:p>
        </w:tc>
      </w:tr>
      <w:tr w:rsidR="00632EB3" w:rsidRPr="008A09F0" w:rsidTr="00F32D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32EB3" w:rsidRPr="008A09F0" w:rsidRDefault="00632EB3" w:rsidP="00F32D04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632EB3" w:rsidRPr="008A09F0" w:rsidRDefault="00632EB3" w:rsidP="00F32D04">
            <w:pPr>
              <w:spacing w:after="0" w:line="240" w:lineRule="auto"/>
              <w:contextualSpacing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Pozyskanie - prace ręczne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32EB3" w:rsidRPr="008A09F0" w:rsidTr="00F32D0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32EB3" w:rsidRPr="008A09F0" w:rsidRDefault="00632EB3" w:rsidP="00F32D04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4359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contextualSpacing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Korowanie słupków na czerwono poz. kat. 282 drewno igl. i liść. miękkie (1m3/4.70rg)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141,00</w:t>
            </w:r>
          </w:p>
        </w:tc>
      </w:tr>
      <w:tr w:rsidR="00632EB3" w:rsidRPr="008A09F0" w:rsidTr="00F32D04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32EB3" w:rsidRPr="008A09F0" w:rsidRDefault="00632EB3" w:rsidP="00F32D04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30,00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 xml:space="preserve"> m3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contextualSpacing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141,00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 OO. RAZEM:</w:t>
            </w:r>
          </w:p>
        </w:tc>
        <w:tc>
          <w:tcPr>
            <w:tcW w:w="17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37,76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399,64</w:t>
            </w:r>
          </w:p>
        </w:tc>
      </w:tr>
      <w:tr w:rsidR="00654DCE" w:rsidRPr="0066444A" w:rsidTr="00C770EB">
        <w:trPr>
          <w:trHeight w:val="6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54DCE" w:rsidRPr="0066444A" w:rsidRDefault="00654DCE" w:rsidP="00C770EB">
            <w:pPr>
              <w:spacing w:after="0" w:line="240" w:lineRule="auto"/>
              <w:contextualSpacing/>
              <w:rPr>
                <w:rFonts w:eastAsia="Times New Roman" w:cs="Arial"/>
                <w:sz w:val="28"/>
                <w:szCs w:val="28"/>
                <w:lang w:eastAsia="pl-PL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4DCE" w:rsidRPr="0066444A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66444A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ŁĄCZNIE HODOWLA 2018: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4DCE" w:rsidRPr="0066444A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66444A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rbg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CE" w:rsidRPr="0066444A" w:rsidRDefault="00654DCE" w:rsidP="00C770EB">
            <w:pPr>
              <w:spacing w:after="0" w:line="240" w:lineRule="auto"/>
              <w:contextualSpacing/>
              <w:jc w:val="right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66444A"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  <w:t>1 259</w:t>
            </w:r>
          </w:p>
        </w:tc>
      </w:tr>
    </w:tbl>
    <w:p w:rsidR="00654DCE" w:rsidRPr="008A09F0" w:rsidRDefault="00654DCE" w:rsidP="0071453D">
      <w:pPr>
        <w:pStyle w:val="Akapitzlist"/>
        <w:numPr>
          <w:ilvl w:val="0"/>
          <w:numId w:val="1"/>
        </w:numPr>
      </w:pPr>
      <w:r w:rsidRPr="008A09F0">
        <w:rPr>
          <w:rFonts w:eastAsia="Times New Roman" w:cs="Times New Roman"/>
          <w:b/>
          <w:bCs/>
          <w:sz w:val="36"/>
          <w:szCs w:val="36"/>
          <w:lang w:eastAsia="pl-PL"/>
        </w:rPr>
        <w:lastRenderedPageBreak/>
        <w:t>OCHRONA LASU - 2018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4"/>
        <w:gridCol w:w="4359"/>
        <w:gridCol w:w="962"/>
        <w:gridCol w:w="818"/>
        <w:gridCol w:w="515"/>
        <w:gridCol w:w="1046"/>
      </w:tblGrid>
      <w:tr w:rsidR="00654DCE" w:rsidRPr="008A09F0" w:rsidTr="00C770EB">
        <w:trPr>
          <w:jc w:val="center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54DCE" w:rsidRPr="008A09F0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Wisełka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6" w:name="_Hlk490654785"/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</w:tr>
      <w:bookmarkEnd w:id="6"/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bottom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PROGNOZOWANIE WYSTĘPOWANIA OWADÓW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Jesienne poszukiwania szkodników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Pow.prób.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 OO. Wisełka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pierwotnych sosny - KP. poz. 218.2 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16,50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(3.3rg/pow.prób)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OCHRONA UPRAW PRZED ZWIERZYNĄ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26j,k,l  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Remonty i naprawa istniejących ogrodzeń 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51b,      </w:t>
            </w:r>
          </w:p>
        </w:tc>
        <w:tc>
          <w:tcPr>
            <w:tcW w:w="0" w:type="auto"/>
            <w:gridSpan w:val="2"/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poz.205.2 (33rg/100mb) x 70% = (23,1rg/100mb)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115,50</w:t>
            </w: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50d,      </w:t>
            </w:r>
          </w:p>
        </w:tc>
        <w:tc>
          <w:tcPr>
            <w:tcW w:w="0" w:type="auto"/>
            <w:gridSpan w:val="2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F32D0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7k,l,         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Materiały</w:t>
            </w:r>
            <w:r w:rsidRPr="008A09F0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:           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6l,         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-drut naciągowy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  <w:tr w:rsidR="00F32D04" w:rsidRPr="008A09F0" w:rsidTr="00F32D0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24b,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-gwoździe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</w:tr>
      <w:tr w:rsidR="00F32D04" w:rsidRPr="008A09F0" w:rsidTr="00F32D0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1Ac,d,f1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 xml:space="preserve">                                   -skoble 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F32D04" w:rsidRPr="008A09F0" w:rsidTr="00F32D04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32D04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32D04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Korowanie słupków na czerwono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3,9</w:t>
            </w:r>
          </w:p>
        </w:tc>
      </w:tr>
      <w:tr w:rsidR="00F32D04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KP. poz.282 drewno igl. i liść. miękkie (1m</w:t>
            </w:r>
            <w:r w:rsidRPr="008A09F0">
              <w:rPr>
                <w:rFonts w:eastAsia="Times New Roman" w:cs="Times New Roman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8A09F0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/4.70rg)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18,33</w:t>
            </w:r>
          </w:p>
        </w:tc>
      </w:tr>
      <w:tr w:rsidR="00F32D04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F32D04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</w:tr>
      <w:tr w:rsidR="00F32D04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F32D04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OO. RAZEM: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rbg</w:t>
            </w:r>
          </w:p>
        </w:tc>
        <w:tc>
          <w:tcPr>
            <w:tcW w:w="10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150,33</w:t>
            </w:r>
          </w:p>
        </w:tc>
      </w:tr>
      <w:tr w:rsidR="00F32D04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6,0</w:t>
            </w:r>
          </w:p>
        </w:tc>
      </w:tr>
      <w:tr w:rsidR="00F32D04" w:rsidRPr="008A09F0" w:rsidTr="00C770EB">
        <w:tblPrEx>
          <w:jc w:val="left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32D04" w:rsidRPr="008A09F0" w:rsidRDefault="00F32D04" w:rsidP="00F32D04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bookmarkStart w:id="7" w:name="_Hlk490725592"/>
            <w:r w:rsidRPr="008A09F0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Warnowo</w:t>
            </w:r>
          </w:p>
        </w:tc>
      </w:tr>
      <w:tr w:rsidR="00F32D04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4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</w:tr>
      <w:tr w:rsidR="00F32D04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32D04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PROGNOZOWANIE WYSTĘPOWANIA OWADÓW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7"/>
      <w:tr w:rsidR="00F32D04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Próbne poszukiwania owadów w ściółce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Pow.prób.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</w:tr>
      <w:tr w:rsidR="00F32D04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O.O. Warnowo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KP. poz. 218.2 (3.3rg/pow.prób)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13,20</w:t>
            </w:r>
          </w:p>
        </w:tc>
      </w:tr>
      <w:tr w:rsidR="00F32D04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2D04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OCHRONA UPRAW PRZED ZWIERZYNĄ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32D04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69, 70, 92,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Remonty i naprawy istniejących grodzeń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</w:tr>
      <w:tr w:rsidR="00F32D04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93, 96, 97,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KP. poz.205.2 (33rg/100mb) </w:t>
            </w: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x 70% = </w:t>
            </w: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(23,1rg/100mb)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115,5</w:t>
            </w:r>
          </w:p>
        </w:tc>
      </w:tr>
      <w:tr w:rsidR="00F32D04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Materiały</w:t>
            </w: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:        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32D04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                               - drut naciągowy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D04" w:rsidRPr="008A09F0" w:rsidRDefault="00F32D04" w:rsidP="00F32D0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</w:tr>
      <w:tr w:rsidR="00F04645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                                - gwoździe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</w:tr>
      <w:tr w:rsidR="00F04645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                                - skoble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</w:tr>
      <w:tr w:rsidR="00F04645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- Korowanie słupków na czerwono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</w:t>
            </w:r>
            <w:r w:rsidRPr="008A09F0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3,9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KP. poz.282 drewno igl. i liść. miękkie (1m</w:t>
            </w:r>
            <w:r w:rsidRPr="008A09F0">
              <w:rPr>
                <w:rFonts w:eastAsia="Times New Roman" w:cs="Arial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/4.70rg)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18,33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- Transport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70n,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Rozbiórka starych grodzeń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5,8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69l,p,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KP. poz. 205.2 (33rg/100mb) </w:t>
            </w: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x 50% = </w:t>
            </w: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16,50rg/100mb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6,8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110 p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257,4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center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70n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Budowa nowych grodzeń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1,2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KP. poz.205.2 (100mb/33rg)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39,6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Materiały</w:t>
            </w: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:       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                                - drut naciągowy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125</w:t>
            </w:r>
          </w:p>
        </w:tc>
      </w:tr>
      <w:tr w:rsidR="00F04645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                               - gwoździe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</w:tr>
      <w:tr w:rsidR="00F04645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                               - skoble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</w:tr>
      <w:tr w:rsidR="00F04645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- Korowanie słupków na czerwono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</w:t>
            </w:r>
            <w:r w:rsidRPr="008A09F0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KP. poz.282 drewno igl. i liść. miękkie (1m</w:t>
            </w:r>
            <w:r w:rsidRPr="008A09F0">
              <w:rPr>
                <w:rFonts w:eastAsia="Times New Roman" w:cs="Arial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/4.70rg)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4,7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- Transport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OO. RAZEM: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rbg</w:t>
            </w:r>
          </w:p>
        </w:tc>
        <w:tc>
          <w:tcPr>
            <w:tcW w:w="10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448,73</w:t>
            </w:r>
          </w:p>
        </w:tc>
      </w:tr>
      <w:tr w:rsidR="00F04645" w:rsidRPr="008A09F0" w:rsidTr="00C770EB">
        <w:trPr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22,0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04645" w:rsidRPr="008A09F0" w:rsidRDefault="00F04645" w:rsidP="00F04645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Międzyzdroje</w:t>
            </w:r>
          </w:p>
        </w:tc>
      </w:tr>
      <w:tr w:rsidR="00F04645" w:rsidRPr="008A09F0" w:rsidTr="00C770EB">
        <w:tblPrEx>
          <w:jc w:val="left"/>
        </w:tblPrEx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645" w:rsidRPr="008A09F0" w:rsidRDefault="00F04645" w:rsidP="00F0464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5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645" w:rsidRPr="008A09F0" w:rsidRDefault="00F04645" w:rsidP="00F0464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645" w:rsidRPr="008A09F0" w:rsidRDefault="00F04645" w:rsidP="00F0464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645" w:rsidRPr="008A09F0" w:rsidRDefault="00F04645" w:rsidP="00F04645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PROGNOZOWANIE WYSTĘPOWANIA OWADÓW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Próbne poszukiwania owadów w ściółce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Pow.prób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O.O. 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KP. poz. 218.2 (3.3rg/pow.prób)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13,2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Międzyzdroje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OCHRONA UPRAW PRZED ZWIERZYNĄ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62jx, 61h, 57g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Remonty i naprawy istniejących grodzeń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0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KP. poz.205.2 (33rg/100mb) </w:t>
            </w: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x 70% = (23,1rg/100mb)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69,3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Materiały:</w:t>
            </w: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- drut naciągowy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</w:tr>
      <w:tr w:rsidR="00F04645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- gwoździe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</w:tr>
      <w:tr w:rsidR="00F04645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                - skoble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</w:tr>
      <w:tr w:rsidR="00F04645" w:rsidRPr="008A09F0" w:rsidTr="00F04645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Korowanie słupków na czerwono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</w:t>
            </w:r>
            <w:r w:rsidRPr="008A09F0">
              <w:rPr>
                <w:rFonts w:eastAsia="Times New Roman" w:cs="Arial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KP. poz.282 drewno igl. i liść. miękkie (1m</w:t>
            </w:r>
            <w:r w:rsidRPr="008A09F0">
              <w:rPr>
                <w:rFonts w:eastAsia="Times New Roman" w:cs="Arial"/>
                <w:i/>
                <w:iCs/>
                <w:sz w:val="20"/>
                <w:szCs w:val="20"/>
                <w:vertAlign w:val="superscript"/>
                <w:lang w:eastAsia="pl-PL"/>
              </w:rPr>
              <w:t>3</w:t>
            </w:r>
            <w:r w:rsidRPr="008A09F0">
              <w:rPr>
                <w:rFonts w:eastAsia="Times New Roman" w:cs="Arial"/>
                <w:i/>
                <w:iCs/>
                <w:sz w:val="20"/>
                <w:szCs w:val="20"/>
                <w:lang w:eastAsia="pl-PL"/>
              </w:rPr>
              <w:t>/4.70rg)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14,1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F04645" w:rsidRPr="008A09F0" w:rsidTr="00C770EB">
        <w:tblPrEx>
          <w:jc w:val="left"/>
        </w:tblPrEx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333" w:type="dxa"/>
            <w:gridSpan w:val="2"/>
            <w:shd w:val="clear" w:color="auto" w:fill="auto"/>
            <w:noWrap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046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</w:tr>
      <w:tr w:rsidR="00F04645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OO. RAZEM: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rbg</w:t>
            </w:r>
          </w:p>
        </w:tc>
        <w:tc>
          <w:tcPr>
            <w:tcW w:w="10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96,6</w:t>
            </w:r>
          </w:p>
        </w:tc>
      </w:tr>
      <w:tr w:rsidR="00F04645" w:rsidRPr="008A09F0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04645" w:rsidRPr="008A09F0" w:rsidRDefault="00F04645" w:rsidP="00F04645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right"/>
              <w:rPr>
                <w:rFonts w:eastAsia="Times New Roman" w:cs="Times New Roman"/>
                <w:b/>
                <w:lang w:eastAsia="pl-PL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0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645" w:rsidRPr="008A09F0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4,0</w:t>
            </w:r>
          </w:p>
        </w:tc>
      </w:tr>
      <w:tr w:rsidR="00F04645" w:rsidRPr="0066444A" w:rsidTr="00C770E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04645" w:rsidRPr="0066444A" w:rsidRDefault="00F04645" w:rsidP="00F04645">
            <w:pPr>
              <w:spacing w:after="0" w:line="240" w:lineRule="auto"/>
              <w:contextualSpacing/>
              <w:rPr>
                <w:rFonts w:eastAsia="Times New Roman" w:cs="Arial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43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F04645" w:rsidRPr="0066444A" w:rsidRDefault="00F04645" w:rsidP="00F0464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66444A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ŁĄCZNIE OCHRONA 2018: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645" w:rsidRPr="0066444A" w:rsidRDefault="00F04645" w:rsidP="00F046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 w:rsidRPr="0066444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rbg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645" w:rsidRPr="0066444A" w:rsidRDefault="00F04645" w:rsidP="00F0464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69</w:t>
            </w:r>
            <w:r w:rsidRPr="0066444A">
              <w:rPr>
                <w:rFonts w:eastAsia="Times New Roman" w:cs="Times New Roman"/>
                <w:b/>
                <w:sz w:val="28"/>
                <w:szCs w:val="28"/>
                <w:lang w:eastAsia="pl-PL"/>
              </w:rPr>
              <w:t>6</w:t>
            </w:r>
          </w:p>
        </w:tc>
      </w:tr>
      <w:tr w:rsidR="00F04645" w:rsidRPr="0066444A" w:rsidTr="00C770EB">
        <w:trPr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04645" w:rsidRPr="0066444A" w:rsidRDefault="00F04645" w:rsidP="00F04645">
            <w:pPr>
              <w:spacing w:after="0" w:line="240" w:lineRule="auto"/>
              <w:contextualSpacing/>
              <w:rPr>
                <w:rFonts w:eastAsia="Times New Roman" w:cs="Arial"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43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4645" w:rsidRPr="0066444A" w:rsidRDefault="00F04645" w:rsidP="00F04645">
            <w:pPr>
              <w:spacing w:after="0" w:line="240" w:lineRule="auto"/>
              <w:contextualSpacing/>
              <w:jc w:val="right"/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04645" w:rsidRPr="0066444A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66444A">
              <w:rPr>
                <w:rFonts w:eastAsia="Times New Roman" w:cs="Arial"/>
                <w:b/>
                <w:sz w:val="28"/>
                <w:szCs w:val="28"/>
                <w:lang w:eastAsia="pl-PL"/>
              </w:rPr>
              <w:t>mtg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645" w:rsidRPr="0066444A" w:rsidRDefault="00F04645" w:rsidP="00F04645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32</w:t>
            </w:r>
          </w:p>
        </w:tc>
      </w:tr>
    </w:tbl>
    <w:p w:rsidR="00654DCE" w:rsidRPr="008A09F0" w:rsidRDefault="00654DCE" w:rsidP="00654DCE"/>
    <w:p w:rsidR="00654DCE" w:rsidRPr="008A09F0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Pr="002E19DB" w:rsidRDefault="00654DCE" w:rsidP="0071453D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2E19DB">
        <w:rPr>
          <w:rFonts w:eastAsia="Times New Roman" w:cs="Times New Roman"/>
          <w:b/>
          <w:bCs/>
          <w:sz w:val="36"/>
          <w:szCs w:val="36"/>
          <w:lang w:eastAsia="pl-PL"/>
        </w:rPr>
        <w:lastRenderedPageBreak/>
        <w:t>OCHRONA P. POŻAROWA - 2018</w:t>
      </w:r>
    </w:p>
    <w:tbl>
      <w:tblPr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37"/>
        <w:gridCol w:w="1134"/>
        <w:gridCol w:w="860"/>
        <w:gridCol w:w="2007"/>
      </w:tblGrid>
      <w:tr w:rsidR="00654DCE" w:rsidRPr="008A09F0" w:rsidTr="00C770EB">
        <w:trPr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54DCE" w:rsidRPr="008A09F0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Wisełka</w:t>
            </w:r>
          </w:p>
        </w:tc>
      </w:tr>
      <w:tr w:rsidR="00654DCE" w:rsidRPr="008A09F0" w:rsidTr="00C770E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Pracochłonność [rbg]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Porządkowanie terenu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47,21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Usunięcie wywrotów i wyłomów z dróg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ppoż.(pozycje katalogowe: 56; 65; 69)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39,21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39,21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Konserwacja podręcznego sprzętu ppoż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klp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OO. WISEŁKA 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47,21</w:t>
            </w:r>
          </w:p>
        </w:tc>
      </w:tr>
      <w:tr w:rsidR="00654DCE" w:rsidRPr="004E4892" w:rsidTr="00C770EB">
        <w:tblPrEx>
          <w:jc w:val="left"/>
        </w:tblPrEx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654DCE" w:rsidRPr="008373F9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373F9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Obwód Ochronny </w:t>
            </w:r>
            <w:r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Warnowo</w:t>
            </w:r>
          </w:p>
        </w:tc>
      </w:tr>
      <w:tr w:rsidR="00654DCE" w:rsidRPr="008A09F0" w:rsidTr="00C770E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Pracochłonność [rbg]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Pasy przeciwpożarowe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12,90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75c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Ręczne odnowienie pasa ppoż wokół wieży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radiokomunikacyjnej POLANA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(3-krotne)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Drogi dojazdowe, pożarowe, pomosty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39,60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Konserwacja dojazdów pżarowych: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1,10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- oczyszczenie poboczy dojazdów pożarowych z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39,60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39,60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naniesionego  materiału (liście, gałęzie) celem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udrożnienia odpływu wody opadowej z korony drogi: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- dojazd pożarowy Nr 11  -  600 mb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21,60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- dojazd pożarowy Nr 12  -  200 mb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- dojazd pożarowy Nr 13  -  300 mb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10,80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Propaganda, tablice ppoż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17,00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Naprawa i konserwacja oznaczeń ppoż.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naprawa i wymiana uszkodzonych elementów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8,00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Konserwacja podręcznego sprzętu ppoż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klp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O. WARNOWO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69,50</w:t>
            </w:r>
          </w:p>
        </w:tc>
      </w:tr>
      <w:tr w:rsidR="00654DCE" w:rsidRPr="004E4892" w:rsidTr="00C770EB">
        <w:tblPrEx>
          <w:jc w:val="left"/>
        </w:tblPrEx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654DCE" w:rsidRPr="008373F9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373F9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Międzyzdroje</w:t>
            </w:r>
          </w:p>
        </w:tc>
      </w:tr>
      <w:tr w:rsidR="00654DCE" w:rsidRPr="008A09F0" w:rsidTr="00C770E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Pracochłonność [rbg]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Pasy przeciwpożarowe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13,35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35 b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Ręczne odnowienie pasa ppoż wokół wieży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radiokomunikacyjnej   Grzywacz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(3-krotne)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Propaganda, tablice ppoż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16,00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Naprawa i konserwacja oznaczeń ppoż.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(naprawa i wymiana uszkodzonych elementów)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8,00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Materiały: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- wkręty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- S2b MD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- drewnochron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Konserwacja podręcznego sprzętu ppoż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klp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O.O. MIĘDZYZDROJE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RAZEM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29,35</w:t>
            </w:r>
          </w:p>
        </w:tc>
      </w:tr>
      <w:tr w:rsidR="00654DCE" w:rsidRPr="004E4892" w:rsidTr="00C770EB">
        <w:tblPrEx>
          <w:jc w:val="left"/>
        </w:tblPrEx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ŁĄCZNIE </w:t>
            </w:r>
            <w:r w:rsidRPr="008373F9"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OCHRONA P. POŻAROWA 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>–</w:t>
            </w:r>
            <w:r w:rsidRPr="008373F9"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 2018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 rbg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9F232B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pl-PL"/>
              </w:rPr>
            </w:pPr>
            <w:r w:rsidRPr="009F232B">
              <w:rPr>
                <w:rFonts w:eastAsia="Times New Roman" w:cs="Arial"/>
                <w:b/>
                <w:bCs/>
                <w:sz w:val="36"/>
                <w:szCs w:val="36"/>
                <w:lang w:eastAsia="pl-PL"/>
              </w:rPr>
              <w:t>146,06</w:t>
            </w:r>
          </w:p>
        </w:tc>
      </w:tr>
    </w:tbl>
    <w:p w:rsidR="00654DCE" w:rsidRDefault="00654DCE" w:rsidP="00654DCE"/>
    <w:p w:rsidR="00654DCE" w:rsidRPr="009A7993" w:rsidRDefault="00654DCE" w:rsidP="0071453D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sz w:val="36"/>
          <w:szCs w:val="36"/>
          <w:lang w:eastAsia="pl-PL"/>
        </w:rPr>
        <w:t>DYŻURY P. POŻAROWE</w:t>
      </w:r>
      <w:r w:rsidRPr="002E19DB">
        <w:rPr>
          <w:rFonts w:eastAsia="Times New Roman" w:cs="Times New Roman"/>
          <w:b/>
          <w:bCs/>
          <w:sz w:val="36"/>
          <w:szCs w:val="36"/>
          <w:lang w:eastAsia="pl-PL"/>
        </w:rPr>
        <w:t xml:space="preserve"> </w:t>
      </w:r>
      <w:r>
        <w:rPr>
          <w:rFonts w:eastAsia="Times New Roman" w:cs="Times New Roman"/>
          <w:b/>
          <w:bCs/>
          <w:sz w:val="36"/>
          <w:szCs w:val="36"/>
          <w:lang w:eastAsia="pl-PL"/>
        </w:rPr>
        <w:t>–</w:t>
      </w:r>
      <w:r w:rsidRPr="002E19DB">
        <w:rPr>
          <w:rFonts w:eastAsia="Times New Roman" w:cs="Times New Roman"/>
          <w:b/>
          <w:bCs/>
          <w:sz w:val="36"/>
          <w:szCs w:val="36"/>
          <w:lang w:eastAsia="pl-PL"/>
        </w:rPr>
        <w:t xml:space="preserve"> 2018</w:t>
      </w:r>
    </w:p>
    <w:p w:rsidR="00654DCE" w:rsidRPr="009A7993" w:rsidRDefault="00654DCE" w:rsidP="0071453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9A7993">
        <w:rPr>
          <w:rFonts w:eastAsia="Times New Roman" w:cs="Arial"/>
          <w:b/>
          <w:sz w:val="28"/>
          <w:szCs w:val="28"/>
          <w:lang w:eastAsia="pl-PL"/>
        </w:rPr>
        <w:t xml:space="preserve">Ilość godzin zrealizowanych dyżurów  w </w:t>
      </w:r>
      <w:r w:rsidRPr="009A7993">
        <w:rPr>
          <w:rFonts w:eastAsia="Times New Roman" w:cs="Arial"/>
          <w:b/>
          <w:bCs/>
          <w:sz w:val="28"/>
          <w:szCs w:val="28"/>
          <w:lang w:eastAsia="pl-PL"/>
        </w:rPr>
        <w:t>PAD</w:t>
      </w:r>
      <w:r w:rsidRPr="009A7993">
        <w:rPr>
          <w:rFonts w:eastAsia="Times New Roman" w:cs="Arial"/>
          <w:b/>
          <w:sz w:val="28"/>
          <w:szCs w:val="28"/>
          <w:lang w:eastAsia="pl-PL"/>
        </w:rPr>
        <w:t xml:space="preserve"> Wolińskiego PN w latach 2003-2016 przedstawia poniższa tabelka: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506"/>
        <w:gridCol w:w="505"/>
        <w:gridCol w:w="506"/>
        <w:gridCol w:w="506"/>
        <w:gridCol w:w="506"/>
        <w:gridCol w:w="506"/>
        <w:gridCol w:w="506"/>
        <w:gridCol w:w="505"/>
        <w:gridCol w:w="505"/>
        <w:gridCol w:w="506"/>
        <w:gridCol w:w="506"/>
        <w:gridCol w:w="506"/>
        <w:gridCol w:w="506"/>
        <w:gridCol w:w="506"/>
        <w:gridCol w:w="633"/>
        <w:gridCol w:w="567"/>
      </w:tblGrid>
      <w:tr w:rsidR="00654DCE" w:rsidRPr="0037749C" w:rsidTr="00C770EB">
        <w:trPr>
          <w:trHeight w:val="555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okres</w:t>
            </w:r>
          </w:p>
        </w:tc>
        <w:tc>
          <w:tcPr>
            <w:tcW w:w="708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średnio w miesiącu</w:t>
            </w:r>
          </w:p>
        </w:tc>
      </w:tr>
      <w:tr w:rsidR="00654DCE" w:rsidRPr="0037749C" w:rsidTr="00C770EB">
        <w:trPr>
          <w:trHeight w:val="285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2106</w:t>
            </w: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54DCE" w:rsidRPr="0037749C" w:rsidTr="00C770EB">
        <w:trPr>
          <w:trHeight w:val="255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ilość godzin 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od 15 III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36,5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53,3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32,0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14,0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165,0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171,5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118,0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108,5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74,3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115,0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134,8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1 767,6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126,3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179,5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161,8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135,0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199,5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1 943,8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138,8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194,5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135,5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122,5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127,0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133,3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140,4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1 810,4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129,3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126,2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284,0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95,5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159,0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66,5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152,0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162,5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117,8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1 774,9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126,8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189,0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145,0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51,0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66,5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92,3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181,3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57,5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1 688,5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120,6</w:t>
            </w:r>
          </w:p>
        </w:tc>
      </w:tr>
      <w:tr w:rsidR="00654DCE" w:rsidRPr="0037749C" w:rsidTr="00C770EB">
        <w:trPr>
          <w:trHeight w:val="24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88,5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79,0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38,0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90,3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38,0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122,0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1 097,3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78,4</w:t>
            </w:r>
          </w:p>
        </w:tc>
      </w:tr>
      <w:tr w:rsidR="00654DCE" w:rsidRPr="0037749C" w:rsidTr="00C770EB">
        <w:trPr>
          <w:trHeight w:val="24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991,7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611,0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692,5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777,5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612,0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29" w:right="-72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1 019,0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827,0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547,0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572,5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653,8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658,3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757,5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773,5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785,4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10 278,6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54DCE" w:rsidRPr="0037749C" w:rsidTr="00C770EB">
        <w:trPr>
          <w:trHeight w:val="24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średnio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152,6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94,0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119,6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169,8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137,8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91,2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95,4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109,7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126,3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119,0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120,8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1 653,7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54DCE" w:rsidRPr="009A7993" w:rsidTr="00C770EB">
        <w:trPr>
          <w:trHeight w:val="240"/>
        </w:trPr>
        <w:tc>
          <w:tcPr>
            <w:tcW w:w="85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CE" w:rsidRPr="009A799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9A7993">
              <w:rPr>
                <w:rFonts w:eastAsia="Times New Roman" w:cs="Arial"/>
                <w:b/>
                <w:bCs/>
                <w:lang w:eastAsia="pl-PL"/>
              </w:rPr>
              <w:t>śr. ogółem      118,12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9A7993" w:rsidRDefault="00654DCE" w:rsidP="00C770E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654DCE" w:rsidRPr="009A7993" w:rsidRDefault="00654DCE" w:rsidP="00654DCE">
      <w:pPr>
        <w:pStyle w:val="Akapitzlist"/>
        <w:ind w:left="1080"/>
        <w:rPr>
          <w:rFonts w:eastAsia="Times New Roman" w:cs="Times New Roman"/>
          <w:b/>
          <w:bCs/>
          <w:lang w:eastAsia="pl-PL"/>
        </w:rPr>
      </w:pPr>
      <w:r w:rsidRPr="009A7993">
        <w:rPr>
          <w:rFonts w:eastAsia="Times New Roman" w:cs="Times New Roman"/>
          <w:bCs/>
          <w:lang w:eastAsia="pl-PL"/>
        </w:rPr>
        <w:t>Szacowana liczba godzin dyżurowania w punkcie alarmowo-dyspozycyjnym WPN w roku 2018 to:</w:t>
      </w:r>
      <w:r w:rsidRPr="009A7993">
        <w:rPr>
          <w:rFonts w:eastAsia="Times New Roman" w:cs="Times New Roman"/>
          <w:b/>
          <w:bCs/>
          <w:lang w:eastAsia="pl-PL"/>
        </w:rPr>
        <w:t xml:space="preserve"> 118,12</w:t>
      </w:r>
    </w:p>
    <w:p w:rsidR="00654DCE" w:rsidRPr="009A7993" w:rsidRDefault="00654DCE" w:rsidP="00654DCE">
      <w:pPr>
        <w:pStyle w:val="Akapitzlist"/>
        <w:ind w:left="108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54DCE" w:rsidRPr="009A7993" w:rsidRDefault="00654DCE" w:rsidP="0071453D">
      <w:pPr>
        <w:pStyle w:val="Akapitzlist"/>
        <w:numPr>
          <w:ilvl w:val="1"/>
          <w:numId w:val="1"/>
        </w:numPr>
        <w:spacing w:after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A7993">
        <w:rPr>
          <w:rFonts w:eastAsia="Times New Roman" w:cs="Arial"/>
          <w:b/>
          <w:sz w:val="28"/>
          <w:szCs w:val="28"/>
          <w:lang w:eastAsia="pl-PL"/>
        </w:rPr>
        <w:t>Ilość godzin zrealizowanych dyżurów  w  "</w:t>
      </w:r>
      <w:r w:rsidRPr="009A7993">
        <w:rPr>
          <w:rFonts w:eastAsia="Times New Roman" w:cs="Arial"/>
          <w:b/>
          <w:bCs/>
          <w:sz w:val="28"/>
          <w:szCs w:val="28"/>
          <w:lang w:eastAsia="pl-PL"/>
        </w:rPr>
        <w:t>Dostrzegalni</w:t>
      </w:r>
      <w:r w:rsidRPr="009A7993">
        <w:rPr>
          <w:rFonts w:eastAsia="Times New Roman" w:cs="Arial"/>
          <w:b/>
          <w:sz w:val="28"/>
          <w:szCs w:val="28"/>
          <w:lang w:eastAsia="pl-PL"/>
        </w:rPr>
        <w:t>"  Wolińskiego PN w latach 2003-2016 przedstawia poniższa tabelka:</w:t>
      </w:r>
    </w:p>
    <w:tbl>
      <w:tblPr>
        <w:tblW w:w="9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20"/>
        <w:gridCol w:w="557"/>
        <w:gridCol w:w="515"/>
      </w:tblGrid>
      <w:tr w:rsidR="00654DCE" w:rsidRPr="0037749C" w:rsidTr="00C770EB">
        <w:trPr>
          <w:trHeight w:val="538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1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średnio w miesiącu</w:t>
            </w:r>
          </w:p>
        </w:tc>
      </w:tr>
      <w:tr w:rsidR="00654DCE" w:rsidRPr="0037749C" w:rsidTr="00C770EB">
        <w:trPr>
          <w:trHeight w:val="366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54DCE" w:rsidRPr="0037749C" w:rsidTr="00C770EB">
        <w:trPr>
          <w:trHeight w:val="271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77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od 15 III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61,5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46,8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357,1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51,0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295,5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133,5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263,5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197,0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171,5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74,3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156,3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189,5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2 754,9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196,8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315,5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191,0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95,5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260,5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158,3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225,8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290,0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2 820,0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201,4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246,0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295,5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274,0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154,0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174,0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209,8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191,0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213,5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184,0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2 821,1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201,5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358,0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127,5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284,0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253,0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109,8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236,0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258,0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213,8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152,3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2 790,4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199,3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211,3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212,0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73,0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138,0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226,0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209,2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248,0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2 598,4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185,6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112,0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52,0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98,5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64,8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235,0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1 821,3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130,1</w:t>
            </w:r>
          </w:p>
        </w:tc>
      </w:tr>
      <w:tr w:rsidR="00654DCE" w:rsidRPr="0037749C" w:rsidTr="00C770EB">
        <w:trPr>
          <w:trHeight w:val="25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do 15 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39,3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45,3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22,6</w:t>
            </w:r>
          </w:p>
        </w:tc>
      </w:tr>
      <w:tr w:rsidR="00654DCE" w:rsidRPr="0037749C" w:rsidTr="00C770EB">
        <w:trPr>
          <w:trHeight w:val="254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1 317,0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1 006,5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1 094,5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1 510,5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1 195,0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1 335,3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1 112,5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844,5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877,0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1 089,1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923,3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1 183,7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1 235,3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1 245,2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16 008,2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54DCE" w:rsidRPr="0037749C" w:rsidTr="00C770EB">
        <w:trPr>
          <w:trHeight w:val="254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średnio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209,0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173,7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239,8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199,2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222,5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185,4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140,8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146,2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181,5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142,0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197,3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177,9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2 565,1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54DCE" w:rsidRPr="0037749C" w:rsidTr="00C770EB">
        <w:trPr>
          <w:trHeight w:val="254"/>
        </w:trPr>
        <w:tc>
          <w:tcPr>
            <w:tcW w:w="85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śr. ogółem     183,22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54DCE" w:rsidRPr="009A7993" w:rsidRDefault="00654DCE" w:rsidP="00654DCE">
      <w:pPr>
        <w:pStyle w:val="Akapitzlist"/>
        <w:ind w:left="1080"/>
        <w:rPr>
          <w:rFonts w:eastAsia="Times New Roman" w:cs="Times New Roman"/>
          <w:b/>
          <w:bCs/>
          <w:lang w:eastAsia="pl-PL"/>
        </w:rPr>
      </w:pPr>
      <w:r w:rsidRPr="009A7993">
        <w:rPr>
          <w:rFonts w:eastAsia="Times New Roman" w:cs="Times New Roman"/>
          <w:bCs/>
          <w:lang w:eastAsia="pl-PL"/>
        </w:rPr>
        <w:t>Szacowana liczba godzin dyżurowania w dostrzegalni pożarniczej WPN w roku 2018 to:</w:t>
      </w:r>
      <w:r w:rsidRPr="009A7993">
        <w:rPr>
          <w:rFonts w:eastAsia="Times New Roman" w:cs="Times New Roman"/>
          <w:b/>
          <w:bCs/>
          <w:lang w:eastAsia="pl-PL"/>
        </w:rPr>
        <w:t xml:space="preserve"> 183,22 </w:t>
      </w:r>
    </w:p>
    <w:p w:rsidR="00654DCE" w:rsidRPr="008A09F0" w:rsidRDefault="00654DCE" w:rsidP="00654DCE">
      <w:pPr>
        <w:sectPr w:rsidR="00654DCE" w:rsidRPr="008A09F0" w:rsidSect="00C770EB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4DCE" w:rsidRPr="00361354" w:rsidRDefault="00654DCE" w:rsidP="00654DCE">
      <w:pPr>
        <w:pStyle w:val="Akapitzlist"/>
        <w:rPr>
          <w:b/>
        </w:rPr>
      </w:pPr>
    </w:p>
    <w:p w:rsidR="00654DCE" w:rsidRDefault="00654DCE" w:rsidP="00654DCE">
      <w:pPr>
        <w:pStyle w:val="Akapitzlist"/>
        <w:rPr>
          <w:b/>
        </w:rPr>
      </w:pPr>
    </w:p>
    <w:p w:rsidR="00654DCE" w:rsidRDefault="00654DCE" w:rsidP="00654DCE">
      <w:pPr>
        <w:pStyle w:val="Akapitzlist"/>
        <w:rPr>
          <w:b/>
        </w:rPr>
      </w:pPr>
    </w:p>
    <w:p w:rsidR="00654DCE" w:rsidRPr="00361354" w:rsidRDefault="00654DCE" w:rsidP="00654DCE">
      <w:pPr>
        <w:pStyle w:val="Akapitzlist"/>
        <w:rPr>
          <w:b/>
        </w:rPr>
      </w:pPr>
    </w:p>
    <w:p w:rsidR="00654DCE" w:rsidRPr="008373F9" w:rsidRDefault="00654DCE" w:rsidP="0071453D">
      <w:pPr>
        <w:pStyle w:val="Akapitzlist"/>
        <w:numPr>
          <w:ilvl w:val="0"/>
          <w:numId w:val="1"/>
        </w:numPr>
        <w:rPr>
          <w:b/>
        </w:rPr>
      </w:pPr>
      <w:r w:rsidRPr="008373F9">
        <w:rPr>
          <w:b/>
          <w:sz w:val="36"/>
          <w:szCs w:val="36"/>
        </w:rPr>
        <w:t>Cięcia przebudowy drzewostanów – 2018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393"/>
        <w:gridCol w:w="445"/>
        <w:gridCol w:w="596"/>
        <w:gridCol w:w="495"/>
        <w:gridCol w:w="495"/>
        <w:gridCol w:w="445"/>
        <w:gridCol w:w="596"/>
        <w:gridCol w:w="495"/>
        <w:gridCol w:w="495"/>
        <w:gridCol w:w="445"/>
        <w:gridCol w:w="596"/>
        <w:gridCol w:w="495"/>
        <w:gridCol w:w="495"/>
        <w:gridCol w:w="509"/>
        <w:gridCol w:w="681"/>
        <w:gridCol w:w="382"/>
        <w:gridCol w:w="508"/>
        <w:gridCol w:w="681"/>
        <w:gridCol w:w="565"/>
        <w:gridCol w:w="1036"/>
        <w:gridCol w:w="709"/>
        <w:gridCol w:w="784"/>
        <w:gridCol w:w="1060"/>
      </w:tblGrid>
      <w:tr w:rsidR="00654DCE" w:rsidRPr="008A09F0" w:rsidTr="00C770EB"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Oddz.</w:t>
            </w:r>
          </w:p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2"/>
            <w:shd w:val="clear" w:color="000000" w:fill="CCFFCC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ilości drewna w m3 w odległościach zrywkowych</w:t>
            </w:r>
          </w:p>
        </w:tc>
        <w:tc>
          <w:tcPr>
            <w:tcW w:w="0" w:type="auto"/>
            <w:gridSpan w:val="6"/>
            <w:shd w:val="clear" w:color="000000" w:fill="FABF8F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ilości drewna w m3 w odległościach podwozowych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łącznie OO.</w:t>
            </w:r>
          </w:p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S2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S2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S2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S2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pozyskanie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zrywka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podwóz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5j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40"/>
                <w:szCs w:val="20"/>
                <w:lang w:eastAsia="pl-PL"/>
              </w:rPr>
              <w:t>WISEŁKA</w:t>
            </w: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10j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275,8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275,8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291,3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291,3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275,8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42,2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42,2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10p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39,3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41,6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41,6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10r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107,8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115,4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115,4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26k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725,8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789,9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789,9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26l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158,6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170,3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170,3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29f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131,7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131,7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149,3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149,3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131,7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50h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73,9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73,9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92,4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92,4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73,9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54h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113,0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113,0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113,0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55b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146,8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146,8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158,6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158,6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146,8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4"/>
                <w:szCs w:val="20"/>
                <w:lang w:eastAsia="pl-PL"/>
              </w:rPr>
              <w:t>2098,6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71k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5,6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122,2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122,2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40"/>
                <w:szCs w:val="40"/>
                <w:lang w:eastAsia="pl-PL"/>
              </w:rPr>
            </w:pPr>
            <w:r w:rsidRPr="008A09F0">
              <w:rPr>
                <w:rFonts w:eastAsia="Times New Roman" w:cs="Arial"/>
                <w:sz w:val="40"/>
                <w:szCs w:val="40"/>
                <w:lang w:eastAsia="pl-PL"/>
              </w:rPr>
              <w:t>WARNOWO</w:t>
            </w: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71l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55,9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55,9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61,0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61,0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55,9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76c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106,4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53,2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132,8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132,8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53,2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69l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209,5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199,0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70n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176,1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197,7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197,7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69p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206,9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29,1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206,9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266,7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266,7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237,6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70p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312,5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21,2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312,5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350,4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350,4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329,2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74c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22,9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228,5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228,5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205,6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76h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198,0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198,0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247,6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247,6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222,8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74b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175,0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175,0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205,9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205,9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175,0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85,0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85,0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Cs w:val="20"/>
                <w:lang w:eastAsia="pl-PL"/>
              </w:rPr>
              <w:t>2107,3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15Ba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7,4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40"/>
                <w:szCs w:val="40"/>
                <w:lang w:eastAsia="pl-PL"/>
              </w:rPr>
            </w:pPr>
            <w:r w:rsidRPr="008A09F0">
              <w:rPr>
                <w:rFonts w:eastAsia="Times New Roman" w:cs="Arial"/>
                <w:sz w:val="40"/>
                <w:szCs w:val="40"/>
                <w:lang w:eastAsia="pl-PL"/>
              </w:rPr>
              <w:t>MIĘDZYZDROJE</w:t>
            </w: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15Bf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34,2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42,0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42,0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34,2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15Bk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34,0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42,6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42,6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15Bn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23,4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29,2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29,2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15Bo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89,2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108,9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108,9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15Bs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22,8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15By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81,0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15Bz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99,1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99,1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16f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26,4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29,3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29,3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16g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14,1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16,3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56a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86,0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86,0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104,6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104,6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94,1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56d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625,7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36,8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73,6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625,7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36,8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736,1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736,1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662,5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56h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79,7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79,7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93,8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93,8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84,4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61l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67,1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67,1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16,8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83,9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83,9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83,9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15ax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34d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54,6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54,6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56b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106,0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106,0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124,7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124,7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112,2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56c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131,9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131,9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7,8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155,2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155,2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139,7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56f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17,7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128,5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9,4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155,6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155,6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137,9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CC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ABF8F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Cs w:val="20"/>
                <w:lang w:eastAsia="pl-PL"/>
              </w:rPr>
              <w:t>2093,9</w:t>
            </w:r>
          </w:p>
        </w:tc>
      </w:tr>
    </w:tbl>
    <w:p w:rsidR="00654DCE" w:rsidRPr="008A09F0" w:rsidRDefault="00654DCE" w:rsidP="00654DCE"/>
    <w:p w:rsidR="00654DCE" w:rsidRPr="008A09F0" w:rsidRDefault="00654DCE" w:rsidP="00654DCE"/>
    <w:p w:rsidR="00654DCE" w:rsidRPr="008A09F0" w:rsidRDefault="00654DCE" w:rsidP="00654DCE"/>
    <w:p w:rsidR="00654DCE" w:rsidRPr="008A09F0" w:rsidRDefault="00654DCE" w:rsidP="00654DCE">
      <w:pPr>
        <w:sectPr w:rsidR="00654DCE" w:rsidRPr="008A09F0" w:rsidSect="00C770E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54DCE" w:rsidRPr="00511F39" w:rsidRDefault="00654DCE" w:rsidP="00654DCE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8A09F0">
        <w:rPr>
          <w:b/>
          <w:sz w:val="36"/>
          <w:szCs w:val="36"/>
        </w:rPr>
        <w:lastRenderedPageBreak/>
        <w:t>Zabieg obalania całych drzew wraz z korzeniami - 2018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5"/>
        <w:gridCol w:w="1824"/>
        <w:gridCol w:w="1996"/>
        <w:gridCol w:w="1996"/>
        <w:gridCol w:w="1261"/>
      </w:tblGrid>
      <w:tr w:rsidR="00654DCE" w:rsidRPr="008A09F0" w:rsidTr="00C770EB">
        <w:trPr>
          <w:trHeight w:val="915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Drzewa (łatwe) o pierśn. do 30 cm wys. do 15 m.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Drzewa (trudne) o  pierśn. 30 do 45 cm wys. do 25 m.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Drzewa (b. trudne)  o pierśn. pow. 45 cm wys. pow. 25 m.</w:t>
            </w:r>
          </w:p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Gatunek</w:t>
            </w:r>
          </w:p>
        </w:tc>
      </w:tr>
      <w:tr w:rsidR="00654DCE" w:rsidRPr="008A09F0" w:rsidTr="00C770EB">
        <w:trPr>
          <w:trHeight w:val="4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OO. WISEŁKA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3d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daglezja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4f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świerk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4g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świerk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4m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świerk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4k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5B3C9D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świerk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razem OO.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rPr>
          <w:trHeight w:val="480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OO.MIĘDZYZDROJE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15h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modrzew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daglezja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sosna wejmutka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15j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świerk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15n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świerk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15y</w:t>
            </w:r>
          </w:p>
        </w:tc>
        <w:tc>
          <w:tcPr>
            <w:tcW w:w="1824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96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świerk</w:t>
            </w:r>
          </w:p>
        </w:tc>
      </w:tr>
      <w:tr w:rsidR="00654DCE" w:rsidRPr="008A09F0" w:rsidTr="00C770EB">
        <w:trPr>
          <w:trHeight w:val="300"/>
        </w:trPr>
        <w:tc>
          <w:tcPr>
            <w:tcW w:w="19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razem OO.</w:t>
            </w: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rPr>
          <w:trHeight w:val="450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łącznie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rPr>
          <w:trHeight w:val="345"/>
        </w:trPr>
        <w:tc>
          <w:tcPr>
            <w:tcW w:w="19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16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</w:tbl>
    <w:p w:rsidR="00654DCE" w:rsidRDefault="00654DCE" w:rsidP="00654DCE"/>
    <w:p w:rsidR="00B373C2" w:rsidRDefault="00B373C2" w:rsidP="00654DCE"/>
    <w:p w:rsidR="00B373C2" w:rsidRDefault="0074176F" w:rsidP="0071453D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bookmarkStart w:id="8" w:name="_Hlk492376402"/>
      <w:r>
        <w:rPr>
          <w:b/>
          <w:sz w:val="36"/>
          <w:szCs w:val="36"/>
        </w:rPr>
        <w:t>Utrzymanie turystyczne</w:t>
      </w:r>
      <w:r w:rsidR="00B373C2">
        <w:rPr>
          <w:b/>
          <w:sz w:val="36"/>
          <w:szCs w:val="36"/>
        </w:rPr>
        <w:t xml:space="preserve"> 2018</w:t>
      </w:r>
    </w:p>
    <w:bookmarkEnd w:id="8"/>
    <w:p w:rsidR="00CF1B83" w:rsidRPr="0064247B" w:rsidRDefault="00CF1B83" w:rsidP="0071453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64247B">
        <w:rPr>
          <w:rFonts w:eastAsia="Times New Roman" w:cs="Arial"/>
          <w:b/>
          <w:sz w:val="28"/>
          <w:szCs w:val="28"/>
          <w:u w:val="single"/>
          <w:lang w:eastAsia="pl-PL"/>
        </w:rPr>
        <w:t>O.O. Wisełka</w:t>
      </w:r>
    </w:p>
    <w:p w:rsidR="00CF1B83" w:rsidRPr="0064247B" w:rsidRDefault="00CF1B83" w:rsidP="0071453D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4247B">
        <w:rPr>
          <w:rFonts w:eastAsia="Times New Roman" w:cs="Arial"/>
          <w:b/>
          <w:iCs/>
          <w:lang w:eastAsia="pl-PL"/>
        </w:rPr>
        <w:t>Sprzątanie i utrzymanie w należytym stanie terenu Wolińskiego Parku Narodowego w O.O. Wisełka</w:t>
      </w:r>
      <w:r w:rsidRPr="0064247B">
        <w:rPr>
          <w:rFonts w:eastAsia="Times New Roman" w:cs="Arial"/>
          <w:iCs/>
          <w:lang w:eastAsia="pl-PL"/>
        </w:rPr>
        <w:t>, a w szczególności:</w:t>
      </w:r>
    </w:p>
    <w:p w:rsidR="00CF1B83" w:rsidRPr="00567A80" w:rsidRDefault="00CF1B83" w:rsidP="0071453D">
      <w:pPr>
        <w:numPr>
          <w:ilvl w:val="1"/>
          <w:numId w:val="31"/>
        </w:numPr>
        <w:tabs>
          <w:tab w:val="clear" w:pos="786"/>
          <w:tab w:val="num" w:pos="284"/>
        </w:tabs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iCs/>
          <w:lang w:eastAsia="pl-PL"/>
        </w:rPr>
        <w:t xml:space="preserve">  </w:t>
      </w:r>
      <w:r w:rsidRPr="00567A80">
        <w:rPr>
          <w:rFonts w:eastAsia="Times New Roman" w:cs="Arial"/>
          <w:iCs/>
          <w:lang w:eastAsia="pl-PL"/>
        </w:rPr>
        <w:t>szlaków pieszych i miejsc udostępnionych dla ruchu turystycznego oraz obszarów w zasięgu widoczności po obu stronach szlaku:</w:t>
      </w:r>
    </w:p>
    <w:p w:rsidR="00CF1B83" w:rsidRPr="0064247B" w:rsidRDefault="00CF1B83" w:rsidP="0071453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64247B">
        <w:rPr>
          <w:rFonts w:eastAsia="Times New Roman" w:cs="Arial"/>
          <w:iCs/>
          <w:lang w:eastAsia="pl-PL"/>
        </w:rPr>
        <w:t>szlak turystyczny czerwony: na odcinku 10,10km od granicy O. O. Międzyzdroje i O. O. Wisełka – leśniczówka O. O. Wisełka – Latarnia Morska „Kikut” -  do granicy Parku przy Obsz. Ochr. Ścisłej im. S. Jarosza, średnia szerokość 3m, nawierzchnia gruntowa  + 1 zejście na plażę</w:t>
      </w:r>
      <w:r>
        <w:rPr>
          <w:rFonts w:eastAsia="Times New Roman" w:cs="Arial"/>
          <w:iCs/>
          <w:lang w:eastAsia="pl-PL"/>
        </w:rPr>
        <w:t xml:space="preserve">. </w:t>
      </w:r>
      <w:r w:rsidRPr="0064247B">
        <w:rPr>
          <w:rFonts w:eastAsia="Times New Roman" w:cs="Arial"/>
          <w:lang w:eastAsia="pl-PL"/>
        </w:rPr>
        <w:t xml:space="preserve">Sprzątanie plaży w miesiącach lipiec – sierpień powinno odbywać do godziny 9 </w:t>
      </w:r>
      <w:r w:rsidRPr="0064247B">
        <w:rPr>
          <w:rFonts w:eastAsia="Times New Roman" w:cs="Arial"/>
          <w:vertAlign w:val="superscript"/>
          <w:lang w:eastAsia="pl-PL"/>
        </w:rPr>
        <w:t>00</w:t>
      </w:r>
    </w:p>
    <w:p w:rsidR="00CF1B83" w:rsidRDefault="00CF1B83" w:rsidP="0071453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64247B">
        <w:rPr>
          <w:rFonts w:eastAsia="Times New Roman" w:cs="Arial"/>
          <w:iCs/>
          <w:lang w:eastAsia="pl-PL"/>
        </w:rPr>
        <w:t>szlak turystyczny czarny: na odcinku 1,5km</w:t>
      </w:r>
      <w:r>
        <w:rPr>
          <w:rFonts w:eastAsia="Times New Roman" w:cs="Arial"/>
          <w:iCs/>
          <w:lang w:eastAsia="pl-PL"/>
        </w:rPr>
        <w:t xml:space="preserve"> </w:t>
      </w:r>
      <w:r w:rsidRPr="0064247B">
        <w:rPr>
          <w:rFonts w:eastAsia="Times New Roman" w:cs="Arial"/>
          <w:iCs/>
          <w:lang w:eastAsia="pl-PL"/>
        </w:rPr>
        <w:t>od wejścia do WPN w Wisełce do brzegu Bałtyku, średnia szerokość 3m, nawierzchnia gruntowa.</w:t>
      </w:r>
    </w:p>
    <w:p w:rsidR="00CF1B83" w:rsidRDefault="00CF1B83" w:rsidP="0071453D">
      <w:pPr>
        <w:pStyle w:val="Akapitzlist"/>
        <w:numPr>
          <w:ilvl w:val="0"/>
          <w:numId w:val="51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64247B">
        <w:rPr>
          <w:rFonts w:eastAsia="Times New Roman" w:cs="Arial"/>
          <w:iCs/>
          <w:lang w:eastAsia="pl-PL"/>
        </w:rPr>
        <w:t>szlak turystyczny czarny: na odcinku 1,3km</w:t>
      </w:r>
      <w:r>
        <w:rPr>
          <w:rFonts w:eastAsia="Times New Roman" w:cs="Arial"/>
          <w:iCs/>
          <w:lang w:eastAsia="pl-PL"/>
        </w:rPr>
        <w:t xml:space="preserve"> </w:t>
      </w:r>
      <w:r w:rsidRPr="0064247B">
        <w:rPr>
          <w:rFonts w:eastAsia="Times New Roman" w:cs="Arial"/>
          <w:iCs/>
          <w:lang w:eastAsia="pl-PL"/>
        </w:rPr>
        <w:t>na odcinku: Wisełka  jezioro  Zatorek – brzeg Bałtyku, średnia szerokość 3m, nawierzchnia gruntowa.</w:t>
      </w:r>
    </w:p>
    <w:p w:rsidR="00CF1B83" w:rsidRDefault="00CF1B83" w:rsidP="0071453D">
      <w:pPr>
        <w:pStyle w:val="Akapitzlist"/>
        <w:numPr>
          <w:ilvl w:val="1"/>
          <w:numId w:val="31"/>
        </w:numPr>
        <w:tabs>
          <w:tab w:val="clear" w:pos="786"/>
          <w:tab w:val="num" w:pos="567"/>
        </w:tabs>
        <w:spacing w:after="0" w:line="240" w:lineRule="auto"/>
        <w:ind w:hanging="786"/>
        <w:jc w:val="both"/>
        <w:rPr>
          <w:rFonts w:eastAsia="Times New Roman" w:cs="Arial"/>
          <w:iCs/>
          <w:lang w:eastAsia="pl-PL"/>
        </w:rPr>
      </w:pPr>
      <w:r w:rsidRPr="0064247B">
        <w:rPr>
          <w:rFonts w:eastAsia="Times New Roman" w:cs="Arial"/>
          <w:iCs/>
          <w:lang w:eastAsia="pl-PL"/>
        </w:rPr>
        <w:t>Pobocza drogi wojewódzkiej nr 102 na długości 3,7 km –</w:t>
      </w:r>
      <w:r>
        <w:rPr>
          <w:rFonts w:eastAsia="Times New Roman" w:cs="Arial"/>
          <w:iCs/>
          <w:lang w:eastAsia="pl-PL"/>
        </w:rPr>
        <w:t xml:space="preserve"> utrzymanie czystości w zasięgu </w:t>
      </w:r>
      <w:r w:rsidRPr="0064247B">
        <w:rPr>
          <w:rFonts w:eastAsia="Times New Roman" w:cs="Arial"/>
          <w:iCs/>
          <w:lang w:eastAsia="pl-PL"/>
        </w:rPr>
        <w:t>widoczności na terenach przylegających do drogi publicznej;</w:t>
      </w:r>
    </w:p>
    <w:p w:rsidR="00CF1B83" w:rsidRPr="0064247B" w:rsidRDefault="00CF1B83" w:rsidP="0071453D">
      <w:pPr>
        <w:pStyle w:val="Akapitzlist"/>
        <w:numPr>
          <w:ilvl w:val="1"/>
          <w:numId w:val="31"/>
        </w:numPr>
        <w:tabs>
          <w:tab w:val="clear" w:pos="786"/>
          <w:tab w:val="num" w:pos="567"/>
        </w:tabs>
        <w:spacing w:after="0" w:line="240" w:lineRule="auto"/>
        <w:ind w:hanging="786"/>
        <w:jc w:val="both"/>
        <w:rPr>
          <w:rFonts w:eastAsia="Times New Roman" w:cs="Arial"/>
          <w:iCs/>
          <w:lang w:eastAsia="pl-PL"/>
        </w:rPr>
      </w:pPr>
      <w:r w:rsidRPr="0064247B">
        <w:rPr>
          <w:rFonts w:eastAsia="Times New Roman" w:cs="Arial"/>
          <w:lang w:eastAsia="pl-PL"/>
        </w:rPr>
        <w:t>Bieżące utrzymanie drożności zejść na plażę (odsypywanie piasku z zejścia na plażę);</w:t>
      </w:r>
    </w:p>
    <w:p w:rsidR="00CF1B83" w:rsidRPr="0064247B" w:rsidRDefault="00CF1B83" w:rsidP="0071453D">
      <w:pPr>
        <w:pStyle w:val="Akapitzlist"/>
        <w:numPr>
          <w:ilvl w:val="1"/>
          <w:numId w:val="31"/>
        </w:numPr>
        <w:tabs>
          <w:tab w:val="clear" w:pos="786"/>
          <w:tab w:val="num" w:pos="567"/>
        </w:tabs>
        <w:spacing w:after="0" w:line="240" w:lineRule="auto"/>
        <w:ind w:hanging="786"/>
        <w:jc w:val="both"/>
        <w:rPr>
          <w:rFonts w:eastAsia="Times New Roman" w:cs="Arial"/>
          <w:iCs/>
          <w:lang w:eastAsia="pl-PL"/>
        </w:rPr>
      </w:pPr>
      <w:r w:rsidRPr="0064247B">
        <w:rPr>
          <w:rFonts w:eastAsia="Times New Roman" w:cs="Arial"/>
          <w:lang w:eastAsia="pl-PL"/>
        </w:rPr>
        <w:lastRenderedPageBreak/>
        <w:t>Strzyżenie żywopłotów (prowadzące do ich uformowania i odmłodzenia) wzdłuż dojścia do plaży (szlak czerwony). Powstały z cięcia materiał należy wygrabić i usunąć z powierzchni objętej zabiegiem (nie jest dopuszczalne palenie ognisk technologicznych na terenie Parku);</w:t>
      </w:r>
    </w:p>
    <w:p w:rsidR="00CF1B83" w:rsidRPr="0064247B" w:rsidRDefault="00CF1B83" w:rsidP="0071453D">
      <w:pPr>
        <w:pStyle w:val="Akapitzlist"/>
        <w:numPr>
          <w:ilvl w:val="1"/>
          <w:numId w:val="31"/>
        </w:numPr>
        <w:tabs>
          <w:tab w:val="clear" w:pos="786"/>
          <w:tab w:val="num" w:pos="567"/>
        </w:tabs>
        <w:spacing w:after="0" w:line="240" w:lineRule="auto"/>
        <w:ind w:hanging="786"/>
        <w:jc w:val="both"/>
        <w:rPr>
          <w:rFonts w:eastAsia="Times New Roman" w:cs="Arial"/>
          <w:iCs/>
          <w:lang w:eastAsia="pl-PL"/>
        </w:rPr>
      </w:pPr>
      <w:r w:rsidRPr="0064247B">
        <w:rPr>
          <w:rFonts w:eastAsia="Times New Roman" w:cs="Arial"/>
          <w:lang w:eastAsia="pl-PL"/>
        </w:rPr>
        <w:t>Systematyczne opróżnianie koszy usytuowanych przy szlakach turystycznych i punktach widokowych z nagromadzonych śmieci oraz dostarczanie wyselekcjonowanych odpadów do pojemników w O.O. Wisełka oddz. 7h (koło osady) oraz wymianę zapełnionych worków w koszach na nowe. Worki zapewnia Wykonawca usługi;</w:t>
      </w:r>
    </w:p>
    <w:p w:rsidR="00CF1B83" w:rsidRPr="0064247B" w:rsidRDefault="00CF1B83" w:rsidP="0071453D">
      <w:pPr>
        <w:pStyle w:val="Akapitzlist"/>
        <w:numPr>
          <w:ilvl w:val="1"/>
          <w:numId w:val="31"/>
        </w:numPr>
        <w:tabs>
          <w:tab w:val="clear" w:pos="786"/>
          <w:tab w:val="num" w:pos="567"/>
        </w:tabs>
        <w:spacing w:after="0" w:line="240" w:lineRule="auto"/>
        <w:ind w:hanging="786"/>
        <w:jc w:val="both"/>
        <w:rPr>
          <w:rFonts w:eastAsia="Times New Roman" w:cs="Arial"/>
          <w:iCs/>
          <w:lang w:eastAsia="pl-PL"/>
        </w:rPr>
      </w:pPr>
      <w:r w:rsidRPr="0064247B">
        <w:rPr>
          <w:rFonts w:eastAsia="Times New Roman" w:cs="Arial"/>
          <w:lang w:eastAsia="pl-PL"/>
        </w:rPr>
        <w:t xml:space="preserve">Utrzymanie urządzeń turystycznych w należytym stanie poprzez mycie i bieżącą konserwację, tj. na dzień zawarcia umowy: </w:t>
      </w:r>
    </w:p>
    <w:p w:rsidR="00CF1B83" w:rsidRPr="00101782" w:rsidRDefault="00CF1B83" w:rsidP="0071453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ławek, stołów, ławostołów: 25 szt.;</w:t>
      </w:r>
    </w:p>
    <w:p w:rsidR="00CF1B83" w:rsidRPr="00101782" w:rsidRDefault="00CF1B83" w:rsidP="0071453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map, plansz przyrodniczych, regulaminów: 13 szt.;</w:t>
      </w:r>
    </w:p>
    <w:p w:rsidR="00CF1B83" w:rsidRPr="00101782" w:rsidRDefault="00CF1B83" w:rsidP="0071453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 xml:space="preserve">witaczy, tablic z logo </w:t>
      </w:r>
      <w:r>
        <w:rPr>
          <w:rFonts w:eastAsia="Times New Roman" w:cs="Arial"/>
          <w:lang w:eastAsia="pl-PL"/>
        </w:rPr>
        <w:t>P</w:t>
      </w:r>
      <w:r w:rsidRPr="00101782">
        <w:rPr>
          <w:rFonts w:eastAsia="Times New Roman" w:cs="Arial"/>
          <w:lang w:eastAsia="pl-PL"/>
        </w:rPr>
        <w:t>arku, tablic informacyjnych, kierunkowskazów, piktogramów: 23szt.,</w:t>
      </w:r>
    </w:p>
    <w:p w:rsidR="00CF1B83" w:rsidRPr="009775B5" w:rsidRDefault="00CF1B83" w:rsidP="0071453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wiat p/deszczowych: 2szt.</w:t>
      </w:r>
    </w:p>
    <w:p w:rsidR="00CF1B83" w:rsidRPr="0064247B" w:rsidRDefault="00CF1B83" w:rsidP="0071453D">
      <w:pPr>
        <w:pStyle w:val="Akapitzlist"/>
        <w:numPr>
          <w:ilvl w:val="1"/>
          <w:numId w:val="31"/>
        </w:numPr>
        <w:tabs>
          <w:tab w:val="clear" w:pos="786"/>
        </w:tabs>
        <w:spacing w:after="0" w:line="240" w:lineRule="auto"/>
        <w:ind w:left="567" w:hanging="567"/>
        <w:jc w:val="both"/>
        <w:rPr>
          <w:rFonts w:eastAsia="Times New Roman" w:cs="Arial"/>
          <w:lang w:eastAsia="pl-PL"/>
        </w:rPr>
      </w:pPr>
      <w:r w:rsidRPr="0064247B">
        <w:rPr>
          <w:rFonts w:eastAsia="Times New Roman" w:cs="Arial"/>
          <w:lang w:eastAsia="pl-PL"/>
        </w:rPr>
        <w:t xml:space="preserve">Materiały niezbędne do sprzątania i utrzymania szlaków oraz urządzeń na szlakach w należytym stanie zapewnia Wykonawca usługi. </w:t>
      </w:r>
    </w:p>
    <w:p w:rsidR="00CF1B83" w:rsidRPr="00101782" w:rsidRDefault="00CF1B83" w:rsidP="00CF1B83">
      <w:pPr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Szacowane zużycie materiałów:</w:t>
      </w:r>
    </w:p>
    <w:p w:rsidR="00CF1B83" w:rsidRPr="00101782" w:rsidRDefault="00CF1B83" w:rsidP="0071453D">
      <w:pPr>
        <w:numPr>
          <w:ilvl w:val="0"/>
          <w:numId w:val="4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impregnat do drewna w kolorze ciemnobrązowym (np. altax, primacol, drewnochron): ok. 20 l</w:t>
      </w:r>
    </w:p>
    <w:p w:rsidR="00CF1B83" w:rsidRPr="00101782" w:rsidRDefault="00CF1B83" w:rsidP="0071453D">
      <w:pPr>
        <w:numPr>
          <w:ilvl w:val="0"/>
          <w:numId w:val="4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detergent: 3 l</w:t>
      </w:r>
    </w:p>
    <w:p w:rsidR="00CF1B83" w:rsidRDefault="00CF1B83" w:rsidP="0071453D">
      <w:pPr>
        <w:numPr>
          <w:ilvl w:val="0"/>
          <w:numId w:val="4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worki na śmieci: ok. 1 500 szt.</w:t>
      </w:r>
      <w:r w:rsidRPr="009775B5">
        <w:rPr>
          <w:rFonts w:eastAsia="Times New Roman" w:cs="Arial"/>
          <w:lang w:eastAsia="pl-PL"/>
        </w:rPr>
        <w:tab/>
      </w:r>
    </w:p>
    <w:p w:rsidR="00CF1B83" w:rsidRPr="00CF1B83" w:rsidRDefault="00CF1B83" w:rsidP="0071453D">
      <w:pPr>
        <w:pStyle w:val="Akapitzlist"/>
        <w:numPr>
          <w:ilvl w:val="1"/>
          <w:numId w:val="31"/>
        </w:numPr>
        <w:tabs>
          <w:tab w:val="clear" w:pos="786"/>
          <w:tab w:val="num" w:pos="426"/>
        </w:tabs>
        <w:spacing w:after="0" w:line="240" w:lineRule="auto"/>
        <w:ind w:hanging="786"/>
        <w:jc w:val="both"/>
        <w:rPr>
          <w:rFonts w:eastAsia="Times New Roman" w:cs="Arial"/>
          <w:lang w:eastAsia="pl-PL"/>
        </w:rPr>
      </w:pPr>
      <w:r w:rsidRPr="00CF1B83">
        <w:rPr>
          <w:rFonts w:eastAsia="Times New Roman" w:cs="Arial"/>
          <w:lang w:eastAsia="pl-PL"/>
        </w:rPr>
        <w:t xml:space="preserve">Szacowany nakład czasu pracy: </w:t>
      </w:r>
      <w:r w:rsidRPr="00CF1B83">
        <w:rPr>
          <w:rFonts w:eastAsia="Times New Roman" w:cs="Arial"/>
          <w:b/>
          <w:lang w:eastAsia="pl-PL"/>
        </w:rPr>
        <w:t>500 Rbg</w:t>
      </w:r>
    </w:p>
    <w:p w:rsidR="00CF1B83" w:rsidRDefault="00CF1B83" w:rsidP="00CF1B83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CF1B83" w:rsidRPr="00A538DC" w:rsidRDefault="00CF1B83" w:rsidP="0071453D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A538DC">
        <w:rPr>
          <w:rFonts w:eastAsia="Times New Roman" w:cs="Arial"/>
          <w:b/>
          <w:lang w:eastAsia="pl-PL"/>
        </w:rPr>
        <w:t xml:space="preserve"> Sprzątanie terenów leśnych poza szlakami i miejscami udostępnionymi dla ruchu turystycznego w O.O. Wisełka </w:t>
      </w:r>
      <w:r w:rsidRPr="00A538DC">
        <w:rPr>
          <w:rFonts w:eastAsia="Times New Roman" w:cs="Arial"/>
          <w:lang w:eastAsia="pl-PL"/>
        </w:rPr>
        <w:t xml:space="preserve">– sprzątanie według potrzeb. Szacunkowy nakład pracy : ok. </w:t>
      </w:r>
      <w:r w:rsidRPr="00A538DC">
        <w:rPr>
          <w:rFonts w:eastAsia="Times New Roman" w:cs="Arial"/>
          <w:b/>
          <w:lang w:eastAsia="pl-PL"/>
        </w:rPr>
        <w:t>100 Rbg</w:t>
      </w:r>
    </w:p>
    <w:p w:rsidR="00CF1B83" w:rsidRDefault="00CF1B83" w:rsidP="00CF1B83">
      <w:pPr>
        <w:spacing w:after="0" w:line="240" w:lineRule="auto"/>
        <w:jc w:val="both"/>
        <w:rPr>
          <w:rFonts w:eastAsia="Times New Roman" w:cs="Arial"/>
          <w:color w:val="FF0000"/>
          <w:lang w:eastAsia="pl-PL"/>
        </w:rPr>
      </w:pPr>
    </w:p>
    <w:p w:rsidR="00CF1B83" w:rsidRPr="00656099" w:rsidRDefault="00CF1B83" w:rsidP="0071453D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color w:val="FF0000"/>
          <w:lang w:eastAsia="pl-PL"/>
        </w:rPr>
      </w:pPr>
      <w:r w:rsidRPr="007235EF">
        <w:rPr>
          <w:rFonts w:eastAsia="Times New Roman" w:cs="Arial"/>
          <w:b/>
          <w:lang w:eastAsia="pl-PL"/>
        </w:rPr>
        <w:t>Wykonywanie bieżących napraw urządzeń turystycznych w O.O.</w:t>
      </w:r>
      <w:r w:rsidRPr="007235EF">
        <w:rPr>
          <w:rFonts w:eastAsia="Times New Roman" w:cs="Arial"/>
          <w:lang w:eastAsia="pl-PL"/>
        </w:rPr>
        <w:t xml:space="preserve"> </w:t>
      </w:r>
      <w:r w:rsidRPr="007235EF">
        <w:rPr>
          <w:rFonts w:eastAsia="Times New Roman" w:cs="Arial"/>
          <w:b/>
          <w:lang w:eastAsia="pl-PL"/>
        </w:rPr>
        <w:t>Wisełka</w:t>
      </w:r>
      <w:r w:rsidRPr="007235EF">
        <w:rPr>
          <w:rFonts w:eastAsia="Times New Roman" w:cs="Arial"/>
          <w:lang w:eastAsia="pl-PL"/>
        </w:rPr>
        <w:t xml:space="preserve"> (123 urządzenia turystyczne) oraz nawierzchni – naprawa według potrzeb.</w:t>
      </w:r>
    </w:p>
    <w:p w:rsidR="00CF1B83" w:rsidRPr="007235EF" w:rsidRDefault="00CF1B83" w:rsidP="0071453D">
      <w:pPr>
        <w:numPr>
          <w:ilvl w:val="1"/>
          <w:numId w:val="4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235EF">
        <w:rPr>
          <w:rFonts w:eastAsia="Times New Roman" w:cs="Arial"/>
          <w:lang w:eastAsia="pl-PL"/>
        </w:rPr>
        <w:t>Materiały do wykonania prac zapewnia Wykonawca.</w:t>
      </w:r>
    </w:p>
    <w:p w:rsidR="00CF1B83" w:rsidRPr="007235EF" w:rsidRDefault="00CF1B83" w:rsidP="0071453D">
      <w:pPr>
        <w:numPr>
          <w:ilvl w:val="1"/>
          <w:numId w:val="4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235EF">
        <w:rPr>
          <w:rFonts w:eastAsia="Times New Roman" w:cs="Arial"/>
          <w:lang w:eastAsia="pl-PL"/>
        </w:rPr>
        <w:t xml:space="preserve">Szacunkowe zużycie materiałów: </w:t>
      </w:r>
    </w:p>
    <w:p w:rsidR="00CF1B83" w:rsidRPr="007235EF" w:rsidRDefault="00CF1B83" w:rsidP="0071453D">
      <w:pPr>
        <w:numPr>
          <w:ilvl w:val="2"/>
          <w:numId w:val="13"/>
        </w:numPr>
        <w:spacing w:after="0" w:line="240" w:lineRule="auto"/>
        <w:ind w:hanging="294"/>
        <w:jc w:val="both"/>
        <w:rPr>
          <w:rFonts w:eastAsia="Times New Roman" w:cs="Arial"/>
          <w:lang w:eastAsia="pl-PL"/>
        </w:rPr>
      </w:pPr>
      <w:r w:rsidRPr="007235EF">
        <w:rPr>
          <w:rFonts w:eastAsia="Times New Roman" w:cs="Arial"/>
          <w:lang w:eastAsia="pl-PL"/>
        </w:rPr>
        <w:t>wkręty: 10 op.</w:t>
      </w:r>
    </w:p>
    <w:p w:rsidR="00CF1B83" w:rsidRPr="007235EF" w:rsidRDefault="00CF1B83" w:rsidP="0071453D">
      <w:pPr>
        <w:numPr>
          <w:ilvl w:val="2"/>
          <w:numId w:val="13"/>
        </w:numPr>
        <w:spacing w:after="0" w:line="240" w:lineRule="auto"/>
        <w:ind w:hanging="294"/>
        <w:jc w:val="both"/>
        <w:rPr>
          <w:rFonts w:eastAsia="Times New Roman" w:cs="Arial"/>
          <w:lang w:eastAsia="pl-PL"/>
        </w:rPr>
      </w:pPr>
      <w:r w:rsidRPr="007235EF">
        <w:rPr>
          <w:rFonts w:eastAsia="Times New Roman" w:cs="Arial"/>
          <w:lang w:eastAsia="pl-PL"/>
        </w:rPr>
        <w:t>tarcica: 0,1 m</w:t>
      </w:r>
      <w:r w:rsidRPr="007235EF">
        <w:rPr>
          <w:rFonts w:eastAsia="Times New Roman" w:cs="Arial"/>
          <w:vertAlign w:val="superscript"/>
          <w:lang w:eastAsia="pl-PL"/>
        </w:rPr>
        <w:t>3</w:t>
      </w:r>
    </w:p>
    <w:p w:rsidR="00CF1B83" w:rsidRPr="007235EF" w:rsidRDefault="00CF1B83" w:rsidP="0071453D">
      <w:pPr>
        <w:numPr>
          <w:ilvl w:val="2"/>
          <w:numId w:val="13"/>
        </w:numPr>
        <w:spacing w:after="0" w:line="240" w:lineRule="auto"/>
        <w:ind w:hanging="294"/>
        <w:jc w:val="both"/>
        <w:rPr>
          <w:rFonts w:eastAsia="Times New Roman" w:cs="Arial"/>
          <w:lang w:eastAsia="pl-PL"/>
        </w:rPr>
      </w:pPr>
      <w:r w:rsidRPr="007235EF">
        <w:rPr>
          <w:rFonts w:eastAsia="Times New Roman" w:cs="Arial"/>
          <w:lang w:eastAsia="pl-PL"/>
        </w:rPr>
        <w:t>słupki: 1,3 m</w:t>
      </w:r>
      <w:r w:rsidRPr="007235EF">
        <w:rPr>
          <w:rFonts w:eastAsia="Times New Roman" w:cs="Arial"/>
          <w:vertAlign w:val="superscript"/>
          <w:lang w:eastAsia="pl-PL"/>
        </w:rPr>
        <w:t>3</w:t>
      </w:r>
    </w:p>
    <w:p w:rsidR="00CF1B83" w:rsidRPr="007235EF" w:rsidRDefault="00CF1B83" w:rsidP="0071453D">
      <w:pPr>
        <w:numPr>
          <w:ilvl w:val="2"/>
          <w:numId w:val="13"/>
        </w:numPr>
        <w:spacing w:after="0" w:line="240" w:lineRule="auto"/>
        <w:ind w:hanging="294"/>
        <w:jc w:val="both"/>
        <w:rPr>
          <w:rFonts w:eastAsia="Times New Roman" w:cs="Arial"/>
          <w:lang w:eastAsia="pl-PL"/>
        </w:rPr>
      </w:pPr>
      <w:r w:rsidRPr="007235EF">
        <w:rPr>
          <w:rFonts w:eastAsia="Times New Roman" w:cs="Arial"/>
          <w:lang w:eastAsia="pl-PL"/>
        </w:rPr>
        <w:t>żerdzie: 0,2 m</w:t>
      </w:r>
      <w:r w:rsidRPr="007235EF">
        <w:rPr>
          <w:rFonts w:eastAsia="Times New Roman" w:cs="Arial"/>
          <w:vertAlign w:val="superscript"/>
          <w:lang w:eastAsia="pl-PL"/>
        </w:rPr>
        <w:t>3</w:t>
      </w:r>
    </w:p>
    <w:p w:rsidR="00CF1B83" w:rsidRPr="007235EF" w:rsidRDefault="00CF1B83" w:rsidP="0071453D">
      <w:pPr>
        <w:numPr>
          <w:ilvl w:val="1"/>
          <w:numId w:val="4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235EF">
        <w:rPr>
          <w:rFonts w:eastAsia="Times New Roman" w:cs="Arial"/>
          <w:lang w:eastAsia="pl-PL"/>
        </w:rPr>
        <w:t xml:space="preserve">Szacunkowy nakład pracy: </w:t>
      </w:r>
      <w:r w:rsidRPr="007235EF">
        <w:rPr>
          <w:rFonts w:eastAsia="Times New Roman" w:cs="Arial"/>
          <w:b/>
          <w:lang w:eastAsia="pl-PL"/>
        </w:rPr>
        <w:t>50 Rbg</w:t>
      </w:r>
    </w:p>
    <w:p w:rsidR="00CF1B83" w:rsidRPr="00101782" w:rsidRDefault="00CF1B83" w:rsidP="00CF1B83">
      <w:p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</w:p>
    <w:p w:rsidR="00CF1B83" w:rsidRPr="00101782" w:rsidRDefault="00CF1B83" w:rsidP="0071453D">
      <w:pPr>
        <w:numPr>
          <w:ilvl w:val="0"/>
          <w:numId w:val="31"/>
        </w:numPr>
        <w:tabs>
          <w:tab w:val="clear" w:pos="720"/>
          <w:tab w:val="num" w:pos="567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693053">
        <w:rPr>
          <w:rFonts w:eastAsia="Times New Roman" w:cs="Arial"/>
          <w:b/>
          <w:lang w:eastAsia="pl-PL"/>
        </w:rPr>
        <w:t>Naprawa bariery jednożerdziowej</w:t>
      </w:r>
      <w:r w:rsidRPr="00101782">
        <w:rPr>
          <w:rFonts w:eastAsia="Times New Roman" w:cs="Arial"/>
          <w:lang w:eastAsia="pl-PL"/>
        </w:rPr>
        <w:t xml:space="preserve"> (200mb) – oddz. </w:t>
      </w:r>
      <w:r w:rsidRPr="002D477A">
        <w:rPr>
          <w:rFonts w:eastAsia="Times New Roman" w:cs="Arial"/>
          <w:lang w:eastAsia="pl-PL"/>
        </w:rPr>
        <w:t>48n, o, p. r, s, t</w:t>
      </w:r>
    </w:p>
    <w:p w:rsidR="00CF1B83" w:rsidRDefault="00CF1B83" w:rsidP="0071453D">
      <w:pPr>
        <w:numPr>
          <w:ilvl w:val="1"/>
          <w:numId w:val="3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 xml:space="preserve">Materiały do wykonania prac </w:t>
      </w:r>
      <w:r>
        <w:rPr>
          <w:rFonts w:eastAsia="Times New Roman" w:cs="Arial"/>
          <w:lang w:eastAsia="pl-PL"/>
        </w:rPr>
        <w:t>zapewnia</w:t>
      </w:r>
      <w:r w:rsidRPr="00101782">
        <w:rPr>
          <w:rFonts w:eastAsia="Times New Roman" w:cs="Arial"/>
          <w:lang w:eastAsia="pl-PL"/>
        </w:rPr>
        <w:t xml:space="preserve"> Wykonawca</w:t>
      </w:r>
    </w:p>
    <w:p w:rsidR="00CF1B83" w:rsidRPr="007B17DE" w:rsidRDefault="00CF1B83" w:rsidP="0071453D">
      <w:pPr>
        <w:numPr>
          <w:ilvl w:val="1"/>
          <w:numId w:val="3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B17DE">
        <w:rPr>
          <w:rFonts w:eastAsia="Times New Roman" w:cs="Arial"/>
          <w:lang w:eastAsia="pl-PL"/>
        </w:rPr>
        <w:t>Szacunkowe zużycie materiałów:</w:t>
      </w:r>
    </w:p>
    <w:p w:rsidR="00CF1B83" w:rsidRPr="002D477A" w:rsidRDefault="00CF1B83" w:rsidP="0071453D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2D477A">
        <w:rPr>
          <w:rFonts w:eastAsia="Times New Roman" w:cs="Arial"/>
          <w:lang w:eastAsia="pl-PL"/>
        </w:rPr>
        <w:t>żerdzie</w:t>
      </w:r>
      <w:r>
        <w:rPr>
          <w:rFonts w:eastAsia="Times New Roman" w:cs="Arial"/>
          <w:lang w:eastAsia="pl-PL"/>
        </w:rPr>
        <w:t xml:space="preserve"> Św, Md, Dg: </w:t>
      </w:r>
      <w:r w:rsidRPr="002D477A">
        <w:rPr>
          <w:rFonts w:eastAsia="Times New Roman" w:cs="Arial"/>
          <w:lang w:eastAsia="pl-PL"/>
        </w:rPr>
        <w:t>1,76</w:t>
      </w:r>
      <w:r>
        <w:rPr>
          <w:rFonts w:eastAsia="Times New Roman" w:cs="Arial"/>
          <w:lang w:eastAsia="pl-PL"/>
        </w:rPr>
        <w:t>m</w:t>
      </w:r>
      <w:r w:rsidRPr="002D477A">
        <w:rPr>
          <w:rFonts w:eastAsia="Times New Roman" w:cs="Arial"/>
          <w:vertAlign w:val="superscript"/>
          <w:lang w:eastAsia="pl-PL"/>
        </w:rPr>
        <w:t>3</w:t>
      </w:r>
    </w:p>
    <w:p w:rsidR="00CF1B83" w:rsidRPr="002D477A" w:rsidRDefault="00CF1B83" w:rsidP="0071453D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2D477A">
        <w:rPr>
          <w:rFonts w:eastAsia="Times New Roman" w:cs="Arial"/>
          <w:lang w:eastAsia="pl-PL"/>
        </w:rPr>
        <w:t>gwoździe</w:t>
      </w:r>
      <w:r>
        <w:rPr>
          <w:rFonts w:eastAsia="Times New Roman" w:cs="Arial"/>
          <w:lang w:eastAsia="pl-PL"/>
        </w:rPr>
        <w:t>: 3</w:t>
      </w:r>
      <w:r w:rsidRPr="002D477A">
        <w:rPr>
          <w:rFonts w:eastAsia="Times New Roman" w:cs="Arial"/>
          <w:lang w:eastAsia="pl-PL"/>
        </w:rPr>
        <w:t>kg</w:t>
      </w:r>
      <w:r w:rsidRPr="002D477A">
        <w:rPr>
          <w:rFonts w:eastAsia="Times New Roman" w:cs="Arial"/>
          <w:lang w:eastAsia="pl-PL"/>
        </w:rPr>
        <w:tab/>
      </w:r>
    </w:p>
    <w:p w:rsidR="00CF1B83" w:rsidRPr="002D477A" w:rsidRDefault="00CF1B83" w:rsidP="0071453D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2D477A">
        <w:rPr>
          <w:rFonts w:eastAsia="Times New Roman" w:cs="Arial"/>
          <w:lang w:eastAsia="pl-PL"/>
        </w:rPr>
        <w:t>impregnat</w:t>
      </w:r>
      <w:r>
        <w:rPr>
          <w:rFonts w:eastAsia="Times New Roman" w:cs="Arial"/>
          <w:lang w:eastAsia="pl-PL"/>
        </w:rPr>
        <w:t xml:space="preserve">: 14 </w:t>
      </w:r>
      <w:r w:rsidRPr="002D477A">
        <w:rPr>
          <w:rFonts w:eastAsia="Times New Roman" w:cs="Arial"/>
          <w:lang w:eastAsia="pl-PL"/>
        </w:rPr>
        <w:t>l</w:t>
      </w:r>
      <w:r w:rsidRPr="002D477A">
        <w:rPr>
          <w:rFonts w:eastAsia="Times New Roman" w:cs="Arial"/>
          <w:lang w:eastAsia="pl-PL"/>
        </w:rPr>
        <w:tab/>
      </w:r>
    </w:p>
    <w:p w:rsidR="00CF1B83" w:rsidRPr="009926F4" w:rsidRDefault="00CF1B83" w:rsidP="0071453D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2D477A">
        <w:rPr>
          <w:rFonts w:eastAsia="Times New Roman" w:cs="Arial"/>
          <w:lang w:eastAsia="pl-PL"/>
        </w:rPr>
        <w:t>słupki</w:t>
      </w:r>
      <w:r>
        <w:rPr>
          <w:rFonts w:eastAsia="Times New Roman" w:cs="Arial"/>
          <w:lang w:eastAsia="pl-PL"/>
        </w:rPr>
        <w:t xml:space="preserve"> Db, Dg, Ak, </w:t>
      </w:r>
      <w:r w:rsidRPr="00693053">
        <w:rPr>
          <w:rFonts w:eastAsia="Times New Roman" w:cs="Arial"/>
          <w:lang w:eastAsia="pl-PL"/>
        </w:rPr>
        <w:t>Md: 2m</w:t>
      </w:r>
      <w:r w:rsidRPr="00693053">
        <w:rPr>
          <w:rFonts w:eastAsia="Times New Roman" w:cs="Arial"/>
          <w:vertAlign w:val="superscript"/>
          <w:lang w:eastAsia="pl-PL"/>
        </w:rPr>
        <w:t>3</w:t>
      </w:r>
    </w:p>
    <w:p w:rsidR="00CF1B83" w:rsidRPr="009926F4" w:rsidRDefault="00CF1B83" w:rsidP="0071453D">
      <w:pPr>
        <w:numPr>
          <w:ilvl w:val="1"/>
          <w:numId w:val="3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>Parametry i opis bariery:</w:t>
      </w:r>
    </w:p>
    <w:p w:rsidR="00CF1B83" w:rsidRPr="009926F4" w:rsidRDefault="00CF1B83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 xml:space="preserve">bariera drewniana – </w:t>
      </w:r>
      <w:r>
        <w:rPr>
          <w:rFonts w:eastAsia="Times New Roman" w:cs="Arial"/>
          <w:lang w:eastAsia="pl-PL"/>
        </w:rPr>
        <w:t>2</w:t>
      </w:r>
      <w:r w:rsidRPr="009926F4">
        <w:rPr>
          <w:rFonts w:eastAsia="Times New Roman" w:cs="Arial"/>
          <w:lang w:eastAsia="pl-PL"/>
        </w:rPr>
        <w:t>00mb;</w:t>
      </w:r>
    </w:p>
    <w:p w:rsidR="00CF1B83" w:rsidRPr="009926F4" w:rsidRDefault="00CF1B83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>bariera 1-żerdziowa;</w:t>
      </w:r>
    </w:p>
    <w:p w:rsidR="00CF1B83" w:rsidRPr="009926F4" w:rsidRDefault="00CF1B83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>słupki dębowe, daglezjowe, robiniowe lub modrzewiowe korowane na biało, o średnicy znamionowej minimum 14cm-16cm, wkopane w odstępach ok. 2m, na głębokość 80cm. Część słupka wkopana w ziemię wcześniej opalona;</w:t>
      </w:r>
    </w:p>
    <w:p w:rsidR="00CF1B83" w:rsidRPr="009926F4" w:rsidRDefault="00CF1B83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>połowizny żerdzi o średnicy znamionowej ok. 12-14cm (żerdzie III klasa) ;</w:t>
      </w:r>
    </w:p>
    <w:p w:rsidR="00CF1B83" w:rsidRPr="009926F4" w:rsidRDefault="00CF1B83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 xml:space="preserve">żerdzie świerkowe, sosnowe lub daglezjowe, przecinane wzdłużnie (żerdź przybita do słupka płaską stroną); </w:t>
      </w:r>
    </w:p>
    <w:p w:rsidR="00CF1B83" w:rsidRPr="009926F4" w:rsidRDefault="00CF1B83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lastRenderedPageBreak/>
        <w:t>montaż za pomocą gwoździ;</w:t>
      </w:r>
    </w:p>
    <w:p w:rsidR="00CF1B83" w:rsidRPr="00693053" w:rsidRDefault="00CF1B83" w:rsidP="0071453D">
      <w:pPr>
        <w:numPr>
          <w:ilvl w:val="1"/>
          <w:numId w:val="3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93053">
        <w:rPr>
          <w:rFonts w:eastAsia="Times New Roman" w:cs="Arial"/>
          <w:lang w:eastAsia="pl-PL"/>
        </w:rPr>
        <w:t xml:space="preserve">Szacowany nakład pracy: </w:t>
      </w:r>
      <w:r w:rsidRPr="00693053">
        <w:rPr>
          <w:rFonts w:eastAsia="Times New Roman" w:cs="Arial"/>
          <w:b/>
          <w:lang w:eastAsia="pl-PL"/>
        </w:rPr>
        <w:t>89 Rbg</w:t>
      </w:r>
    </w:p>
    <w:p w:rsidR="00CF1B83" w:rsidRPr="00101782" w:rsidRDefault="00CF1B83" w:rsidP="00CF1B8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F1B83" w:rsidRPr="00101782" w:rsidRDefault="00CF1B83" w:rsidP="0071453D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693053">
        <w:rPr>
          <w:rFonts w:eastAsia="Times New Roman" w:cs="Arial"/>
          <w:b/>
          <w:lang w:eastAsia="pl-PL"/>
        </w:rPr>
        <w:t>Wymiana 100 mb bariery jednożerdziowej</w:t>
      </w:r>
      <w:r w:rsidRPr="00101782">
        <w:rPr>
          <w:rFonts w:eastAsia="Times New Roman" w:cs="Arial"/>
          <w:lang w:eastAsia="pl-PL"/>
        </w:rPr>
        <w:t xml:space="preserve"> w oddz. </w:t>
      </w:r>
      <w:r>
        <w:rPr>
          <w:rFonts w:eastAsia="Times New Roman" w:cs="Arial"/>
          <w:lang w:eastAsia="pl-PL"/>
        </w:rPr>
        <w:t>24m</w:t>
      </w:r>
    </w:p>
    <w:p w:rsidR="00CF1B83" w:rsidRDefault="00CF1B83" w:rsidP="00CF1B83">
      <w:pPr>
        <w:spacing w:after="0" w:line="240" w:lineRule="auto"/>
        <w:ind w:left="66"/>
        <w:jc w:val="both"/>
        <w:rPr>
          <w:rFonts w:eastAsia="Times New Roman" w:cs="Arial"/>
          <w:lang w:eastAsia="pl-PL"/>
        </w:rPr>
      </w:pPr>
      <w:r w:rsidRPr="008424C1">
        <w:rPr>
          <w:rFonts w:eastAsia="Times New Roman" w:cs="Arial"/>
          <w:lang w:eastAsia="pl-PL"/>
        </w:rPr>
        <w:t>Prace polegają na demontażu starej bariery</w:t>
      </w:r>
      <w:r>
        <w:rPr>
          <w:rFonts w:eastAsia="Times New Roman" w:cs="Arial"/>
          <w:lang w:eastAsia="pl-PL"/>
        </w:rPr>
        <w:t>,</w:t>
      </w:r>
      <w:r w:rsidRPr="008424C1">
        <w:rPr>
          <w:rFonts w:eastAsia="Times New Roman" w:cs="Arial"/>
          <w:lang w:eastAsia="pl-PL"/>
        </w:rPr>
        <w:t xml:space="preserve"> wraz z wywiezieniem </w:t>
      </w:r>
      <w:r>
        <w:rPr>
          <w:rFonts w:eastAsia="Times New Roman" w:cs="Arial"/>
          <w:lang w:eastAsia="pl-PL"/>
        </w:rPr>
        <w:t xml:space="preserve">elementów z demontażu </w:t>
      </w:r>
      <w:r w:rsidRPr="008424C1">
        <w:rPr>
          <w:rFonts w:eastAsia="Times New Roman" w:cs="Arial"/>
          <w:lang w:eastAsia="pl-PL"/>
        </w:rPr>
        <w:t>we wskazane miejsce</w:t>
      </w:r>
      <w:r>
        <w:rPr>
          <w:rFonts w:eastAsia="Times New Roman" w:cs="Arial"/>
          <w:lang w:eastAsia="pl-PL"/>
        </w:rPr>
        <w:t>,</w:t>
      </w:r>
      <w:r w:rsidRPr="008424C1">
        <w:rPr>
          <w:rFonts w:eastAsia="Times New Roman" w:cs="Arial"/>
          <w:lang w:eastAsia="pl-PL"/>
        </w:rPr>
        <w:t xml:space="preserve"> postawienie nowej</w:t>
      </w:r>
      <w:r>
        <w:rPr>
          <w:rFonts w:eastAsia="Times New Roman" w:cs="Arial"/>
          <w:lang w:eastAsia="pl-PL"/>
        </w:rPr>
        <w:t xml:space="preserve"> bariery i jej impregnacji.</w:t>
      </w:r>
    </w:p>
    <w:p w:rsidR="00CF1B83" w:rsidRPr="00395648" w:rsidRDefault="00CF1B83" w:rsidP="0071453D">
      <w:pPr>
        <w:numPr>
          <w:ilvl w:val="1"/>
          <w:numId w:val="31"/>
        </w:numPr>
        <w:spacing w:after="0" w:line="240" w:lineRule="auto"/>
        <w:ind w:left="425" w:hanging="357"/>
        <w:rPr>
          <w:rFonts w:eastAsia="Times New Roman" w:cs="Arial"/>
          <w:lang w:eastAsia="pl-PL"/>
        </w:rPr>
      </w:pPr>
      <w:r w:rsidRPr="00395648">
        <w:rPr>
          <w:rFonts w:eastAsia="Times New Roman" w:cs="Arial"/>
          <w:lang w:eastAsia="pl-PL"/>
        </w:rPr>
        <w:t>Materiały do wykonania prac zapewnia Wykonawca.</w:t>
      </w:r>
    </w:p>
    <w:p w:rsidR="00CF1B83" w:rsidRDefault="00CF1B83" w:rsidP="0071453D">
      <w:pPr>
        <w:numPr>
          <w:ilvl w:val="1"/>
          <w:numId w:val="31"/>
        </w:numPr>
        <w:spacing w:after="0" w:line="240" w:lineRule="auto"/>
        <w:ind w:left="425" w:hanging="357"/>
        <w:jc w:val="both"/>
        <w:rPr>
          <w:rFonts w:eastAsia="Times New Roman" w:cs="Arial"/>
          <w:lang w:eastAsia="pl-PL"/>
        </w:rPr>
      </w:pPr>
      <w:r w:rsidRPr="008424C1">
        <w:rPr>
          <w:rFonts w:eastAsia="Times New Roman" w:cs="Arial"/>
          <w:lang w:eastAsia="pl-PL"/>
        </w:rPr>
        <w:t>Szacunkowe zużycie materiałów</w:t>
      </w:r>
      <w:r>
        <w:rPr>
          <w:rFonts w:eastAsia="Times New Roman" w:cs="Arial"/>
          <w:lang w:eastAsia="pl-PL"/>
        </w:rPr>
        <w:t>:</w:t>
      </w:r>
    </w:p>
    <w:p w:rsidR="00CF1B83" w:rsidRPr="00ED0356" w:rsidRDefault="00CF1B83" w:rsidP="0071453D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ED0356">
        <w:rPr>
          <w:rFonts w:eastAsia="Times New Roman" w:cs="Arial"/>
          <w:lang w:eastAsia="pl-PL"/>
        </w:rPr>
        <w:t xml:space="preserve">impregnat do drewna w kolorze ciemnobrązowym (np. altax, primacol, drewnochron): </w:t>
      </w:r>
      <w:r>
        <w:rPr>
          <w:rFonts w:eastAsia="Times New Roman" w:cs="Arial"/>
          <w:lang w:eastAsia="pl-PL"/>
        </w:rPr>
        <w:t>7 l</w:t>
      </w:r>
    </w:p>
    <w:p w:rsidR="00CF1B83" w:rsidRPr="00ED0356" w:rsidRDefault="00CF1B83" w:rsidP="0071453D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ED0356">
        <w:rPr>
          <w:rFonts w:eastAsia="Times New Roman" w:cs="Arial"/>
          <w:lang w:eastAsia="pl-PL"/>
        </w:rPr>
        <w:t>żerdzie: 1,</w:t>
      </w:r>
      <w:r>
        <w:rPr>
          <w:rFonts w:eastAsia="Times New Roman" w:cs="Arial"/>
          <w:lang w:eastAsia="pl-PL"/>
        </w:rPr>
        <w:t>0</w:t>
      </w:r>
      <w:r w:rsidRPr="00ED0356">
        <w:rPr>
          <w:rFonts w:eastAsia="Times New Roman" w:cs="Arial"/>
          <w:lang w:eastAsia="pl-PL"/>
        </w:rPr>
        <w:t>m</w:t>
      </w:r>
      <w:r w:rsidRPr="00ED0356">
        <w:rPr>
          <w:rFonts w:eastAsia="Times New Roman" w:cs="Arial"/>
          <w:vertAlign w:val="superscript"/>
          <w:lang w:eastAsia="pl-PL"/>
        </w:rPr>
        <w:t>3</w:t>
      </w:r>
      <w:r w:rsidRPr="00ED0356">
        <w:rPr>
          <w:rFonts w:eastAsia="Times New Roman" w:cs="Arial"/>
          <w:lang w:eastAsia="pl-PL"/>
        </w:rPr>
        <w:tab/>
      </w:r>
      <w:r w:rsidRPr="00ED0356">
        <w:rPr>
          <w:rFonts w:eastAsia="Times New Roman" w:cs="Arial"/>
          <w:lang w:eastAsia="pl-PL"/>
        </w:rPr>
        <w:tab/>
      </w:r>
      <w:r w:rsidRPr="00ED0356">
        <w:rPr>
          <w:rFonts w:eastAsia="Times New Roman" w:cs="Arial"/>
          <w:lang w:eastAsia="pl-PL"/>
        </w:rPr>
        <w:tab/>
      </w:r>
      <w:r w:rsidRPr="00ED0356">
        <w:rPr>
          <w:rFonts w:eastAsia="Times New Roman" w:cs="Arial"/>
          <w:lang w:eastAsia="pl-PL"/>
        </w:rPr>
        <w:tab/>
      </w:r>
    </w:p>
    <w:p w:rsidR="00CF1B83" w:rsidRPr="00ED0356" w:rsidRDefault="00CF1B83" w:rsidP="0071453D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ED0356">
        <w:rPr>
          <w:rFonts w:eastAsia="Times New Roman" w:cs="Arial"/>
          <w:lang w:eastAsia="pl-PL"/>
        </w:rPr>
        <w:t xml:space="preserve">Gwoździe: </w:t>
      </w:r>
      <w:r>
        <w:rPr>
          <w:rFonts w:eastAsia="Times New Roman" w:cs="Arial"/>
          <w:lang w:eastAsia="pl-PL"/>
        </w:rPr>
        <w:t xml:space="preserve">1,5 </w:t>
      </w:r>
      <w:r w:rsidRPr="00ED0356">
        <w:rPr>
          <w:rFonts w:eastAsia="Times New Roman" w:cs="Arial"/>
          <w:lang w:eastAsia="pl-PL"/>
        </w:rPr>
        <w:t>kg</w:t>
      </w:r>
      <w:r w:rsidRPr="00ED0356">
        <w:rPr>
          <w:rFonts w:eastAsia="Times New Roman" w:cs="Arial"/>
          <w:lang w:eastAsia="pl-PL"/>
        </w:rPr>
        <w:tab/>
      </w:r>
      <w:r w:rsidRPr="00ED0356">
        <w:rPr>
          <w:rFonts w:eastAsia="Times New Roman" w:cs="Arial"/>
          <w:lang w:eastAsia="pl-PL"/>
        </w:rPr>
        <w:tab/>
      </w:r>
      <w:r w:rsidRPr="00ED0356">
        <w:rPr>
          <w:rFonts w:eastAsia="Times New Roman" w:cs="Arial"/>
          <w:lang w:eastAsia="pl-PL"/>
        </w:rPr>
        <w:tab/>
      </w:r>
      <w:r w:rsidRPr="00ED0356">
        <w:rPr>
          <w:rFonts w:eastAsia="Times New Roman" w:cs="Arial"/>
          <w:lang w:eastAsia="pl-PL"/>
        </w:rPr>
        <w:tab/>
      </w:r>
      <w:r w:rsidRPr="00ED0356">
        <w:rPr>
          <w:rFonts w:eastAsia="Times New Roman" w:cs="Arial"/>
          <w:lang w:eastAsia="pl-PL"/>
        </w:rPr>
        <w:tab/>
      </w:r>
      <w:r w:rsidRPr="00ED0356">
        <w:rPr>
          <w:rFonts w:eastAsia="Times New Roman" w:cs="Arial"/>
          <w:lang w:eastAsia="pl-PL"/>
        </w:rPr>
        <w:tab/>
      </w:r>
      <w:r w:rsidRPr="00ED0356">
        <w:rPr>
          <w:rFonts w:eastAsia="Times New Roman" w:cs="Arial"/>
          <w:lang w:eastAsia="pl-PL"/>
        </w:rPr>
        <w:tab/>
      </w:r>
      <w:r w:rsidRPr="00ED0356">
        <w:rPr>
          <w:rFonts w:eastAsia="Times New Roman" w:cs="Arial"/>
          <w:lang w:eastAsia="pl-PL"/>
        </w:rPr>
        <w:tab/>
      </w:r>
    </w:p>
    <w:p w:rsidR="00CF1B83" w:rsidRPr="00ED0356" w:rsidRDefault="00CF1B83" w:rsidP="0071453D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ED0356">
        <w:rPr>
          <w:rFonts w:eastAsia="Times New Roman" w:cs="Arial"/>
          <w:lang w:eastAsia="pl-PL"/>
        </w:rPr>
        <w:t xml:space="preserve">Słupki: </w:t>
      </w:r>
      <w:r>
        <w:rPr>
          <w:rFonts w:eastAsia="Times New Roman" w:cs="Arial"/>
          <w:lang w:eastAsia="pl-PL"/>
        </w:rPr>
        <w:t xml:space="preserve">1,00 </w:t>
      </w:r>
      <w:r w:rsidRPr="00ED0356">
        <w:rPr>
          <w:rFonts w:eastAsia="Times New Roman" w:cs="Arial"/>
          <w:lang w:eastAsia="pl-PL"/>
        </w:rPr>
        <w:t>m</w:t>
      </w:r>
      <w:r w:rsidRPr="00ED0356">
        <w:rPr>
          <w:rFonts w:eastAsia="Times New Roman" w:cs="Arial"/>
          <w:vertAlign w:val="superscript"/>
          <w:lang w:eastAsia="pl-PL"/>
        </w:rPr>
        <w:t>3</w:t>
      </w:r>
      <w:r w:rsidRPr="00ED0356">
        <w:rPr>
          <w:rFonts w:eastAsia="Times New Roman" w:cs="Arial"/>
          <w:lang w:eastAsia="pl-PL"/>
        </w:rPr>
        <w:tab/>
      </w:r>
      <w:r w:rsidRPr="00ED0356">
        <w:rPr>
          <w:rFonts w:eastAsia="Times New Roman" w:cs="Arial"/>
          <w:lang w:eastAsia="pl-PL"/>
        </w:rPr>
        <w:tab/>
      </w:r>
    </w:p>
    <w:p w:rsidR="00CF1B83" w:rsidRDefault="00CF1B83" w:rsidP="0071453D">
      <w:pPr>
        <w:numPr>
          <w:ilvl w:val="1"/>
          <w:numId w:val="31"/>
        </w:numPr>
        <w:tabs>
          <w:tab w:val="clear" w:pos="786"/>
          <w:tab w:val="num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Parametry i opis bariery:</w:t>
      </w:r>
    </w:p>
    <w:p w:rsidR="00CF1B83" w:rsidRPr="00D66195" w:rsidRDefault="00CF1B83" w:rsidP="0071453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</w:t>
      </w:r>
      <w:r w:rsidRPr="00D66195">
        <w:rPr>
          <w:rFonts w:eastAsia="Times New Roman" w:cs="Arial"/>
          <w:lang w:eastAsia="pl-PL"/>
        </w:rPr>
        <w:t xml:space="preserve">ariera drewniana – </w:t>
      </w:r>
      <w:r>
        <w:rPr>
          <w:rFonts w:eastAsia="Times New Roman" w:cs="Arial"/>
          <w:lang w:eastAsia="pl-PL"/>
        </w:rPr>
        <w:t>10</w:t>
      </w:r>
      <w:r w:rsidRPr="00D66195">
        <w:rPr>
          <w:rFonts w:eastAsia="Times New Roman" w:cs="Arial"/>
          <w:lang w:eastAsia="pl-PL"/>
        </w:rPr>
        <w:t>0mb</w:t>
      </w:r>
      <w:r>
        <w:rPr>
          <w:rFonts w:eastAsia="Times New Roman" w:cs="Arial"/>
          <w:lang w:eastAsia="pl-PL"/>
        </w:rPr>
        <w:t>;</w:t>
      </w:r>
    </w:p>
    <w:p w:rsidR="00CF1B83" w:rsidRPr="00D66195" w:rsidRDefault="00CF1B83" w:rsidP="0071453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bariera 1</w:t>
      </w:r>
      <w:r w:rsidRPr="00D66195">
        <w:rPr>
          <w:rFonts w:eastAsia="Times New Roman" w:cs="Arial"/>
          <w:lang w:eastAsia="pl-PL"/>
        </w:rPr>
        <w:t>-żerdziowa</w:t>
      </w:r>
      <w:r>
        <w:rPr>
          <w:rFonts w:eastAsia="Times New Roman" w:cs="Arial"/>
          <w:lang w:eastAsia="pl-PL"/>
        </w:rPr>
        <w:t>;</w:t>
      </w:r>
    </w:p>
    <w:p w:rsidR="00CF1B83" w:rsidRPr="00D66195" w:rsidRDefault="00CF1B83" w:rsidP="0071453D">
      <w:pPr>
        <w:numPr>
          <w:ilvl w:val="1"/>
          <w:numId w:val="3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słupki dębowe</w:t>
      </w:r>
      <w:r>
        <w:rPr>
          <w:rFonts w:eastAsia="Times New Roman" w:cs="Arial"/>
          <w:lang w:eastAsia="pl-PL"/>
        </w:rPr>
        <w:t>, daglezjowe, robiniowe lub modrzewiowe</w:t>
      </w:r>
      <w:r w:rsidRPr="00D66195">
        <w:rPr>
          <w:rFonts w:eastAsia="Times New Roman" w:cs="Arial"/>
          <w:lang w:eastAsia="pl-PL"/>
        </w:rPr>
        <w:t xml:space="preserve"> korowane na biało, o średnicy </w:t>
      </w:r>
      <w:r>
        <w:rPr>
          <w:rFonts w:eastAsia="Times New Roman" w:cs="Arial"/>
          <w:lang w:eastAsia="pl-PL"/>
        </w:rPr>
        <w:t>znamionowej minimum 14cm-16cm</w:t>
      </w:r>
      <w:r w:rsidRPr="00D66195">
        <w:rPr>
          <w:rFonts w:eastAsia="Times New Roman" w:cs="Arial"/>
          <w:lang w:eastAsia="pl-PL"/>
        </w:rPr>
        <w:t>, wkopane w odstępach ok. 2m, na głębokość 80cm. Część słupka wkopana w ziemię wcześniej opalona;</w:t>
      </w:r>
    </w:p>
    <w:p w:rsidR="00CF1B83" w:rsidRPr="00D66195" w:rsidRDefault="00CF1B83" w:rsidP="0071453D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połowizny żerdzi o średnicy znamionowej ok. 12-14cm (żerdzie III klasa) ;</w:t>
      </w:r>
    </w:p>
    <w:p w:rsidR="00CF1B83" w:rsidRPr="00D66195" w:rsidRDefault="00CF1B83" w:rsidP="0071453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 xml:space="preserve">żerdzie świerkowe, </w:t>
      </w:r>
      <w:r>
        <w:rPr>
          <w:rFonts w:eastAsia="Times New Roman" w:cs="Arial"/>
          <w:lang w:eastAsia="pl-PL"/>
        </w:rPr>
        <w:t>sosnowe</w:t>
      </w:r>
      <w:r w:rsidRPr="00D66195">
        <w:rPr>
          <w:rFonts w:eastAsia="Times New Roman" w:cs="Arial"/>
          <w:lang w:eastAsia="pl-PL"/>
        </w:rPr>
        <w:t xml:space="preserve"> lub daglezjowe, przecinane wzdłużnie (żerdź przybita do słupka płaską stroną); </w:t>
      </w:r>
    </w:p>
    <w:p w:rsidR="00CF1B83" w:rsidRPr="00D66195" w:rsidRDefault="00CF1B83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montaż za pomocą gwoździ;</w:t>
      </w:r>
    </w:p>
    <w:p w:rsidR="00CF1B83" w:rsidRPr="00D66195" w:rsidRDefault="00CF1B83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całość zaimpregnowana konserwantem do drewna w kolorze ciemnobrązowym</w:t>
      </w:r>
      <w:r>
        <w:rPr>
          <w:rFonts w:eastAsia="Times New Roman" w:cs="Arial"/>
          <w:lang w:eastAsia="pl-PL"/>
        </w:rPr>
        <w:t>.</w:t>
      </w:r>
    </w:p>
    <w:p w:rsidR="00CF1B83" w:rsidRPr="00101782" w:rsidRDefault="00CF1B83" w:rsidP="0071453D">
      <w:pPr>
        <w:numPr>
          <w:ilvl w:val="1"/>
          <w:numId w:val="3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 xml:space="preserve">Szacunkowy nakład </w:t>
      </w:r>
      <w:r w:rsidRPr="009803BC">
        <w:rPr>
          <w:rFonts w:eastAsia="Times New Roman" w:cs="Arial"/>
          <w:lang w:eastAsia="pl-PL"/>
        </w:rPr>
        <w:t xml:space="preserve">czasu pracy: </w:t>
      </w:r>
      <w:r w:rsidRPr="009803BC">
        <w:rPr>
          <w:rFonts w:eastAsia="Times New Roman" w:cs="Arial"/>
          <w:b/>
          <w:lang w:eastAsia="pl-PL"/>
        </w:rPr>
        <w:t>26 Rbg</w:t>
      </w:r>
    </w:p>
    <w:p w:rsidR="00CF1B83" w:rsidRPr="00101782" w:rsidRDefault="00CF1B83" w:rsidP="00CF1B83">
      <w:pPr>
        <w:pStyle w:val="Akapitzlist"/>
        <w:spacing w:after="0" w:line="240" w:lineRule="auto"/>
        <w:ind w:left="862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ab/>
      </w:r>
      <w:r w:rsidRPr="00101782">
        <w:rPr>
          <w:rFonts w:eastAsia="Times New Roman" w:cs="Arial"/>
          <w:lang w:eastAsia="pl-PL"/>
        </w:rPr>
        <w:tab/>
      </w:r>
      <w:r w:rsidRPr="00101782">
        <w:rPr>
          <w:rFonts w:eastAsia="Times New Roman" w:cs="Arial"/>
          <w:lang w:eastAsia="pl-PL"/>
        </w:rPr>
        <w:tab/>
      </w:r>
    </w:p>
    <w:p w:rsidR="00CF1B83" w:rsidRPr="00101782" w:rsidRDefault="00CF1B83" w:rsidP="0071453D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9803BC">
        <w:rPr>
          <w:rFonts w:eastAsia="Times New Roman" w:cs="Arial"/>
          <w:b/>
          <w:lang w:eastAsia="pl-PL"/>
        </w:rPr>
        <w:t>Wymiana 76 mb bariery dwużerdziowej</w:t>
      </w:r>
      <w:r w:rsidRPr="00101782">
        <w:rPr>
          <w:rFonts w:eastAsia="Times New Roman" w:cs="Arial"/>
          <w:lang w:eastAsia="pl-PL"/>
        </w:rPr>
        <w:t xml:space="preserve"> w oddz. </w:t>
      </w:r>
      <w:r>
        <w:rPr>
          <w:rFonts w:eastAsia="Times New Roman" w:cs="Arial"/>
          <w:lang w:eastAsia="pl-PL"/>
        </w:rPr>
        <w:t>48b</w:t>
      </w:r>
    </w:p>
    <w:p w:rsidR="00CF1B83" w:rsidRPr="00661F91" w:rsidRDefault="00CF1B83" w:rsidP="00CF1B83">
      <w:pPr>
        <w:spacing w:after="0" w:line="240" w:lineRule="auto"/>
        <w:ind w:left="66"/>
        <w:jc w:val="both"/>
        <w:rPr>
          <w:rFonts w:eastAsia="Times New Roman" w:cs="Arial"/>
          <w:lang w:eastAsia="pl-PL"/>
        </w:rPr>
      </w:pPr>
      <w:r w:rsidRPr="00661F91">
        <w:rPr>
          <w:rFonts w:eastAsia="Times New Roman" w:cs="Arial"/>
          <w:lang w:eastAsia="pl-PL"/>
        </w:rPr>
        <w:t>Prace polegają na demontażu starej bariery, wraz z wywiezieniem elementów z demontażu we wskazane miejsce, postawienie nowej bariery i jej impregnacji.</w:t>
      </w:r>
    </w:p>
    <w:p w:rsidR="00CF1B83" w:rsidRPr="00395648" w:rsidRDefault="00CF1B83" w:rsidP="0071453D">
      <w:pPr>
        <w:numPr>
          <w:ilvl w:val="1"/>
          <w:numId w:val="31"/>
        </w:numPr>
        <w:spacing w:after="0" w:line="240" w:lineRule="auto"/>
        <w:ind w:left="425" w:hanging="357"/>
        <w:rPr>
          <w:rFonts w:eastAsia="Times New Roman" w:cs="Arial"/>
          <w:lang w:eastAsia="pl-PL"/>
        </w:rPr>
      </w:pPr>
      <w:r w:rsidRPr="00395648">
        <w:rPr>
          <w:rFonts w:eastAsia="Times New Roman" w:cs="Arial"/>
          <w:lang w:eastAsia="pl-PL"/>
        </w:rPr>
        <w:t>Materiały do wykonania prac zapewnia Wykonawca.</w:t>
      </w:r>
    </w:p>
    <w:p w:rsidR="00CF1B83" w:rsidRDefault="00CF1B83" w:rsidP="0071453D">
      <w:pPr>
        <w:numPr>
          <w:ilvl w:val="1"/>
          <w:numId w:val="31"/>
        </w:numPr>
        <w:tabs>
          <w:tab w:val="left" w:pos="567"/>
        </w:tabs>
        <w:spacing w:after="0" w:line="240" w:lineRule="auto"/>
        <w:ind w:left="425" w:hanging="357"/>
        <w:jc w:val="both"/>
        <w:rPr>
          <w:rFonts w:eastAsia="Times New Roman" w:cs="Arial"/>
          <w:lang w:eastAsia="pl-PL"/>
        </w:rPr>
      </w:pPr>
      <w:r w:rsidRPr="00661F91">
        <w:rPr>
          <w:rFonts w:eastAsia="Times New Roman" w:cs="Arial"/>
          <w:lang w:eastAsia="pl-PL"/>
        </w:rPr>
        <w:t>Szacunkowe zużycie materiałów:</w:t>
      </w:r>
    </w:p>
    <w:p w:rsidR="00CF1B83" w:rsidRPr="00661F91" w:rsidRDefault="00CF1B83" w:rsidP="0071453D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119" w:hanging="2835"/>
        <w:jc w:val="both"/>
        <w:rPr>
          <w:rFonts w:eastAsia="Times New Roman" w:cs="Arial"/>
          <w:lang w:eastAsia="pl-PL"/>
        </w:rPr>
      </w:pPr>
      <w:r w:rsidRPr="00661F91">
        <w:rPr>
          <w:rFonts w:eastAsia="Times New Roman" w:cs="Arial"/>
          <w:lang w:eastAsia="pl-PL"/>
        </w:rPr>
        <w:t xml:space="preserve">impregnat do drewna w kolorze ciemnobrązowym (np. altax, primacol, drewnochron): </w:t>
      </w:r>
      <w:r>
        <w:rPr>
          <w:rFonts w:eastAsia="Times New Roman" w:cs="Arial"/>
          <w:lang w:eastAsia="pl-PL"/>
        </w:rPr>
        <w:t>9</w:t>
      </w:r>
      <w:r w:rsidRPr="00661F91">
        <w:rPr>
          <w:rFonts w:eastAsia="Times New Roman" w:cs="Arial"/>
          <w:lang w:eastAsia="pl-PL"/>
        </w:rPr>
        <w:t>l</w:t>
      </w:r>
    </w:p>
    <w:p w:rsidR="00CF1B83" w:rsidRPr="00661F91" w:rsidRDefault="00CF1B83" w:rsidP="0071453D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119" w:hanging="2835"/>
        <w:jc w:val="both"/>
        <w:rPr>
          <w:rFonts w:eastAsia="Times New Roman" w:cs="Arial"/>
          <w:lang w:eastAsia="pl-PL"/>
        </w:rPr>
      </w:pPr>
      <w:r w:rsidRPr="00661F91">
        <w:rPr>
          <w:rFonts w:eastAsia="Times New Roman" w:cs="Arial"/>
          <w:lang w:eastAsia="pl-PL"/>
        </w:rPr>
        <w:t xml:space="preserve">żerdzie: </w:t>
      </w:r>
      <w:r>
        <w:rPr>
          <w:rFonts w:eastAsia="Times New Roman" w:cs="Arial"/>
          <w:lang w:eastAsia="pl-PL"/>
        </w:rPr>
        <w:t>1</w:t>
      </w:r>
      <w:r w:rsidRPr="00661F91">
        <w:rPr>
          <w:rFonts w:eastAsia="Times New Roman" w:cs="Arial"/>
          <w:lang w:eastAsia="pl-PL"/>
        </w:rPr>
        <w:t>,5m3</w:t>
      </w:r>
      <w:r w:rsidRPr="00661F91">
        <w:rPr>
          <w:rFonts w:eastAsia="Times New Roman" w:cs="Arial"/>
          <w:lang w:eastAsia="pl-PL"/>
        </w:rPr>
        <w:tab/>
      </w:r>
      <w:r w:rsidRPr="00661F91">
        <w:rPr>
          <w:rFonts w:eastAsia="Times New Roman" w:cs="Arial"/>
          <w:lang w:eastAsia="pl-PL"/>
        </w:rPr>
        <w:tab/>
      </w:r>
      <w:r w:rsidRPr="00661F91">
        <w:rPr>
          <w:rFonts w:eastAsia="Times New Roman" w:cs="Arial"/>
          <w:lang w:eastAsia="pl-PL"/>
        </w:rPr>
        <w:tab/>
      </w:r>
      <w:r w:rsidRPr="00661F91">
        <w:rPr>
          <w:rFonts w:eastAsia="Times New Roman" w:cs="Arial"/>
          <w:lang w:eastAsia="pl-PL"/>
        </w:rPr>
        <w:tab/>
      </w:r>
      <w:r w:rsidRPr="00661F91">
        <w:rPr>
          <w:rFonts w:eastAsia="Times New Roman" w:cs="Arial"/>
          <w:lang w:eastAsia="pl-PL"/>
        </w:rPr>
        <w:tab/>
      </w:r>
    </w:p>
    <w:p w:rsidR="00CF1B83" w:rsidRPr="00661F91" w:rsidRDefault="00CF1B83" w:rsidP="0071453D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119" w:hanging="2835"/>
        <w:jc w:val="both"/>
        <w:rPr>
          <w:rFonts w:eastAsia="Times New Roman" w:cs="Arial"/>
          <w:lang w:eastAsia="pl-PL"/>
        </w:rPr>
      </w:pPr>
      <w:r w:rsidRPr="00661F91">
        <w:rPr>
          <w:rFonts w:eastAsia="Times New Roman" w:cs="Arial"/>
          <w:lang w:eastAsia="pl-PL"/>
        </w:rPr>
        <w:t xml:space="preserve">gwoździe: </w:t>
      </w:r>
      <w:r>
        <w:rPr>
          <w:rFonts w:eastAsia="Times New Roman" w:cs="Arial"/>
          <w:lang w:eastAsia="pl-PL"/>
        </w:rPr>
        <w:t xml:space="preserve">3 </w:t>
      </w:r>
      <w:r w:rsidRPr="00661F91">
        <w:rPr>
          <w:rFonts w:eastAsia="Times New Roman" w:cs="Arial"/>
          <w:lang w:eastAsia="pl-PL"/>
        </w:rPr>
        <w:t>kg</w:t>
      </w:r>
      <w:r w:rsidRPr="00661F91">
        <w:rPr>
          <w:rFonts w:eastAsia="Times New Roman" w:cs="Arial"/>
          <w:lang w:eastAsia="pl-PL"/>
        </w:rPr>
        <w:tab/>
      </w:r>
      <w:r w:rsidRPr="00661F91">
        <w:rPr>
          <w:rFonts w:eastAsia="Times New Roman" w:cs="Arial"/>
          <w:lang w:eastAsia="pl-PL"/>
        </w:rPr>
        <w:tab/>
      </w:r>
      <w:r w:rsidRPr="00661F91">
        <w:rPr>
          <w:rFonts w:eastAsia="Times New Roman" w:cs="Arial"/>
          <w:lang w:eastAsia="pl-PL"/>
        </w:rPr>
        <w:tab/>
      </w:r>
      <w:r w:rsidRPr="00661F91">
        <w:rPr>
          <w:rFonts w:eastAsia="Times New Roman" w:cs="Arial"/>
          <w:lang w:eastAsia="pl-PL"/>
        </w:rPr>
        <w:tab/>
      </w:r>
      <w:r w:rsidRPr="00661F91">
        <w:rPr>
          <w:rFonts w:eastAsia="Times New Roman" w:cs="Arial"/>
          <w:lang w:eastAsia="pl-PL"/>
        </w:rPr>
        <w:tab/>
      </w:r>
      <w:r w:rsidRPr="00661F91">
        <w:rPr>
          <w:rFonts w:eastAsia="Times New Roman" w:cs="Arial"/>
          <w:lang w:eastAsia="pl-PL"/>
        </w:rPr>
        <w:tab/>
      </w:r>
      <w:r w:rsidRPr="00661F91">
        <w:rPr>
          <w:rFonts w:eastAsia="Times New Roman" w:cs="Arial"/>
          <w:lang w:eastAsia="pl-PL"/>
        </w:rPr>
        <w:tab/>
      </w:r>
      <w:r w:rsidRPr="00661F91">
        <w:rPr>
          <w:rFonts w:eastAsia="Times New Roman" w:cs="Arial"/>
          <w:lang w:eastAsia="pl-PL"/>
        </w:rPr>
        <w:tab/>
      </w:r>
    </w:p>
    <w:p w:rsidR="00CF1B83" w:rsidRPr="003F689A" w:rsidRDefault="00CF1B83" w:rsidP="0071453D">
      <w:pPr>
        <w:numPr>
          <w:ilvl w:val="0"/>
          <w:numId w:val="16"/>
        </w:numPr>
        <w:tabs>
          <w:tab w:val="left" w:pos="567"/>
        </w:tabs>
        <w:spacing w:after="0" w:line="240" w:lineRule="auto"/>
        <w:ind w:left="3119" w:hanging="2835"/>
        <w:jc w:val="both"/>
        <w:rPr>
          <w:rFonts w:eastAsia="Times New Roman" w:cs="Arial"/>
          <w:lang w:eastAsia="pl-PL"/>
        </w:rPr>
      </w:pPr>
      <w:r w:rsidRPr="00661F91">
        <w:rPr>
          <w:rFonts w:eastAsia="Times New Roman" w:cs="Arial"/>
          <w:lang w:eastAsia="pl-PL"/>
        </w:rPr>
        <w:t xml:space="preserve">słupki: </w:t>
      </w:r>
      <w:r>
        <w:rPr>
          <w:rFonts w:eastAsia="Times New Roman" w:cs="Arial"/>
          <w:lang w:eastAsia="pl-PL"/>
        </w:rPr>
        <w:t>1</w:t>
      </w:r>
      <w:r w:rsidRPr="00661F91">
        <w:rPr>
          <w:rFonts w:eastAsia="Times New Roman" w:cs="Arial"/>
          <w:lang w:eastAsia="pl-PL"/>
        </w:rPr>
        <w:t>m</w:t>
      </w:r>
      <w:r w:rsidRPr="00661F91">
        <w:rPr>
          <w:rFonts w:eastAsia="Times New Roman" w:cs="Arial"/>
          <w:vertAlign w:val="superscript"/>
          <w:lang w:eastAsia="pl-PL"/>
        </w:rPr>
        <w:t>3</w:t>
      </w:r>
    </w:p>
    <w:p w:rsidR="00CF1B83" w:rsidRDefault="00CF1B83" w:rsidP="0071453D">
      <w:pPr>
        <w:numPr>
          <w:ilvl w:val="1"/>
          <w:numId w:val="3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Parametry i opis bariery:</w:t>
      </w:r>
    </w:p>
    <w:p w:rsidR="00CF1B83" w:rsidRPr="00D66195" w:rsidRDefault="00CF1B83" w:rsidP="0071453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</w:t>
      </w:r>
      <w:r w:rsidRPr="00D66195">
        <w:rPr>
          <w:rFonts w:eastAsia="Times New Roman" w:cs="Arial"/>
          <w:lang w:eastAsia="pl-PL"/>
        </w:rPr>
        <w:t xml:space="preserve">ariera drewniana – </w:t>
      </w:r>
      <w:r>
        <w:rPr>
          <w:rFonts w:eastAsia="Times New Roman" w:cs="Arial"/>
          <w:lang w:eastAsia="pl-PL"/>
        </w:rPr>
        <w:t>28</w:t>
      </w:r>
      <w:r w:rsidRPr="00D66195">
        <w:rPr>
          <w:rFonts w:eastAsia="Times New Roman" w:cs="Arial"/>
          <w:lang w:eastAsia="pl-PL"/>
        </w:rPr>
        <w:t>mb</w:t>
      </w:r>
      <w:r>
        <w:rPr>
          <w:rFonts w:eastAsia="Times New Roman" w:cs="Arial"/>
          <w:lang w:eastAsia="pl-PL"/>
        </w:rPr>
        <w:t>;</w:t>
      </w:r>
    </w:p>
    <w:p w:rsidR="00CF1B83" w:rsidRDefault="00CF1B83" w:rsidP="0071453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 xml:space="preserve">bariera 2-żerdziowa o wysokości </w:t>
      </w:r>
      <w:smartTag w:uri="urn:schemas-microsoft-com:office:smarttags" w:element="metricconverter">
        <w:smartTagPr>
          <w:attr w:name="ProductID" w:val="110 cm"/>
        </w:smartTagPr>
        <w:r w:rsidRPr="00D66195">
          <w:rPr>
            <w:rFonts w:eastAsia="Times New Roman" w:cs="Arial"/>
            <w:lang w:eastAsia="pl-PL"/>
          </w:rPr>
          <w:t>110 cm</w:t>
        </w:r>
      </w:smartTag>
      <w:r w:rsidRPr="00D66195">
        <w:rPr>
          <w:rFonts w:eastAsia="Times New Roman" w:cs="Arial"/>
          <w:lang w:eastAsia="pl-PL"/>
        </w:rPr>
        <w:t xml:space="preserve"> nad ziemią; </w:t>
      </w:r>
    </w:p>
    <w:p w:rsidR="00CF1B83" w:rsidRPr="00656099" w:rsidRDefault="00CF1B83" w:rsidP="0071453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56099">
        <w:rPr>
          <w:rFonts w:eastAsia="Times New Roman" w:cs="Arial"/>
          <w:lang w:eastAsia="pl-PL"/>
        </w:rPr>
        <w:t>słupki dębowe, daglezjowe, robiniowe lub modrzewiowe korowane na biało, o średnicy znamionowej minimum 14cm-16cm, wkopane w odstępach ok. 2m, na głębokość 80cm. Część słupka wkopana w ziemię wcześniej opalona;</w:t>
      </w:r>
    </w:p>
    <w:p w:rsidR="00CF1B83" w:rsidRPr="00D66195" w:rsidRDefault="00CF1B83" w:rsidP="0071453D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połowizny żerdzi o średnicy znamionowej ok. 12-14cm (żerdzie III klasa) ;</w:t>
      </w:r>
    </w:p>
    <w:p w:rsidR="00CF1B83" w:rsidRPr="00D66195" w:rsidRDefault="00CF1B83" w:rsidP="0071453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 xml:space="preserve">żerdzie świerkowe, </w:t>
      </w:r>
      <w:r>
        <w:rPr>
          <w:rFonts w:eastAsia="Times New Roman" w:cs="Arial"/>
          <w:lang w:eastAsia="pl-PL"/>
        </w:rPr>
        <w:t>modrzewiowe</w:t>
      </w:r>
      <w:r w:rsidRPr="00D66195">
        <w:rPr>
          <w:rFonts w:eastAsia="Times New Roman" w:cs="Arial"/>
          <w:lang w:eastAsia="pl-PL"/>
        </w:rPr>
        <w:t xml:space="preserve"> lub daglezjowe, przecinane wzdłużnie (żerdź przybita do słupka płaską stroną); </w:t>
      </w:r>
    </w:p>
    <w:p w:rsidR="00CF1B83" w:rsidRPr="00D66195" w:rsidRDefault="00CF1B83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montaż za pomocą gwoździ;</w:t>
      </w:r>
    </w:p>
    <w:p w:rsidR="00CF1B83" w:rsidRPr="003F689A" w:rsidRDefault="00CF1B83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całość zaimpregnowana konserwantem do drewna w kolorze ciemnobrązowym</w:t>
      </w:r>
      <w:r>
        <w:rPr>
          <w:rFonts w:eastAsia="Times New Roman" w:cs="Arial"/>
          <w:lang w:eastAsia="pl-PL"/>
        </w:rPr>
        <w:t>.</w:t>
      </w:r>
    </w:p>
    <w:p w:rsidR="00CF1B83" w:rsidRPr="00101782" w:rsidRDefault="00CF1B83" w:rsidP="0071453D">
      <w:pPr>
        <w:numPr>
          <w:ilvl w:val="1"/>
          <w:numId w:val="31"/>
        </w:numPr>
        <w:tabs>
          <w:tab w:val="left" w:pos="567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 xml:space="preserve">Szacunkowy nakład czasu </w:t>
      </w:r>
      <w:r w:rsidRPr="009803BC">
        <w:rPr>
          <w:rFonts w:eastAsia="Times New Roman" w:cs="Arial"/>
          <w:lang w:eastAsia="pl-PL"/>
        </w:rPr>
        <w:t xml:space="preserve">pracy: </w:t>
      </w:r>
      <w:r w:rsidRPr="009803BC">
        <w:rPr>
          <w:rFonts w:eastAsia="Times New Roman" w:cs="Arial"/>
          <w:b/>
          <w:lang w:eastAsia="pl-PL"/>
        </w:rPr>
        <w:t>121 Rbg</w:t>
      </w:r>
    </w:p>
    <w:p w:rsidR="00CF1B83" w:rsidRPr="00101782" w:rsidRDefault="00CF1B83" w:rsidP="00CF1B83">
      <w:pPr>
        <w:tabs>
          <w:tab w:val="left" w:pos="426"/>
        </w:tabs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ab/>
      </w:r>
      <w:r w:rsidRPr="00101782">
        <w:rPr>
          <w:rFonts w:eastAsia="Times New Roman" w:cs="Arial"/>
          <w:lang w:eastAsia="pl-PL"/>
        </w:rPr>
        <w:tab/>
      </w:r>
      <w:r w:rsidRPr="00101782">
        <w:rPr>
          <w:rFonts w:eastAsia="Times New Roman" w:cs="Arial"/>
          <w:lang w:eastAsia="pl-PL"/>
        </w:rPr>
        <w:tab/>
      </w:r>
      <w:r w:rsidRPr="00101782">
        <w:rPr>
          <w:rFonts w:eastAsia="Times New Roman" w:cs="Arial"/>
          <w:lang w:eastAsia="pl-PL"/>
        </w:rPr>
        <w:tab/>
      </w:r>
    </w:p>
    <w:p w:rsidR="00CF1B83" w:rsidRPr="00632BA6" w:rsidRDefault="00CF1B83" w:rsidP="0071453D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693053">
        <w:rPr>
          <w:rFonts w:eastAsia="Times New Roman" w:cs="Arial"/>
          <w:b/>
          <w:lang w:eastAsia="pl-PL"/>
        </w:rPr>
        <w:t>Konserwacja wiaty p/deszczowej</w:t>
      </w:r>
      <w:r w:rsidRPr="00693053">
        <w:rPr>
          <w:rFonts w:eastAsia="Times New Roman" w:cs="Arial"/>
          <w:lang w:eastAsia="pl-PL"/>
        </w:rPr>
        <w:t xml:space="preserve"> w</w:t>
      </w:r>
      <w:r>
        <w:rPr>
          <w:rFonts w:eastAsia="Times New Roman" w:cs="Arial"/>
          <w:lang w:eastAsia="pl-PL"/>
        </w:rPr>
        <w:t xml:space="preserve"> oddz. 7n</w:t>
      </w:r>
    </w:p>
    <w:p w:rsidR="00CF1B83" w:rsidRDefault="00CF1B83" w:rsidP="00CF1B83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Prace polegają na dwukrotnej impregnacji, preparatem do konserwacji drewna, całej powierzchni wiaty</w:t>
      </w:r>
    </w:p>
    <w:p w:rsidR="00CF1B83" w:rsidRPr="00395648" w:rsidRDefault="00CF1B83" w:rsidP="0071453D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357"/>
        <w:rPr>
          <w:rFonts w:eastAsia="Times New Roman" w:cs="Arial"/>
          <w:lang w:eastAsia="pl-PL"/>
        </w:rPr>
      </w:pPr>
      <w:r w:rsidRPr="00395648">
        <w:rPr>
          <w:rFonts w:eastAsia="Times New Roman" w:cs="Arial"/>
          <w:lang w:eastAsia="pl-PL"/>
        </w:rPr>
        <w:lastRenderedPageBreak/>
        <w:t>Materiały do wykonania prac zapewnia Wykonawca.</w:t>
      </w:r>
    </w:p>
    <w:p w:rsidR="00CF1B83" w:rsidRDefault="00CF1B83" w:rsidP="0071453D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 w:hanging="35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Szacunkowe zużycie materiału -</w:t>
      </w:r>
      <w:r w:rsidRPr="00661F91">
        <w:rPr>
          <w:rFonts w:eastAsia="Times New Roman" w:cs="Arial"/>
          <w:lang w:eastAsia="pl-PL"/>
        </w:rPr>
        <w:t xml:space="preserve"> impregnat do drewna w kolorze ciemnobrązowym (np. altax, primacol, drewnochron):</w:t>
      </w:r>
      <w:r>
        <w:rPr>
          <w:rFonts w:eastAsia="Times New Roman" w:cs="Arial"/>
          <w:lang w:eastAsia="pl-PL"/>
        </w:rPr>
        <w:t xml:space="preserve"> 3 l</w:t>
      </w:r>
    </w:p>
    <w:p w:rsidR="00CF1B83" w:rsidRPr="00F664F2" w:rsidRDefault="00CF1B83" w:rsidP="0071453D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Times New Roman" w:cs="Arial"/>
          <w:lang w:eastAsia="pl-PL"/>
        </w:rPr>
      </w:pPr>
      <w:r w:rsidRPr="00693053">
        <w:rPr>
          <w:rFonts w:eastAsia="Times New Roman" w:cs="Arial"/>
          <w:lang w:eastAsia="pl-PL"/>
        </w:rPr>
        <w:t>Szacowany nakład pracy:</w:t>
      </w:r>
      <w:r w:rsidRPr="00693053">
        <w:rPr>
          <w:rFonts w:eastAsia="Times New Roman" w:cs="Arial"/>
          <w:b/>
          <w:lang w:eastAsia="pl-PL"/>
        </w:rPr>
        <w:t xml:space="preserve"> 6 Rbg</w:t>
      </w:r>
    </w:p>
    <w:p w:rsidR="00CF1B83" w:rsidRPr="00656099" w:rsidRDefault="00CF1B83" w:rsidP="00CF1B8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F1B83" w:rsidRPr="00A538DC" w:rsidRDefault="00CF1B83" w:rsidP="0071453D">
      <w:pPr>
        <w:numPr>
          <w:ilvl w:val="0"/>
          <w:numId w:val="31"/>
        </w:numPr>
        <w:tabs>
          <w:tab w:val="clear" w:pos="720"/>
          <w:tab w:val="num" w:pos="426"/>
        </w:tabs>
        <w:spacing w:after="0" w:line="240" w:lineRule="auto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538DC">
        <w:rPr>
          <w:rFonts w:eastAsia="Times New Roman" w:cs="Arial"/>
          <w:b/>
          <w:lang w:eastAsia="pl-PL"/>
        </w:rPr>
        <w:t>Pielęgnacja terenu w Wisełce, oddz.  7 j (czarny szlak, przy głównym zejściu na plażę w Wisełce)</w:t>
      </w:r>
    </w:p>
    <w:p w:rsidR="00CF1B83" w:rsidRPr="00A538DC" w:rsidRDefault="00CF1B83" w:rsidP="00CF1B83">
      <w:pPr>
        <w:spacing w:after="0" w:line="240" w:lineRule="auto"/>
        <w:ind w:left="-142"/>
        <w:contextualSpacing/>
        <w:jc w:val="both"/>
        <w:rPr>
          <w:rFonts w:eastAsia="Times New Roman" w:cs="Arial"/>
          <w:lang w:eastAsia="pl-PL"/>
        </w:rPr>
      </w:pPr>
      <w:r w:rsidRPr="00A538DC">
        <w:rPr>
          <w:rFonts w:eastAsia="Times New Roman" w:cs="Arial"/>
          <w:lang w:eastAsia="pl-PL"/>
        </w:rPr>
        <w:t>Prace obejmują</w:t>
      </w:r>
      <w:r w:rsidRPr="00A538DC">
        <w:rPr>
          <w:rFonts w:eastAsia="Times New Roman" w:cs="Arial"/>
          <w:b/>
          <w:lang w:eastAsia="pl-PL"/>
        </w:rPr>
        <w:t xml:space="preserve"> </w:t>
      </w:r>
      <w:r w:rsidRPr="00A538DC">
        <w:rPr>
          <w:rFonts w:eastAsia="Times New Roman" w:cs="Arial"/>
          <w:lang w:eastAsia="pl-PL"/>
        </w:rPr>
        <w:t>wykaszanie trawy wraz z wygrabieniem i wywozem pokosu (13 ar)</w:t>
      </w:r>
    </w:p>
    <w:p w:rsidR="00CF1B83" w:rsidRPr="00A538DC" w:rsidRDefault="00CF1B83" w:rsidP="0071453D">
      <w:pPr>
        <w:numPr>
          <w:ilvl w:val="0"/>
          <w:numId w:val="49"/>
        </w:numPr>
        <w:spacing w:after="0" w:line="240" w:lineRule="auto"/>
        <w:contextualSpacing/>
        <w:jc w:val="both"/>
      </w:pPr>
      <w:r w:rsidRPr="00A538DC">
        <w:t>Szacunkowe zużycie materiałów: benzyna 7l</w:t>
      </w:r>
    </w:p>
    <w:p w:rsidR="00CF1B83" w:rsidRPr="00A538DC" w:rsidRDefault="00CF1B83" w:rsidP="0071453D">
      <w:pPr>
        <w:numPr>
          <w:ilvl w:val="0"/>
          <w:numId w:val="49"/>
        </w:numPr>
        <w:spacing w:after="0" w:line="240" w:lineRule="auto"/>
        <w:contextualSpacing/>
        <w:jc w:val="both"/>
      </w:pPr>
      <w:r w:rsidRPr="00A538DC">
        <w:t xml:space="preserve">Szacunkowy nakład pracy: 5 m-cy x 2 koszenia =&gt; 10 x 13 ar = 130 x 0,53Rgb/ar= </w:t>
      </w:r>
      <w:r w:rsidRPr="00A538DC">
        <w:rPr>
          <w:b/>
        </w:rPr>
        <w:t>69 Rbg</w:t>
      </w:r>
    </w:p>
    <w:p w:rsidR="00CF1B83" w:rsidRPr="00CF1B83" w:rsidRDefault="00CF1B83" w:rsidP="00CF1B83">
      <w:pPr>
        <w:rPr>
          <w:rFonts w:eastAsia="Times New Roman" w:cs="Arial"/>
          <w:b/>
          <w:sz w:val="28"/>
          <w:szCs w:val="28"/>
          <w:u w:val="single"/>
          <w:lang w:eastAsia="pl-PL"/>
        </w:rPr>
      </w:pPr>
    </w:p>
    <w:p w:rsidR="00C770EB" w:rsidRPr="00B373C2" w:rsidRDefault="00C770EB" w:rsidP="0071453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B373C2">
        <w:rPr>
          <w:rFonts w:eastAsia="Times New Roman" w:cs="Arial"/>
          <w:b/>
          <w:sz w:val="28"/>
          <w:szCs w:val="28"/>
          <w:u w:val="single"/>
          <w:lang w:eastAsia="pl-PL"/>
        </w:rPr>
        <w:t>O.O. Warnowo</w:t>
      </w:r>
    </w:p>
    <w:p w:rsidR="00C770EB" w:rsidRPr="00CD593A" w:rsidRDefault="00C770EB" w:rsidP="0071453D">
      <w:pPr>
        <w:pStyle w:val="Akapitzlist"/>
        <w:numPr>
          <w:ilvl w:val="0"/>
          <w:numId w:val="66"/>
        </w:num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CD593A">
        <w:rPr>
          <w:rFonts w:eastAsia="Times New Roman" w:cs="Arial"/>
          <w:b/>
          <w:iCs/>
          <w:lang w:eastAsia="pl-PL"/>
        </w:rPr>
        <w:t>Sprzątanie i utrzymanie w należytym stanie terenu Wolińskiego Parku Narodowego w O.O. Warnowo</w:t>
      </w:r>
      <w:r w:rsidRPr="00CD593A">
        <w:rPr>
          <w:rFonts w:eastAsia="Times New Roman" w:cs="Arial"/>
          <w:iCs/>
          <w:lang w:eastAsia="pl-PL"/>
        </w:rPr>
        <w:t>, a w szczególności:</w:t>
      </w:r>
    </w:p>
    <w:p w:rsidR="00C770EB" w:rsidRPr="008170E8" w:rsidRDefault="00C770EB" w:rsidP="0071453D">
      <w:pPr>
        <w:pStyle w:val="Akapitzlist"/>
        <w:numPr>
          <w:ilvl w:val="0"/>
          <w:numId w:val="30"/>
        </w:numPr>
        <w:tabs>
          <w:tab w:val="clear" w:pos="3600"/>
          <w:tab w:val="num" w:pos="3261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8170E8">
        <w:rPr>
          <w:rFonts w:eastAsia="Times New Roman" w:cs="Arial"/>
          <w:iCs/>
          <w:lang w:eastAsia="pl-PL"/>
        </w:rPr>
        <w:t>szlaków pieszych i miejsc udostępnionych dla ruchu turystycznego oraz obszarów w zasięgu widoczności po obu stronach szlaku:</w:t>
      </w:r>
    </w:p>
    <w:p w:rsidR="00C770EB" w:rsidRPr="00101782" w:rsidRDefault="00C770EB" w:rsidP="0071453D">
      <w:pPr>
        <w:numPr>
          <w:ilvl w:val="0"/>
          <w:numId w:val="30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 xml:space="preserve">szlak turystyczny zielony, z tego w O.O. </w:t>
      </w:r>
      <w:r w:rsidRPr="00101782">
        <w:rPr>
          <w:rFonts w:eastAsia="Times New Roman" w:cs="Arial"/>
          <w:iCs/>
          <w:lang w:eastAsia="pl-PL"/>
        </w:rPr>
        <w:t>Warnowo trzy odcinki:</w:t>
      </w:r>
    </w:p>
    <w:p w:rsidR="00C770EB" w:rsidRPr="008170E8" w:rsidRDefault="00C770EB" w:rsidP="00C770EB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 xml:space="preserve">        -  na odcinku 4,4km</w:t>
      </w:r>
      <w:r w:rsidRPr="00101782">
        <w:rPr>
          <w:rFonts w:eastAsia="Times New Roman" w:cs="Arial"/>
          <w:iCs/>
          <w:lang w:eastAsia="pl-PL"/>
        </w:rPr>
        <w:t xml:space="preserve"> od granicy</w:t>
      </w:r>
      <w:r>
        <w:rPr>
          <w:rFonts w:eastAsia="Times New Roman" w:cs="Arial"/>
          <w:iCs/>
          <w:lang w:eastAsia="pl-PL"/>
        </w:rPr>
        <w:t xml:space="preserve"> między O. O. Międzyzdroje i O.</w:t>
      </w:r>
      <w:r w:rsidRPr="00101782">
        <w:rPr>
          <w:rFonts w:eastAsia="Times New Roman" w:cs="Arial"/>
          <w:iCs/>
          <w:lang w:eastAsia="pl-PL"/>
        </w:rPr>
        <w:t>O. Warnowo do wejścia do Parku przy granicy z Nadleśnictwem Międzyzdroje, średnia szerokość szlaku 5m, nawierzchnia gruntowa.</w:t>
      </w:r>
    </w:p>
    <w:p w:rsidR="00C770EB" w:rsidRPr="00101782" w:rsidRDefault="008170E8" w:rsidP="00C770EB">
      <w:pPr>
        <w:tabs>
          <w:tab w:val="left" w:pos="0"/>
          <w:tab w:val="left" w:pos="426"/>
        </w:tabs>
        <w:spacing w:after="0" w:line="240" w:lineRule="auto"/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 xml:space="preserve">        - na odcinku 0,9km </w:t>
      </w:r>
      <w:r w:rsidR="00C770EB" w:rsidRPr="00101782">
        <w:rPr>
          <w:rFonts w:eastAsia="Times New Roman" w:cs="Arial"/>
          <w:iCs/>
          <w:lang w:eastAsia="pl-PL"/>
        </w:rPr>
        <w:t>od wejścia do Parku w Warnowie do odbicia szlaku z drogi asfaltowej Warnowo</w:t>
      </w:r>
      <w:r w:rsidR="00C770EB">
        <w:rPr>
          <w:rFonts w:eastAsia="Times New Roman" w:cs="Arial"/>
          <w:iCs/>
          <w:lang w:eastAsia="pl-PL"/>
        </w:rPr>
        <w:t xml:space="preserve"> </w:t>
      </w:r>
      <w:r w:rsidR="00C770EB" w:rsidRPr="00101782">
        <w:rPr>
          <w:rFonts w:eastAsia="Times New Roman" w:cs="Arial"/>
          <w:iCs/>
          <w:lang w:eastAsia="pl-PL"/>
        </w:rPr>
        <w:t>-</w:t>
      </w:r>
      <w:r w:rsidR="00C770EB">
        <w:rPr>
          <w:rFonts w:eastAsia="Times New Roman" w:cs="Arial"/>
          <w:iCs/>
          <w:lang w:eastAsia="pl-PL"/>
        </w:rPr>
        <w:t xml:space="preserve"> </w:t>
      </w:r>
      <w:r w:rsidR="00C770EB" w:rsidRPr="00101782">
        <w:rPr>
          <w:rFonts w:eastAsia="Times New Roman" w:cs="Arial"/>
          <w:iCs/>
          <w:lang w:eastAsia="pl-PL"/>
        </w:rPr>
        <w:t>Wisełka, średnia szerokość 6 m, nawierzchnia asfaltowa,</w:t>
      </w:r>
    </w:p>
    <w:p w:rsidR="00C770EB" w:rsidRPr="00101782" w:rsidRDefault="008170E8" w:rsidP="00C770EB">
      <w:pPr>
        <w:spacing w:after="0" w:line="240" w:lineRule="auto"/>
        <w:jc w:val="both"/>
        <w:rPr>
          <w:rFonts w:eastAsia="Times New Roman" w:cs="Arial"/>
          <w:iCs/>
          <w:lang w:eastAsia="pl-PL"/>
        </w:rPr>
      </w:pPr>
      <w:r>
        <w:rPr>
          <w:rFonts w:eastAsia="Times New Roman" w:cs="Arial"/>
          <w:iCs/>
          <w:lang w:eastAsia="pl-PL"/>
        </w:rPr>
        <w:t xml:space="preserve">        - na odcinku 2,6km </w:t>
      </w:r>
      <w:r w:rsidR="00C770EB" w:rsidRPr="00101782">
        <w:rPr>
          <w:rFonts w:eastAsia="Times New Roman" w:cs="Arial"/>
          <w:iCs/>
          <w:lang w:eastAsia="pl-PL"/>
        </w:rPr>
        <w:t>od „odbicia” szlaku z drogi asfaltowej Warnowo</w:t>
      </w:r>
      <w:r w:rsidR="00C770EB">
        <w:rPr>
          <w:rFonts w:eastAsia="Times New Roman" w:cs="Arial"/>
          <w:iCs/>
          <w:lang w:eastAsia="pl-PL"/>
        </w:rPr>
        <w:t xml:space="preserve"> </w:t>
      </w:r>
      <w:r w:rsidR="00C770EB" w:rsidRPr="00101782">
        <w:rPr>
          <w:rFonts w:eastAsia="Times New Roman" w:cs="Arial"/>
          <w:iCs/>
          <w:lang w:eastAsia="pl-PL"/>
        </w:rPr>
        <w:t>-Wisełka do granicy Parku za jeziorem Czajczym, średnia szerokość 3m (w tym 28</w:t>
      </w:r>
      <w:r w:rsidR="00C770EB" w:rsidRPr="00101782">
        <w:rPr>
          <w:rFonts w:eastAsia="Times New Roman" w:cs="Arial"/>
          <w:iCs/>
          <w:color w:val="FF0000"/>
          <w:lang w:eastAsia="pl-PL"/>
        </w:rPr>
        <w:t xml:space="preserve"> </w:t>
      </w:r>
      <w:r w:rsidR="00C770EB" w:rsidRPr="00101782">
        <w:rPr>
          <w:rFonts w:eastAsia="Times New Roman" w:cs="Arial"/>
          <w:iCs/>
          <w:lang w:eastAsia="pl-PL"/>
        </w:rPr>
        <w:t>stopni ziemnych).</w:t>
      </w:r>
    </w:p>
    <w:p w:rsidR="00C770EB" w:rsidRPr="008170E8" w:rsidRDefault="00C770EB" w:rsidP="0071453D">
      <w:pPr>
        <w:numPr>
          <w:ilvl w:val="0"/>
          <w:numId w:val="30"/>
        </w:numPr>
        <w:tabs>
          <w:tab w:val="clear" w:pos="360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iCs/>
          <w:lang w:eastAsia="pl-PL"/>
        </w:rPr>
      </w:pPr>
      <w:r w:rsidRPr="00101782">
        <w:rPr>
          <w:rFonts w:eastAsia="Times New Roman" w:cs="Arial"/>
          <w:iCs/>
          <w:lang w:eastAsia="pl-PL"/>
        </w:rPr>
        <w:t>pobocza drogi lokalnej Wolin - Wisełka na długości 2,8km.</w:t>
      </w:r>
      <w:r w:rsidR="008170E8">
        <w:rPr>
          <w:rFonts w:eastAsia="Times New Roman" w:cs="Arial"/>
          <w:iCs/>
          <w:lang w:eastAsia="pl-PL"/>
        </w:rPr>
        <w:t xml:space="preserve"> </w:t>
      </w:r>
      <w:r w:rsidRPr="008170E8">
        <w:rPr>
          <w:rFonts w:eastAsia="Times New Roman" w:cs="Arial"/>
          <w:iCs/>
          <w:lang w:eastAsia="pl-PL"/>
        </w:rPr>
        <w:t>od granicy Parku w Warnowie do granicy O.O. Warnowo z O.O. Wisełka (nawierzchnia asfaltowa) – utrzymanie czystości w zasięgu widoczności po obu stronach drogi</w:t>
      </w:r>
    </w:p>
    <w:p w:rsidR="008170E8" w:rsidRDefault="00C770EB" w:rsidP="0071453D">
      <w:pPr>
        <w:pStyle w:val="Akapitzlist"/>
        <w:numPr>
          <w:ilvl w:val="0"/>
          <w:numId w:val="30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8170E8">
        <w:rPr>
          <w:rFonts w:eastAsia="Times New Roman" w:cs="Arial"/>
          <w:lang w:eastAsia="pl-PL"/>
        </w:rPr>
        <w:t>Systematyczne opróżnianie koszy usytuowanych przy szlakach turystycznych i punktach widokowych z nagromadzonych śmieci oraz dostarczanie wyselekcjonowanych odpadów do pojemników w O.O. Warnowo oddz. 113r (koło leśniczówki) oraz wymianę zapełnionych worków w koszach na nowe. Worki dostarcza Wykonawca usługi.</w:t>
      </w:r>
    </w:p>
    <w:p w:rsidR="00C770EB" w:rsidRPr="008170E8" w:rsidRDefault="00C770EB" w:rsidP="0071453D">
      <w:pPr>
        <w:pStyle w:val="Akapitzlist"/>
        <w:numPr>
          <w:ilvl w:val="0"/>
          <w:numId w:val="30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8170E8">
        <w:rPr>
          <w:rFonts w:eastAsia="Times New Roman" w:cs="Arial"/>
          <w:lang w:eastAsia="pl-PL"/>
        </w:rPr>
        <w:t xml:space="preserve">Utrzymanie urządzeń turystycznych w należytym stanie poprzez mycie i bieżącą konserwację, tj. na dzień zawarcia umowy: </w:t>
      </w:r>
    </w:p>
    <w:p w:rsidR="00C770EB" w:rsidRPr="00101782" w:rsidRDefault="00C770EB" w:rsidP="0071453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ławek, stołów, ławostołów: 6 szt.;</w:t>
      </w:r>
    </w:p>
    <w:p w:rsidR="00C770EB" w:rsidRPr="00101782" w:rsidRDefault="00C770EB" w:rsidP="0071453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map, plansz przyrodniczych, regulaminów: 15 szt.;</w:t>
      </w:r>
    </w:p>
    <w:p w:rsidR="008170E8" w:rsidRDefault="00C770EB" w:rsidP="0071453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witaczy, tablic z logo parku, tablic informacyjnych, kierunkowskazów, piktogramów: 42 szt.</w:t>
      </w:r>
    </w:p>
    <w:p w:rsidR="008170E8" w:rsidRDefault="00C770EB" w:rsidP="0071453D">
      <w:pPr>
        <w:pStyle w:val="Akapitzlist"/>
        <w:numPr>
          <w:ilvl w:val="0"/>
          <w:numId w:val="30"/>
        </w:numPr>
        <w:tabs>
          <w:tab w:val="clear" w:pos="3600"/>
        </w:tabs>
        <w:spacing w:after="0" w:line="240" w:lineRule="auto"/>
        <w:ind w:left="709" w:hanging="709"/>
        <w:jc w:val="both"/>
        <w:rPr>
          <w:rFonts w:eastAsia="Times New Roman" w:cs="Arial"/>
          <w:lang w:eastAsia="pl-PL"/>
        </w:rPr>
      </w:pPr>
      <w:r w:rsidRPr="008170E8">
        <w:rPr>
          <w:rFonts w:eastAsia="Times New Roman" w:cs="Arial"/>
          <w:lang w:eastAsia="pl-PL"/>
        </w:rPr>
        <w:t>Koszenie trawnika wokół żywotnika, wzdłuż pobocza drogi do miejsca odpoczynku i na miejscu odpoczynku, włącznie z wywiezieniem skoszonej masy do miejsca wyznaczonego w O.O. Warnowo oddz. 113r (koło leśniczówki). W przypadku całkowitego rozdrobnienia masy i po uprzednim uzgodnieniu z właściwym leśniczym pokos może pozostać na powierzchni koszonej. Powierzchnia trawnika: 7 arów;</w:t>
      </w:r>
    </w:p>
    <w:p w:rsidR="00C770EB" w:rsidRPr="008170E8" w:rsidRDefault="00C770EB" w:rsidP="0071453D">
      <w:pPr>
        <w:pStyle w:val="Akapitzlist"/>
        <w:numPr>
          <w:ilvl w:val="0"/>
          <w:numId w:val="30"/>
        </w:numPr>
        <w:tabs>
          <w:tab w:val="clear" w:pos="3600"/>
        </w:tabs>
        <w:spacing w:after="0" w:line="240" w:lineRule="auto"/>
        <w:ind w:left="709" w:hanging="709"/>
        <w:jc w:val="both"/>
        <w:rPr>
          <w:rFonts w:eastAsia="Times New Roman" w:cs="Arial"/>
          <w:lang w:eastAsia="pl-PL"/>
        </w:rPr>
      </w:pPr>
      <w:r w:rsidRPr="008170E8">
        <w:rPr>
          <w:rFonts w:eastAsia="Times New Roman" w:cs="Arial"/>
          <w:lang w:eastAsia="pl-PL"/>
        </w:rPr>
        <w:t xml:space="preserve">Materiały niezbędne do sprzątania i utrzymania szlaków oraz urządzeń na szlakach w należytym stanie zapewnia Wykonawca usługi. </w:t>
      </w:r>
    </w:p>
    <w:p w:rsidR="00C770EB" w:rsidRPr="00101782" w:rsidRDefault="00C770EB" w:rsidP="008170E8">
      <w:pPr>
        <w:spacing w:after="0" w:line="240" w:lineRule="auto"/>
        <w:ind w:firstLine="708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Szacowane zużycie materiałów:</w:t>
      </w:r>
    </w:p>
    <w:p w:rsidR="00C770EB" w:rsidRPr="00101782" w:rsidRDefault="00C770EB" w:rsidP="0071453D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 xml:space="preserve">impregnat do drewna w kolorze ciemnobrązowym (np. altax, primacol, drewnochron):  </w:t>
      </w:r>
      <w:r w:rsidRPr="008108A3">
        <w:rPr>
          <w:rFonts w:eastAsia="Times New Roman" w:cs="Arial"/>
          <w:lang w:eastAsia="pl-PL"/>
        </w:rPr>
        <w:t>30 l</w:t>
      </w:r>
      <w:r w:rsidRPr="00101782">
        <w:rPr>
          <w:rFonts w:eastAsia="Times New Roman" w:cs="Arial"/>
          <w:lang w:eastAsia="pl-PL"/>
        </w:rPr>
        <w:t xml:space="preserve"> </w:t>
      </w:r>
    </w:p>
    <w:p w:rsidR="00C770EB" w:rsidRPr="00101782" w:rsidRDefault="00C770EB" w:rsidP="0071453D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</w:t>
      </w:r>
      <w:r w:rsidRPr="00101782">
        <w:rPr>
          <w:rFonts w:eastAsia="Times New Roman" w:cs="Arial"/>
          <w:lang w:eastAsia="pl-PL"/>
        </w:rPr>
        <w:t>etergent: 1 l</w:t>
      </w:r>
    </w:p>
    <w:p w:rsidR="00C770EB" w:rsidRPr="00101782" w:rsidRDefault="00C770EB" w:rsidP="0071453D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</w:t>
      </w:r>
      <w:r w:rsidRPr="00101782">
        <w:rPr>
          <w:rFonts w:eastAsia="Times New Roman" w:cs="Arial"/>
          <w:lang w:eastAsia="pl-PL"/>
        </w:rPr>
        <w:t>enzyna: 5 l</w:t>
      </w:r>
    </w:p>
    <w:p w:rsidR="00C770EB" w:rsidRPr="009775B5" w:rsidRDefault="00C770EB" w:rsidP="0071453D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Pr="00101782">
        <w:rPr>
          <w:rFonts w:eastAsia="Times New Roman" w:cs="Arial"/>
          <w:lang w:eastAsia="pl-PL"/>
        </w:rPr>
        <w:t>orki na śmieci: ok. 300 szt.</w:t>
      </w:r>
    </w:p>
    <w:p w:rsidR="00C770EB" w:rsidRPr="00BE6AB8" w:rsidRDefault="00C770EB" w:rsidP="0071453D">
      <w:pPr>
        <w:pStyle w:val="Akapitzlist"/>
        <w:numPr>
          <w:ilvl w:val="0"/>
          <w:numId w:val="30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BE6AB8">
        <w:rPr>
          <w:rFonts w:eastAsia="Times New Roman" w:cs="Arial"/>
          <w:lang w:eastAsia="pl-PL"/>
        </w:rPr>
        <w:t xml:space="preserve">Szacunkowy nakład pracy na utrzymanie szlaków i infrastruktury w czystości , konserwowanie urządzeń turystycznych: </w:t>
      </w:r>
      <w:r w:rsidRPr="00BE6AB8">
        <w:rPr>
          <w:rFonts w:eastAsia="Times New Roman" w:cs="Arial"/>
          <w:b/>
          <w:lang w:eastAsia="pl-PL"/>
        </w:rPr>
        <w:t>320 Rbg</w:t>
      </w:r>
      <w:r w:rsidRPr="00BE6AB8">
        <w:rPr>
          <w:rFonts w:eastAsia="Times New Roman" w:cs="Arial"/>
          <w:lang w:eastAsia="pl-PL"/>
        </w:rPr>
        <w:t xml:space="preserve">  </w:t>
      </w:r>
    </w:p>
    <w:p w:rsidR="00C770EB" w:rsidRDefault="00C770EB" w:rsidP="00C770E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770EB" w:rsidRPr="00A538DC" w:rsidRDefault="00C770EB" w:rsidP="0071453D">
      <w:pPr>
        <w:pStyle w:val="Akapitzlist"/>
        <w:numPr>
          <w:ilvl w:val="0"/>
          <w:numId w:val="66"/>
        </w:num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A538DC">
        <w:rPr>
          <w:rFonts w:eastAsia="Times New Roman" w:cs="Arial"/>
          <w:b/>
          <w:lang w:eastAsia="pl-PL"/>
        </w:rPr>
        <w:lastRenderedPageBreak/>
        <w:t xml:space="preserve">Sprzątanie terenów leśnych poza szlakami i miejscami udostępnionymi dla ruchu turystycznego w O.O. Warnowo </w:t>
      </w:r>
      <w:r w:rsidRPr="00A538DC">
        <w:rPr>
          <w:rFonts w:eastAsia="Times New Roman" w:cs="Arial"/>
          <w:lang w:eastAsia="pl-PL"/>
        </w:rPr>
        <w:t>– sprzątanie według potrzeb</w:t>
      </w:r>
    </w:p>
    <w:p w:rsidR="00BE6AB8" w:rsidRPr="00A538DC" w:rsidRDefault="00C770EB" w:rsidP="00BE6AB8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A538DC">
        <w:rPr>
          <w:rFonts w:eastAsia="Times New Roman" w:cs="Arial"/>
          <w:lang w:eastAsia="pl-PL"/>
        </w:rPr>
        <w:t xml:space="preserve">Szacunkowy nakład pracy : ok. </w:t>
      </w:r>
      <w:r w:rsidRPr="00A538DC">
        <w:rPr>
          <w:rFonts w:eastAsia="Times New Roman" w:cs="Arial"/>
          <w:b/>
          <w:lang w:eastAsia="pl-PL"/>
        </w:rPr>
        <w:t>30 Rbg</w:t>
      </w:r>
    </w:p>
    <w:p w:rsidR="00164D2C" w:rsidRDefault="00164D2C" w:rsidP="00BE6AB8">
      <w:pPr>
        <w:spacing w:after="0" w:line="240" w:lineRule="auto"/>
        <w:jc w:val="both"/>
        <w:rPr>
          <w:rFonts w:eastAsia="Times New Roman" w:cs="Arial"/>
          <w:color w:val="FF0000"/>
          <w:lang w:eastAsia="pl-PL"/>
        </w:rPr>
      </w:pPr>
    </w:p>
    <w:p w:rsidR="00C770EB" w:rsidRPr="00CD593A" w:rsidRDefault="00C770EB" w:rsidP="0071453D">
      <w:pPr>
        <w:pStyle w:val="Akapitzlist"/>
        <w:numPr>
          <w:ilvl w:val="0"/>
          <w:numId w:val="66"/>
        </w:numPr>
        <w:spacing w:after="0" w:line="240" w:lineRule="auto"/>
        <w:ind w:left="284"/>
        <w:jc w:val="both"/>
        <w:rPr>
          <w:rFonts w:eastAsia="Times New Roman" w:cs="Arial"/>
          <w:color w:val="FF0000"/>
          <w:lang w:eastAsia="pl-PL"/>
        </w:rPr>
      </w:pPr>
      <w:r w:rsidRPr="00CD593A">
        <w:rPr>
          <w:rFonts w:eastAsia="Times New Roman" w:cs="Arial"/>
          <w:b/>
          <w:lang w:eastAsia="pl-PL"/>
        </w:rPr>
        <w:t>Wykonywanie bieżących napraw urządzeń turystycznych</w:t>
      </w:r>
      <w:r w:rsidRPr="00CD593A">
        <w:rPr>
          <w:rFonts w:eastAsia="Times New Roman" w:cs="Arial"/>
          <w:lang w:eastAsia="pl-PL"/>
        </w:rPr>
        <w:t xml:space="preserve"> </w:t>
      </w:r>
      <w:r w:rsidRPr="00CD593A">
        <w:rPr>
          <w:rFonts w:eastAsia="Times New Roman" w:cs="Arial"/>
          <w:b/>
          <w:lang w:eastAsia="pl-PL"/>
        </w:rPr>
        <w:t>w O.O. Warnowo</w:t>
      </w:r>
      <w:r w:rsidRPr="00CD593A">
        <w:rPr>
          <w:rFonts w:eastAsia="Times New Roman" w:cs="Arial"/>
          <w:lang w:eastAsia="pl-PL"/>
        </w:rPr>
        <w:t xml:space="preserve"> (160 szt. urządzeń turystycznych) oraz nawierzchni – naprawa według potrzeb. </w:t>
      </w:r>
    </w:p>
    <w:p w:rsidR="00C770EB" w:rsidRPr="00BE6AB8" w:rsidRDefault="00C770EB" w:rsidP="0071453D">
      <w:pPr>
        <w:pStyle w:val="Akapitzlist"/>
        <w:numPr>
          <w:ilvl w:val="1"/>
          <w:numId w:val="30"/>
        </w:num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66675</wp:posOffset>
            </wp:positionV>
            <wp:extent cx="3136265" cy="3898265"/>
            <wp:effectExtent l="0" t="0" r="6985" b="6985"/>
            <wp:wrapSquare wrapText="bothSides"/>
            <wp:docPr id="3" name="Obraz 3" descr="stelaż tablicy przy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telaż tablicy przy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389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AB8">
        <w:rPr>
          <w:rFonts w:eastAsia="Times New Roman" w:cs="Arial"/>
          <w:lang w:eastAsia="pl-PL"/>
        </w:rPr>
        <w:t xml:space="preserve">Materiały do wykonania prac zapewnia Wykonawca usługi. </w:t>
      </w:r>
    </w:p>
    <w:p w:rsidR="00C770EB" w:rsidRPr="009803BC" w:rsidRDefault="00C770EB" w:rsidP="0071453D">
      <w:pPr>
        <w:numPr>
          <w:ilvl w:val="1"/>
          <w:numId w:val="30"/>
        </w:num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9803BC">
        <w:rPr>
          <w:rFonts w:eastAsia="Times New Roman" w:cs="Arial"/>
          <w:lang w:eastAsia="pl-PL"/>
        </w:rPr>
        <w:t xml:space="preserve">Szacunkowe zużycie materiałów: </w:t>
      </w:r>
    </w:p>
    <w:p w:rsidR="00BE6AB8" w:rsidRDefault="00C770EB" w:rsidP="007145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E6AB8">
        <w:rPr>
          <w:rFonts w:eastAsia="Times New Roman" w:cs="Arial"/>
          <w:lang w:eastAsia="pl-PL"/>
        </w:rPr>
        <w:t>gwoździe: 5kg,</w:t>
      </w:r>
    </w:p>
    <w:p w:rsidR="00BE6AB8" w:rsidRDefault="00C770EB" w:rsidP="007145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E6AB8">
        <w:rPr>
          <w:rFonts w:eastAsia="Times New Roman" w:cs="Arial"/>
          <w:lang w:eastAsia="pl-PL"/>
        </w:rPr>
        <w:t>tarcica: 0,1 m</w:t>
      </w:r>
      <w:r w:rsidRPr="00BE6AB8">
        <w:rPr>
          <w:rFonts w:eastAsia="Times New Roman" w:cs="Arial"/>
          <w:vertAlign w:val="superscript"/>
          <w:lang w:eastAsia="pl-PL"/>
        </w:rPr>
        <w:t xml:space="preserve">3 </w:t>
      </w:r>
      <w:r w:rsidRPr="00BE6AB8">
        <w:rPr>
          <w:rFonts w:eastAsia="Times New Roman" w:cs="Arial"/>
          <w:lang w:eastAsia="pl-PL"/>
        </w:rPr>
        <w:t>,</w:t>
      </w:r>
    </w:p>
    <w:p w:rsidR="00C770EB" w:rsidRPr="00BE6AB8" w:rsidRDefault="00C770EB" w:rsidP="0071453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E6AB8">
        <w:rPr>
          <w:rFonts w:eastAsia="Times New Roman" w:cs="Arial"/>
          <w:lang w:eastAsia="pl-PL"/>
        </w:rPr>
        <w:t>impregnat do drewna w kolorze ciemnobrązowym (np. altax, primacol, drewnochron): 20 l.</w:t>
      </w:r>
    </w:p>
    <w:p w:rsidR="00C770EB" w:rsidRPr="00164D2C" w:rsidRDefault="00C770EB" w:rsidP="0071453D">
      <w:pPr>
        <w:pStyle w:val="Akapitzlist"/>
        <w:numPr>
          <w:ilvl w:val="1"/>
          <w:numId w:val="30"/>
        </w:num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F34211">
        <w:rPr>
          <w:rFonts w:eastAsia="Times New Roman" w:cs="Arial"/>
          <w:lang w:eastAsia="pl-PL"/>
        </w:rPr>
        <w:t xml:space="preserve">Szacowany nakład pracy: </w:t>
      </w:r>
      <w:r w:rsidRPr="00F34211">
        <w:rPr>
          <w:rFonts w:eastAsia="Times New Roman" w:cs="Arial"/>
          <w:b/>
          <w:lang w:eastAsia="pl-PL"/>
        </w:rPr>
        <w:t>20 Rbg</w:t>
      </w:r>
    </w:p>
    <w:p w:rsidR="00164D2C" w:rsidRPr="00F34211" w:rsidRDefault="00164D2C" w:rsidP="0071453D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770EB" w:rsidRPr="009803BC" w:rsidRDefault="00C770EB" w:rsidP="008D335A">
      <w:pPr>
        <w:spacing w:after="0" w:line="240" w:lineRule="auto"/>
        <w:ind w:left="-142"/>
        <w:jc w:val="both"/>
        <w:rPr>
          <w:rFonts w:eastAsia="Times New Roman" w:cs="Arial"/>
          <w:b/>
          <w:lang w:eastAsia="pl-P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3843655</wp:posOffset>
                </wp:positionH>
                <wp:positionV relativeFrom="paragraph">
                  <wp:posOffset>90170</wp:posOffset>
                </wp:positionV>
                <wp:extent cx="1965960" cy="781050"/>
                <wp:effectExtent l="5715" t="12700" r="9525" b="635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2B53" w:rsidRPr="000A4DC5" w:rsidRDefault="00FD2B53" w:rsidP="00C770EB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0A4DC5">
                              <w:rPr>
                                <w:b/>
                                <w:sz w:val="52"/>
                                <w:szCs w:val="52"/>
                              </w:rPr>
                              <w:t>MAPA</w:t>
                            </w:r>
                          </w:p>
                          <w:p w:rsidR="00FD2B53" w:rsidRDefault="00FD2B53" w:rsidP="00C770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2.65pt;margin-top:7.1pt;width:154.8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">
                <v:textbox>
                  <w:txbxContent>
                    <w:p w:rsidR="00FD2B53" w:rsidRPr="000A4DC5" w:rsidRDefault="00FD2B53" w:rsidP="00C770EB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0A4DC5">
                        <w:rPr>
                          <w:b/>
                          <w:sz w:val="52"/>
                          <w:szCs w:val="52"/>
                        </w:rPr>
                        <w:t>MAPA</w:t>
                      </w:r>
                    </w:p>
                    <w:p w:rsidR="00FD2B53" w:rsidRDefault="00FD2B53" w:rsidP="00C770E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6AB8">
        <w:rPr>
          <w:rFonts w:eastAsia="Times New Roman" w:cs="Arial"/>
          <w:b/>
          <w:lang w:eastAsia="pl-PL"/>
        </w:rPr>
        <w:t xml:space="preserve">4) </w:t>
      </w:r>
      <w:r w:rsidRPr="009803BC">
        <w:rPr>
          <w:rFonts w:eastAsia="Times New Roman" w:cs="Arial"/>
          <w:b/>
          <w:lang w:eastAsia="pl-PL"/>
        </w:rPr>
        <w:t xml:space="preserve">Remont </w:t>
      </w:r>
      <w:r>
        <w:rPr>
          <w:rFonts w:eastAsia="Times New Roman" w:cs="Arial"/>
          <w:b/>
          <w:lang w:eastAsia="pl-PL"/>
        </w:rPr>
        <w:t xml:space="preserve">czterech </w:t>
      </w:r>
      <w:r w:rsidRPr="009803BC">
        <w:rPr>
          <w:rFonts w:eastAsia="Times New Roman" w:cs="Arial"/>
          <w:b/>
          <w:lang w:eastAsia="pl-PL"/>
        </w:rPr>
        <w:t>stelaż</w:t>
      </w:r>
      <w:r>
        <w:rPr>
          <w:rFonts w:eastAsia="Times New Roman" w:cs="Arial"/>
          <w:b/>
          <w:lang w:eastAsia="pl-PL"/>
        </w:rPr>
        <w:t>y</w:t>
      </w:r>
      <w:r w:rsidRPr="009803BC">
        <w:rPr>
          <w:rFonts w:eastAsia="Times New Roman" w:cs="Arial"/>
          <w:b/>
          <w:lang w:eastAsia="pl-PL"/>
        </w:rPr>
        <w:t xml:space="preserve"> pod map</w:t>
      </w:r>
      <w:r>
        <w:rPr>
          <w:rFonts w:eastAsia="Times New Roman" w:cs="Arial"/>
          <w:b/>
          <w:lang w:eastAsia="pl-PL"/>
        </w:rPr>
        <w:t>ę</w:t>
      </w:r>
      <w:r w:rsidRPr="009803BC">
        <w:rPr>
          <w:rFonts w:eastAsia="Times New Roman" w:cs="Arial"/>
          <w:b/>
          <w:lang w:eastAsia="pl-PL"/>
        </w:rPr>
        <w:t xml:space="preserve"> WPN</w:t>
      </w:r>
      <w:r w:rsidRPr="009803BC">
        <w:rPr>
          <w:rFonts w:eastAsia="Times New Roman" w:cs="Arial"/>
          <w:lang w:eastAsia="pl-PL"/>
        </w:rPr>
        <w:t xml:space="preserve"> wraz z podkładem</w:t>
      </w:r>
      <w:r>
        <w:rPr>
          <w:rFonts w:eastAsia="Times New Roman" w:cs="Arial"/>
          <w:lang w:eastAsia="pl-PL"/>
        </w:rPr>
        <w:t xml:space="preserve"> pod mapę</w:t>
      </w:r>
      <w:r w:rsidRPr="009803BC">
        <w:rPr>
          <w:rFonts w:eastAsia="Times New Roman" w:cs="Arial"/>
          <w:lang w:eastAsia="pl-PL"/>
        </w:rPr>
        <w:t xml:space="preserve"> w oddz. 69k, 111a, 112d, 97l</w:t>
      </w:r>
    </w:p>
    <w:p w:rsidR="00C770EB" w:rsidRPr="00BE6AB8" w:rsidRDefault="00C770EB" w:rsidP="0071453D">
      <w:pPr>
        <w:pStyle w:val="Akapitzlist"/>
        <w:numPr>
          <w:ilvl w:val="0"/>
          <w:numId w:val="67"/>
        </w:num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BE6AB8">
        <w:rPr>
          <w:rFonts w:eastAsia="Times New Roman" w:cs="Arial"/>
          <w:lang w:eastAsia="pl-PL"/>
        </w:rPr>
        <w:t>Prace polegają na postawieniu nowych stelaży, impregnacji drewnianych elementów stelaża oraz zamontowaniu dostarczonych przez Zamawiającego map.</w:t>
      </w:r>
    </w:p>
    <w:p w:rsidR="00C770EB" w:rsidRPr="00AF66AE" w:rsidRDefault="00C770EB" w:rsidP="0071453D">
      <w:pPr>
        <w:pStyle w:val="Akapitzlist"/>
        <w:numPr>
          <w:ilvl w:val="0"/>
          <w:numId w:val="33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AF66AE">
        <w:rPr>
          <w:rFonts w:eastAsia="Times New Roman" w:cs="Arial"/>
          <w:lang w:eastAsia="pl-PL"/>
        </w:rPr>
        <w:t xml:space="preserve">impregnat do drewna w kolorze ciemnobrązowym (np. altax, primacol, drewnochron): </w:t>
      </w:r>
      <w:r w:rsidRPr="00AF66AE">
        <w:rPr>
          <w:rFonts w:eastAsia="Times New Roman" w:cs="Arial"/>
          <w:lang w:eastAsia="pl-PL"/>
        </w:rPr>
        <w:tab/>
        <w:t>5 l</w:t>
      </w:r>
    </w:p>
    <w:p w:rsidR="00C770EB" w:rsidRPr="00AF66AE" w:rsidRDefault="00C770EB" w:rsidP="0071453D">
      <w:pPr>
        <w:pStyle w:val="Akapitzlist"/>
        <w:numPr>
          <w:ilvl w:val="0"/>
          <w:numId w:val="33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AF66AE">
        <w:rPr>
          <w:rFonts w:eastAsia="Times New Roman" w:cs="Arial"/>
          <w:lang w:eastAsia="pl-PL"/>
        </w:rPr>
        <w:t>słupki (Db, Dg, Md, Ak): 2,0m3</w:t>
      </w:r>
      <w:r w:rsidRPr="00AF66AE">
        <w:rPr>
          <w:rFonts w:eastAsia="Times New Roman" w:cs="Arial"/>
          <w:lang w:eastAsia="pl-PL"/>
        </w:rPr>
        <w:tab/>
      </w:r>
    </w:p>
    <w:p w:rsidR="00C770EB" w:rsidRPr="00AF66AE" w:rsidRDefault="00C770EB" w:rsidP="0071453D">
      <w:pPr>
        <w:pStyle w:val="Akapitzlist"/>
        <w:numPr>
          <w:ilvl w:val="0"/>
          <w:numId w:val="33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AF66AE">
        <w:rPr>
          <w:rFonts w:eastAsia="Times New Roman" w:cs="Arial"/>
          <w:lang w:eastAsia="pl-PL"/>
        </w:rPr>
        <w:t xml:space="preserve">tarcica: 0,3m3 </w:t>
      </w:r>
    </w:p>
    <w:p w:rsidR="00C770EB" w:rsidRPr="00AF66AE" w:rsidRDefault="00C770EB" w:rsidP="0071453D">
      <w:pPr>
        <w:pStyle w:val="Akapitzlist"/>
        <w:numPr>
          <w:ilvl w:val="0"/>
          <w:numId w:val="33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AF66AE">
        <w:rPr>
          <w:rFonts w:eastAsia="Times New Roman" w:cs="Arial"/>
          <w:lang w:eastAsia="pl-PL"/>
        </w:rPr>
        <w:t>wkręty: 6 op.</w:t>
      </w:r>
    </w:p>
    <w:p w:rsidR="00C770EB" w:rsidRPr="00744EC5" w:rsidRDefault="00C770EB" w:rsidP="0071453D">
      <w:pPr>
        <w:pStyle w:val="Akapitzlist"/>
        <w:numPr>
          <w:ilvl w:val="0"/>
          <w:numId w:val="67"/>
        </w:numPr>
        <w:spacing w:after="0" w:line="240" w:lineRule="auto"/>
        <w:ind w:left="284"/>
        <w:contextualSpacing w:val="0"/>
        <w:rPr>
          <w:rFonts w:eastAsia="Times New Roman" w:cs="Arial"/>
          <w:lang w:eastAsia="pl-PL"/>
        </w:rPr>
      </w:pPr>
      <w:r w:rsidRPr="002F0C1C">
        <w:rPr>
          <w:rFonts w:eastAsia="Times New Roman" w:cs="Arial"/>
          <w:lang w:eastAsia="pl-PL"/>
        </w:rPr>
        <w:t xml:space="preserve">Szacunkowy </w:t>
      </w:r>
      <w:r w:rsidRPr="00AF66AE">
        <w:rPr>
          <w:rFonts w:eastAsia="Times New Roman" w:cs="Arial"/>
          <w:lang w:eastAsia="pl-PL"/>
        </w:rPr>
        <w:t xml:space="preserve">nakład pracy: </w:t>
      </w:r>
      <w:r w:rsidRPr="00AF66AE">
        <w:rPr>
          <w:rFonts w:eastAsia="Times New Roman" w:cs="Arial"/>
          <w:b/>
          <w:lang w:eastAsia="pl-PL"/>
        </w:rPr>
        <w:t>55 Rbg</w:t>
      </w:r>
    </w:p>
    <w:p w:rsidR="00C770EB" w:rsidRPr="00744EC5" w:rsidRDefault="00C770EB" w:rsidP="0071453D">
      <w:pPr>
        <w:pStyle w:val="Akapitzlist"/>
        <w:numPr>
          <w:ilvl w:val="0"/>
          <w:numId w:val="67"/>
        </w:numPr>
        <w:spacing w:after="0" w:line="240" w:lineRule="auto"/>
        <w:ind w:left="284"/>
        <w:contextualSpacing w:val="0"/>
        <w:rPr>
          <w:rFonts w:eastAsia="Times New Roman" w:cs="Arial"/>
          <w:lang w:eastAsia="pl-PL"/>
        </w:rPr>
      </w:pPr>
      <w:r w:rsidRPr="00744EC5">
        <w:rPr>
          <w:rFonts w:eastAsia="Times New Roman" w:cs="Arial"/>
          <w:lang w:eastAsia="pl-PL"/>
        </w:rPr>
        <w:t>Parametry i opis stelaża pod tablicę:</w:t>
      </w:r>
    </w:p>
    <w:p w:rsidR="00C770EB" w:rsidRPr="00265A4C" w:rsidRDefault="00C770EB" w:rsidP="0071453D">
      <w:pPr>
        <w:numPr>
          <w:ilvl w:val="0"/>
          <w:numId w:val="28"/>
        </w:numPr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stelaż</w:t>
      </w:r>
      <w:r w:rsidRPr="00265A4C">
        <w:rPr>
          <w:rFonts w:eastAsia="Times New Roman" w:cs="Arial"/>
          <w:lang w:eastAsia="pl-PL"/>
        </w:rPr>
        <w:t xml:space="preserve"> wykonany z </w:t>
      </w:r>
      <w:r>
        <w:rPr>
          <w:rFonts w:eastAsia="Times New Roman" w:cs="Arial"/>
          <w:lang w:eastAsia="pl-PL"/>
        </w:rPr>
        <w:t>3</w:t>
      </w:r>
      <w:r w:rsidRPr="00265A4C">
        <w:rPr>
          <w:rFonts w:eastAsia="Times New Roman" w:cs="Arial"/>
          <w:lang w:eastAsia="pl-PL"/>
        </w:rPr>
        <w:t xml:space="preserve"> drewnianych słupów o wys. 300</w:t>
      </w:r>
      <w:r>
        <w:rPr>
          <w:rFonts w:eastAsia="Times New Roman" w:cs="Arial"/>
          <w:lang w:eastAsia="pl-PL"/>
        </w:rPr>
        <w:t xml:space="preserve"> </w:t>
      </w:r>
      <w:r w:rsidRPr="00265A4C">
        <w:rPr>
          <w:rFonts w:eastAsia="Times New Roman" w:cs="Arial"/>
          <w:lang w:eastAsia="pl-PL"/>
        </w:rPr>
        <w:t xml:space="preserve">cm – </w:t>
      </w:r>
      <w:r>
        <w:rPr>
          <w:rFonts w:eastAsia="Times New Roman" w:cs="Arial"/>
          <w:lang w:eastAsia="pl-PL"/>
        </w:rPr>
        <w:t>35</w:t>
      </w:r>
      <w:r w:rsidRPr="00265A4C">
        <w:rPr>
          <w:rFonts w:eastAsia="Times New Roman" w:cs="Arial"/>
          <w:lang w:eastAsia="pl-PL"/>
        </w:rPr>
        <w:t>0</w:t>
      </w:r>
      <w:r>
        <w:rPr>
          <w:rFonts w:eastAsia="Times New Roman" w:cs="Arial"/>
          <w:lang w:eastAsia="pl-PL"/>
        </w:rPr>
        <w:t xml:space="preserve"> </w:t>
      </w:r>
      <w:r w:rsidRPr="00265A4C">
        <w:rPr>
          <w:rFonts w:eastAsia="Times New Roman" w:cs="Arial"/>
          <w:lang w:eastAsia="pl-PL"/>
        </w:rPr>
        <w:t xml:space="preserve">cm. </w:t>
      </w:r>
    </w:p>
    <w:p w:rsidR="00C770EB" w:rsidRDefault="00C770EB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słupki dębowe</w:t>
      </w:r>
      <w:r>
        <w:rPr>
          <w:rFonts w:eastAsia="Times New Roman" w:cs="Arial"/>
          <w:lang w:eastAsia="pl-PL"/>
        </w:rPr>
        <w:t>, daglezjowe lub modrzewiowe</w:t>
      </w:r>
      <w:r w:rsidRPr="00D66195">
        <w:rPr>
          <w:rFonts w:eastAsia="Times New Roman" w:cs="Arial"/>
          <w:lang w:eastAsia="pl-PL"/>
        </w:rPr>
        <w:t xml:space="preserve">, korowane na biało, o średnicy </w:t>
      </w:r>
      <w:r>
        <w:rPr>
          <w:rFonts w:eastAsia="Times New Roman" w:cs="Arial"/>
          <w:lang w:eastAsia="pl-PL"/>
        </w:rPr>
        <w:t xml:space="preserve">znamionowej </w:t>
      </w:r>
      <w:r w:rsidRPr="00265A4C">
        <w:rPr>
          <w:rFonts w:eastAsia="Times New Roman" w:cs="Arial"/>
          <w:lang w:eastAsia="pl-PL"/>
        </w:rPr>
        <w:t>ok.</w:t>
      </w:r>
      <w:r>
        <w:rPr>
          <w:rFonts w:eastAsia="Times New Roman" w:cs="Arial"/>
          <w:lang w:eastAsia="pl-PL"/>
        </w:rPr>
        <w:t xml:space="preserve"> </w:t>
      </w:r>
      <w:r w:rsidRPr="00826C44">
        <w:rPr>
          <w:rFonts w:eastAsia="Times New Roman" w:cs="Arial"/>
          <w:lang w:eastAsia="pl-PL"/>
        </w:rPr>
        <w:t>18-20</w:t>
      </w:r>
      <w:r>
        <w:rPr>
          <w:rFonts w:eastAsia="Times New Roman" w:cs="Arial"/>
          <w:lang w:eastAsia="pl-PL"/>
        </w:rPr>
        <w:t xml:space="preserve"> cm </w:t>
      </w:r>
      <w:r w:rsidRPr="00265A4C">
        <w:rPr>
          <w:rFonts w:eastAsia="Times New Roman" w:cs="Arial"/>
          <w:lang w:eastAsia="pl-PL"/>
        </w:rPr>
        <w:t xml:space="preserve">Słupki wkopane na głębokość 100-120cm. </w:t>
      </w:r>
    </w:p>
    <w:p w:rsidR="008D335A" w:rsidRDefault="00C770EB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8D335A">
        <w:rPr>
          <w:rFonts w:eastAsia="Times New Roman" w:cs="Arial"/>
          <w:lang w:eastAsia="pl-PL"/>
        </w:rPr>
        <w:t>część słupka wkopana w ziemię wcześniej opalona;</w:t>
      </w:r>
    </w:p>
    <w:p w:rsidR="00C770EB" w:rsidRPr="008D335A" w:rsidRDefault="00C770EB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2893695</wp:posOffset>
            </wp:positionH>
            <wp:positionV relativeFrom="paragraph">
              <wp:posOffset>1024890</wp:posOffset>
            </wp:positionV>
            <wp:extent cx="3112135" cy="4396105"/>
            <wp:effectExtent l="0" t="0" r="0" b="4445"/>
            <wp:wrapSquare wrapText="bothSides"/>
            <wp:docPr id="1" name="Obraz 1" descr="witacz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itacz - K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439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5A">
        <w:rPr>
          <w:rFonts w:eastAsia="Times New Roman" w:cs="Arial"/>
          <w:lang w:eastAsia="pl-PL"/>
        </w:rPr>
        <w:t>do stelaża przykręcony śrubami lub wkrętami jest podkład pod tablice przyrodnicze – edukacyjne (o rozm. 123cm x 200cm) wykonany z tarcicy</w:t>
      </w:r>
    </w:p>
    <w:p w:rsidR="00C770EB" w:rsidRPr="00D66195" w:rsidRDefault="00C770EB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tablica dodatkowo obramowana drewnianą listwą;</w:t>
      </w:r>
    </w:p>
    <w:p w:rsidR="00C770EB" w:rsidRPr="00FD765A" w:rsidRDefault="00C770EB" w:rsidP="0071453D">
      <w:pPr>
        <w:pStyle w:val="Bezodstpw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Wszystkie elementy drewniane</w:t>
      </w:r>
      <w:r w:rsidRPr="00FD765A">
        <w:rPr>
          <w:lang w:eastAsia="pl-PL"/>
        </w:rPr>
        <w:t xml:space="preserve"> zabezpieczon</w:t>
      </w:r>
      <w:r>
        <w:rPr>
          <w:lang w:eastAsia="pl-PL"/>
        </w:rPr>
        <w:t xml:space="preserve">e </w:t>
      </w:r>
      <w:r w:rsidRPr="00FD765A">
        <w:rPr>
          <w:lang w:eastAsia="pl-PL"/>
        </w:rPr>
        <w:t>środkiem do konserwacji drewna w kolorze ciemnobrązowym</w:t>
      </w:r>
      <w:r>
        <w:rPr>
          <w:lang w:eastAsia="pl-PL"/>
        </w:rPr>
        <w:t>;</w:t>
      </w:r>
    </w:p>
    <w:p w:rsidR="00C770EB" w:rsidRDefault="00C770EB" w:rsidP="0071453D">
      <w:pPr>
        <w:pStyle w:val="Bezodstpw"/>
        <w:numPr>
          <w:ilvl w:val="0"/>
          <w:numId w:val="19"/>
        </w:numPr>
        <w:rPr>
          <w:lang w:eastAsia="pl-PL"/>
        </w:rPr>
      </w:pPr>
      <w:r>
        <w:rPr>
          <w:lang w:eastAsia="pl-PL"/>
        </w:rPr>
        <w:t>montaż dostarczonych przez zamawiającego tablicy przy pomocy śrub.</w:t>
      </w:r>
    </w:p>
    <w:p w:rsidR="00164D2C" w:rsidRDefault="00164D2C" w:rsidP="00164D2C">
      <w:pPr>
        <w:pStyle w:val="Bezodstpw"/>
        <w:rPr>
          <w:lang w:eastAsia="pl-PL"/>
        </w:rPr>
      </w:pPr>
    </w:p>
    <w:p w:rsidR="00C770EB" w:rsidRPr="0064247B" w:rsidRDefault="0064247B" w:rsidP="0064247B">
      <w:pPr>
        <w:pStyle w:val="Bezodstpw"/>
        <w:ind w:left="360"/>
        <w:rPr>
          <w:lang w:eastAsia="pl-PL"/>
        </w:rPr>
      </w:pPr>
      <w:r>
        <w:rPr>
          <w:b/>
          <w:lang w:eastAsia="pl-PL"/>
        </w:rPr>
        <w:t xml:space="preserve">5) </w:t>
      </w:r>
      <w:r w:rsidR="00C770EB" w:rsidRPr="0064247B">
        <w:rPr>
          <w:b/>
          <w:lang w:eastAsia="pl-PL"/>
        </w:rPr>
        <w:t>Remont czterech witaczy</w:t>
      </w:r>
      <w:r w:rsidR="00C770EB" w:rsidRPr="0064247B">
        <w:rPr>
          <w:lang w:eastAsia="pl-PL"/>
        </w:rPr>
        <w:t xml:space="preserve"> w O.O. Warnowo w oddz. 70r, 114j, 98i, 101k</w:t>
      </w:r>
    </w:p>
    <w:p w:rsidR="00C770EB" w:rsidRPr="005139B1" w:rsidRDefault="00C770EB" w:rsidP="00C770EB">
      <w:pPr>
        <w:pStyle w:val="Bezodstpw"/>
        <w:rPr>
          <w:lang w:eastAsia="pl-PL"/>
        </w:rPr>
      </w:pPr>
      <w:r w:rsidRPr="005139B1">
        <w:rPr>
          <w:lang w:eastAsia="pl-PL"/>
        </w:rPr>
        <w:t xml:space="preserve"> witacza, jego impregnacji i montażu tablic dostarczonych przez Zlecającego prace.</w:t>
      </w:r>
    </w:p>
    <w:p w:rsidR="00C770EB" w:rsidRPr="005139B1" w:rsidRDefault="00C770EB" w:rsidP="0071453D">
      <w:pPr>
        <w:numPr>
          <w:ilvl w:val="0"/>
          <w:numId w:val="50"/>
        </w:numPr>
        <w:tabs>
          <w:tab w:val="clear" w:pos="360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5139B1">
        <w:rPr>
          <w:rFonts w:eastAsia="Times New Roman" w:cs="Arial"/>
          <w:lang w:eastAsia="pl-PL"/>
        </w:rPr>
        <w:t>Szacunkowe zużycie materiałów:</w:t>
      </w:r>
    </w:p>
    <w:p w:rsidR="00C770EB" w:rsidRPr="005139B1" w:rsidRDefault="00C770EB" w:rsidP="0071453D">
      <w:pPr>
        <w:pStyle w:val="Akapitzlist"/>
        <w:numPr>
          <w:ilvl w:val="0"/>
          <w:numId w:val="37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5139B1">
        <w:rPr>
          <w:rFonts w:eastAsia="Times New Roman" w:cs="Arial"/>
          <w:lang w:eastAsia="pl-PL"/>
        </w:rPr>
        <w:t xml:space="preserve">impregnat do drewna w kolorze ciemnobrązowym (np. altax, primacol, drewnochron): </w:t>
      </w:r>
      <w:r>
        <w:rPr>
          <w:rFonts w:eastAsia="Times New Roman" w:cs="Arial"/>
          <w:lang w:eastAsia="pl-PL"/>
        </w:rPr>
        <w:t>10 l</w:t>
      </w:r>
    </w:p>
    <w:p w:rsidR="00C770EB" w:rsidRPr="005139B1" w:rsidRDefault="00C770EB" w:rsidP="0071453D">
      <w:pPr>
        <w:pStyle w:val="Akapitzlist"/>
        <w:numPr>
          <w:ilvl w:val="0"/>
          <w:numId w:val="37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5139B1">
        <w:rPr>
          <w:rFonts w:eastAsia="Times New Roman" w:cs="Arial"/>
          <w:lang w:eastAsia="pl-PL"/>
        </w:rPr>
        <w:t>słupki (Db, Dg, Md</w:t>
      </w:r>
      <w:r>
        <w:rPr>
          <w:rFonts w:eastAsia="Times New Roman" w:cs="Arial"/>
          <w:lang w:eastAsia="pl-PL"/>
        </w:rPr>
        <w:t>, Ak</w:t>
      </w:r>
      <w:r w:rsidRPr="005139B1">
        <w:rPr>
          <w:rFonts w:eastAsia="Times New Roman" w:cs="Arial"/>
          <w:lang w:eastAsia="pl-PL"/>
        </w:rPr>
        <w:t xml:space="preserve">): </w:t>
      </w:r>
      <w:r>
        <w:rPr>
          <w:rFonts w:eastAsia="Times New Roman" w:cs="Arial"/>
          <w:lang w:eastAsia="pl-PL"/>
        </w:rPr>
        <w:t>4</w:t>
      </w:r>
      <w:r w:rsidRPr="005139B1">
        <w:rPr>
          <w:rFonts w:eastAsia="Times New Roman" w:cs="Arial"/>
          <w:lang w:eastAsia="pl-PL"/>
        </w:rPr>
        <w:t>,0m</w:t>
      </w:r>
      <w:r w:rsidRPr="005139B1">
        <w:rPr>
          <w:rFonts w:eastAsia="Times New Roman" w:cs="Arial"/>
          <w:vertAlign w:val="superscript"/>
          <w:lang w:eastAsia="pl-PL"/>
        </w:rPr>
        <w:t>3</w:t>
      </w:r>
      <w:r w:rsidRPr="005139B1">
        <w:rPr>
          <w:rFonts w:eastAsia="Times New Roman" w:cs="Arial"/>
          <w:lang w:eastAsia="pl-PL"/>
        </w:rPr>
        <w:tab/>
      </w:r>
    </w:p>
    <w:p w:rsidR="00C770EB" w:rsidRPr="005139B1" w:rsidRDefault="00C770EB" w:rsidP="0071453D">
      <w:pPr>
        <w:pStyle w:val="Akapitzlist"/>
        <w:numPr>
          <w:ilvl w:val="0"/>
          <w:numId w:val="37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5139B1">
        <w:rPr>
          <w:rFonts w:eastAsia="Times New Roman" w:cs="Arial"/>
          <w:lang w:eastAsia="pl-PL"/>
        </w:rPr>
        <w:t xml:space="preserve">wkręty: </w:t>
      </w:r>
      <w:r>
        <w:rPr>
          <w:rFonts w:eastAsia="Times New Roman" w:cs="Arial"/>
          <w:lang w:eastAsia="pl-PL"/>
        </w:rPr>
        <w:t xml:space="preserve">6 </w:t>
      </w:r>
      <w:r w:rsidRPr="005139B1">
        <w:rPr>
          <w:rFonts w:eastAsia="Times New Roman" w:cs="Arial"/>
          <w:lang w:eastAsia="pl-PL"/>
        </w:rPr>
        <w:t>op.</w:t>
      </w:r>
    </w:p>
    <w:p w:rsidR="00C770EB" w:rsidRPr="005139B1" w:rsidRDefault="00C770EB" w:rsidP="0071453D">
      <w:pPr>
        <w:numPr>
          <w:ilvl w:val="0"/>
          <w:numId w:val="50"/>
        </w:numPr>
        <w:tabs>
          <w:tab w:val="clear" w:pos="3600"/>
          <w:tab w:val="num" w:pos="426"/>
        </w:tabs>
        <w:spacing w:after="0" w:line="240" w:lineRule="auto"/>
        <w:ind w:left="425" w:hanging="425"/>
        <w:rPr>
          <w:rFonts w:eastAsia="Times New Roman" w:cs="Arial"/>
          <w:lang w:eastAsia="pl-PL"/>
        </w:rPr>
      </w:pPr>
      <w:r w:rsidRPr="005139B1">
        <w:rPr>
          <w:rFonts w:eastAsia="Times New Roman" w:cs="Arial"/>
          <w:lang w:eastAsia="pl-PL"/>
        </w:rPr>
        <w:t xml:space="preserve">Szacunkowy nakład pracy: </w:t>
      </w:r>
      <w:r>
        <w:rPr>
          <w:rFonts w:eastAsia="Times New Roman" w:cs="Arial"/>
          <w:b/>
          <w:lang w:eastAsia="pl-PL"/>
        </w:rPr>
        <w:t>180 Rbg</w:t>
      </w:r>
      <w:r w:rsidRPr="005139B1">
        <w:rPr>
          <w:rFonts w:eastAsia="Times New Roman" w:cs="Arial"/>
          <w:lang w:eastAsia="pl-PL"/>
        </w:rPr>
        <w:tab/>
      </w:r>
    </w:p>
    <w:p w:rsidR="00C770EB" w:rsidRPr="005139B1" w:rsidRDefault="00C770EB" w:rsidP="0071453D">
      <w:pPr>
        <w:numPr>
          <w:ilvl w:val="0"/>
          <w:numId w:val="50"/>
        </w:numPr>
        <w:tabs>
          <w:tab w:val="clear" w:pos="3600"/>
        </w:tabs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5139B1">
        <w:rPr>
          <w:rFonts w:eastAsia="Times New Roman" w:cs="Arial"/>
          <w:lang w:eastAsia="pl-PL"/>
        </w:rPr>
        <w:t>Parametry i opis witacza:</w:t>
      </w:r>
    </w:p>
    <w:p w:rsidR="00C770EB" w:rsidRPr="00265A4C" w:rsidRDefault="00C770EB" w:rsidP="0071453D">
      <w:pPr>
        <w:numPr>
          <w:ilvl w:val="0"/>
          <w:numId w:val="28"/>
        </w:numPr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Pr="00265A4C">
        <w:rPr>
          <w:rFonts w:eastAsia="Times New Roman" w:cs="Arial"/>
          <w:lang w:eastAsia="pl-PL"/>
        </w:rPr>
        <w:t xml:space="preserve">itacz wykonany z </w:t>
      </w:r>
      <w:r>
        <w:rPr>
          <w:rFonts w:eastAsia="Times New Roman" w:cs="Arial"/>
          <w:lang w:eastAsia="pl-PL"/>
        </w:rPr>
        <w:t>8</w:t>
      </w:r>
      <w:r w:rsidRPr="00265A4C">
        <w:rPr>
          <w:rFonts w:eastAsia="Times New Roman" w:cs="Arial"/>
          <w:lang w:eastAsia="pl-PL"/>
        </w:rPr>
        <w:t xml:space="preserve"> drewnianych słupów o wys. </w:t>
      </w:r>
      <w:r>
        <w:rPr>
          <w:rFonts w:eastAsia="Times New Roman" w:cs="Arial"/>
          <w:lang w:eastAsia="pl-PL"/>
        </w:rPr>
        <w:t>30</w:t>
      </w:r>
      <w:r w:rsidRPr="00265A4C">
        <w:rPr>
          <w:rFonts w:eastAsia="Times New Roman" w:cs="Arial"/>
          <w:lang w:eastAsia="pl-PL"/>
        </w:rPr>
        <w:t xml:space="preserve">0cm – 450cm. </w:t>
      </w:r>
    </w:p>
    <w:p w:rsidR="00C770EB" w:rsidRDefault="00C770EB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słupki dębowe</w:t>
      </w:r>
      <w:r>
        <w:rPr>
          <w:rFonts w:eastAsia="Times New Roman" w:cs="Arial"/>
          <w:lang w:eastAsia="pl-PL"/>
        </w:rPr>
        <w:t>, daglezjowe lub modrzewiowe</w:t>
      </w:r>
      <w:r w:rsidRPr="00D66195">
        <w:rPr>
          <w:rFonts w:eastAsia="Times New Roman" w:cs="Arial"/>
          <w:lang w:eastAsia="pl-PL"/>
        </w:rPr>
        <w:t xml:space="preserve">, korowane na biało, </w:t>
      </w:r>
      <w:r>
        <w:rPr>
          <w:rFonts w:eastAsia="Times New Roman" w:cs="Arial"/>
          <w:lang w:eastAsia="pl-PL"/>
        </w:rPr>
        <w:t xml:space="preserve">                     </w:t>
      </w:r>
      <w:r w:rsidRPr="00D66195">
        <w:rPr>
          <w:rFonts w:eastAsia="Times New Roman" w:cs="Arial"/>
          <w:lang w:eastAsia="pl-PL"/>
        </w:rPr>
        <w:t xml:space="preserve">o średnicy </w:t>
      </w:r>
      <w:r>
        <w:rPr>
          <w:rFonts w:eastAsia="Times New Roman" w:cs="Arial"/>
          <w:lang w:eastAsia="pl-PL"/>
        </w:rPr>
        <w:t xml:space="preserve">znamionowej </w:t>
      </w:r>
      <w:r w:rsidRPr="00265A4C">
        <w:rPr>
          <w:rFonts w:eastAsia="Times New Roman" w:cs="Arial"/>
          <w:lang w:eastAsia="pl-PL"/>
        </w:rPr>
        <w:t>ok.</w:t>
      </w:r>
      <w:r>
        <w:rPr>
          <w:rFonts w:eastAsia="Times New Roman" w:cs="Arial"/>
          <w:lang w:eastAsia="pl-PL"/>
        </w:rPr>
        <w:t xml:space="preserve"> 18-20cm </w:t>
      </w:r>
      <w:r w:rsidRPr="00265A4C">
        <w:rPr>
          <w:rFonts w:eastAsia="Times New Roman" w:cs="Arial"/>
          <w:lang w:eastAsia="pl-PL"/>
        </w:rPr>
        <w:t xml:space="preserve">Słupki wkopane na głębokość 100-120cm. </w:t>
      </w:r>
    </w:p>
    <w:p w:rsidR="00C770EB" w:rsidRPr="00D66195" w:rsidRDefault="00C770EB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</w:t>
      </w:r>
      <w:r w:rsidRPr="00D66195">
        <w:rPr>
          <w:rFonts w:eastAsia="Times New Roman" w:cs="Arial"/>
          <w:lang w:eastAsia="pl-PL"/>
        </w:rPr>
        <w:t>zęść słupka wkopana w ziemię wcześniej opalona;</w:t>
      </w:r>
    </w:p>
    <w:p w:rsidR="00C770EB" w:rsidRDefault="00C770EB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całość zaimpregnowana konserwantem do drewna w kolorze ciemnobrązowym</w:t>
      </w:r>
      <w:r>
        <w:rPr>
          <w:rFonts w:eastAsia="Times New Roman" w:cs="Arial"/>
          <w:lang w:eastAsia="pl-PL"/>
        </w:rPr>
        <w:t>.</w:t>
      </w:r>
    </w:p>
    <w:p w:rsidR="00C770EB" w:rsidRDefault="00C770EB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montaż dostarczonych przez Zamawiającego tablic przy pomocy śrub.</w:t>
      </w:r>
    </w:p>
    <w:p w:rsidR="00C770EB" w:rsidRDefault="00C770EB" w:rsidP="00C770EB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770EB" w:rsidRPr="0064247B" w:rsidRDefault="00C770EB" w:rsidP="0071453D">
      <w:pPr>
        <w:pStyle w:val="Akapitzlist"/>
        <w:numPr>
          <w:ilvl w:val="2"/>
          <w:numId w:val="30"/>
        </w:numPr>
        <w:spacing w:after="0" w:line="240" w:lineRule="auto"/>
        <w:ind w:left="567"/>
        <w:jc w:val="both"/>
        <w:rPr>
          <w:rFonts w:eastAsia="Times New Roman" w:cs="Arial"/>
          <w:b/>
          <w:lang w:eastAsia="pl-PL"/>
        </w:rPr>
      </w:pPr>
      <w:r w:rsidRPr="0064247B">
        <w:rPr>
          <w:rFonts w:eastAsia="Times New Roman" w:cs="Arial"/>
          <w:b/>
          <w:lang w:eastAsia="pl-PL"/>
        </w:rPr>
        <w:t xml:space="preserve">Koszenie trawy oraz utrzymanie jej w należytym stanie na miejscu odpoczynku koło żywotnika i wokół żywotnika </w:t>
      </w:r>
    </w:p>
    <w:p w:rsidR="00C770EB" w:rsidRPr="00E02E93" w:rsidRDefault="00C770EB" w:rsidP="0071453D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02E93">
        <w:rPr>
          <w:rFonts w:eastAsia="Times New Roman" w:cs="Arial"/>
          <w:lang w:eastAsia="pl-PL"/>
        </w:rPr>
        <w:t>Powierzchnia koszenia: 7 arów;</w:t>
      </w:r>
    </w:p>
    <w:p w:rsidR="00C770EB" w:rsidRPr="00E02E93" w:rsidRDefault="00C770EB" w:rsidP="0071453D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02E93">
        <w:rPr>
          <w:rFonts w:eastAsia="Times New Roman" w:cs="Arial"/>
          <w:lang w:eastAsia="pl-PL"/>
        </w:rPr>
        <w:t>Okres wykaszania trawy: od maja do września;</w:t>
      </w:r>
    </w:p>
    <w:p w:rsidR="00C770EB" w:rsidRPr="00E02E93" w:rsidRDefault="00C770EB" w:rsidP="0071453D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02E93">
        <w:rPr>
          <w:rFonts w:eastAsia="Times New Roman" w:cs="Arial"/>
          <w:lang w:eastAsia="pl-PL"/>
        </w:rPr>
        <w:t>Szacunkowe zużycie materiałów:</w:t>
      </w:r>
    </w:p>
    <w:p w:rsidR="00C770EB" w:rsidRPr="00E02E93" w:rsidRDefault="00C770EB" w:rsidP="0071453D">
      <w:pPr>
        <w:numPr>
          <w:ilvl w:val="0"/>
          <w:numId w:val="4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02E93">
        <w:rPr>
          <w:rFonts w:eastAsia="Times New Roman" w:cs="Arial"/>
          <w:lang w:eastAsia="pl-PL"/>
        </w:rPr>
        <w:t>środki pędne (benzyna): 5 l</w:t>
      </w:r>
      <w:r w:rsidRPr="00E02E93">
        <w:rPr>
          <w:rFonts w:eastAsia="Times New Roman" w:cs="Arial"/>
          <w:lang w:eastAsia="pl-PL"/>
        </w:rPr>
        <w:tab/>
      </w:r>
      <w:r w:rsidRPr="00E02E93">
        <w:rPr>
          <w:rFonts w:eastAsia="Times New Roman" w:cs="Arial"/>
          <w:lang w:eastAsia="pl-PL"/>
        </w:rPr>
        <w:tab/>
      </w:r>
    </w:p>
    <w:p w:rsidR="00C770EB" w:rsidRPr="00E02E93" w:rsidRDefault="00C770EB" w:rsidP="0071453D">
      <w:pPr>
        <w:numPr>
          <w:ilvl w:val="0"/>
          <w:numId w:val="4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02E93">
        <w:rPr>
          <w:rFonts w:eastAsia="Times New Roman" w:cs="Arial"/>
          <w:lang w:eastAsia="pl-PL"/>
        </w:rPr>
        <w:t>olej do mieszanki: 0,5 l</w:t>
      </w:r>
      <w:r w:rsidRPr="00E02E93">
        <w:rPr>
          <w:rFonts w:eastAsia="Times New Roman" w:cs="Arial"/>
          <w:lang w:eastAsia="pl-PL"/>
        </w:rPr>
        <w:tab/>
      </w:r>
    </w:p>
    <w:p w:rsidR="00C770EB" w:rsidRPr="00E02E93" w:rsidRDefault="00C770EB" w:rsidP="0071453D">
      <w:pPr>
        <w:numPr>
          <w:ilvl w:val="0"/>
          <w:numId w:val="4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02E93">
        <w:rPr>
          <w:rFonts w:eastAsia="Times New Roman" w:cs="Arial"/>
          <w:lang w:eastAsia="pl-PL"/>
        </w:rPr>
        <w:t>żyłka: 25mb</w:t>
      </w:r>
      <w:r w:rsidRPr="00E02E93">
        <w:rPr>
          <w:rFonts w:eastAsia="Times New Roman" w:cs="Arial"/>
          <w:lang w:eastAsia="pl-PL"/>
        </w:rPr>
        <w:tab/>
      </w:r>
    </w:p>
    <w:p w:rsidR="00C770EB" w:rsidRPr="00E02E93" w:rsidRDefault="00C770EB" w:rsidP="0071453D">
      <w:pPr>
        <w:numPr>
          <w:ilvl w:val="0"/>
          <w:numId w:val="4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02E93">
        <w:rPr>
          <w:rFonts w:eastAsia="Times New Roman" w:cs="Arial"/>
          <w:lang w:eastAsia="pl-PL"/>
        </w:rPr>
        <w:t xml:space="preserve">Szacunkowy nakład pracy: </w:t>
      </w:r>
      <w:r>
        <w:rPr>
          <w:rFonts w:eastAsia="Times New Roman" w:cs="Arial"/>
          <w:b/>
          <w:lang w:eastAsia="pl-PL"/>
        </w:rPr>
        <w:t>2</w:t>
      </w:r>
      <w:r w:rsidRPr="00E02E93">
        <w:rPr>
          <w:rFonts w:eastAsia="Times New Roman" w:cs="Arial"/>
          <w:b/>
          <w:lang w:eastAsia="pl-PL"/>
        </w:rPr>
        <w:t>0 Rbg</w:t>
      </w:r>
    </w:p>
    <w:p w:rsidR="00C770EB" w:rsidRDefault="00C770EB" w:rsidP="00C770EB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164D2C" w:rsidRDefault="00164D2C" w:rsidP="00C770EB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164D2C" w:rsidRDefault="00164D2C" w:rsidP="00C770EB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164D2C" w:rsidRDefault="00164D2C" w:rsidP="00C770EB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164D2C" w:rsidRDefault="00164D2C" w:rsidP="00C770EB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164D2C" w:rsidRDefault="00164D2C" w:rsidP="00C770EB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64247B" w:rsidRDefault="0064247B" w:rsidP="00511F39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F1B83" w:rsidRPr="00B373C2" w:rsidRDefault="00CF1B83" w:rsidP="0071453D">
      <w:pPr>
        <w:pStyle w:val="Akapitzlist"/>
        <w:numPr>
          <w:ilvl w:val="1"/>
          <w:numId w:val="1"/>
        </w:numPr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B373C2">
        <w:rPr>
          <w:rFonts w:eastAsia="Times New Roman" w:cs="Arial"/>
          <w:b/>
          <w:sz w:val="28"/>
          <w:szCs w:val="28"/>
          <w:u w:val="single"/>
          <w:lang w:eastAsia="pl-PL"/>
        </w:rPr>
        <w:lastRenderedPageBreak/>
        <w:t>O.O. Międzyzdroje</w:t>
      </w:r>
    </w:p>
    <w:p w:rsidR="00CF1B83" w:rsidRPr="00B373C2" w:rsidRDefault="00CF1B83" w:rsidP="007145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373C2">
        <w:rPr>
          <w:rFonts w:eastAsia="Times New Roman" w:cs="Arial"/>
          <w:b/>
          <w:iCs/>
          <w:lang w:eastAsia="pl-PL"/>
        </w:rPr>
        <w:t>Sprzątanie i utrzymanie w należytym stanie terenu Wolińskiego Parku Narodowego w O.O. Międzyzdroje</w:t>
      </w:r>
      <w:r w:rsidRPr="00B373C2">
        <w:rPr>
          <w:rFonts w:eastAsia="Times New Roman" w:cs="Arial"/>
          <w:iCs/>
          <w:lang w:eastAsia="pl-PL"/>
        </w:rPr>
        <w:t>, a w szczególności:</w:t>
      </w:r>
    </w:p>
    <w:p w:rsidR="00CF1B83" w:rsidRPr="00B373C2" w:rsidRDefault="00CF1B83" w:rsidP="0071453D">
      <w:pPr>
        <w:pStyle w:val="Akapitzlist"/>
        <w:numPr>
          <w:ilvl w:val="1"/>
          <w:numId w:val="6"/>
        </w:numPr>
        <w:tabs>
          <w:tab w:val="num" w:pos="720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B373C2">
        <w:rPr>
          <w:rFonts w:eastAsia="Times New Roman" w:cs="Arial"/>
          <w:iCs/>
          <w:lang w:eastAsia="pl-PL"/>
        </w:rPr>
        <w:t>szlaków pieszych i miejsc udostępnionych dla ruchu turystycznego oraz obszarów w zasięgu widoczności po obu stronach szlaku:</w:t>
      </w:r>
    </w:p>
    <w:p w:rsidR="00CF1B83" w:rsidRPr="00101782" w:rsidRDefault="00CF1B83" w:rsidP="0071453D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101782">
        <w:rPr>
          <w:rFonts w:eastAsia="Times New Roman" w:cs="Arial"/>
          <w:lang w:eastAsia="pl-PL"/>
        </w:rPr>
        <w:t>szlak turystyczny zielony</w:t>
      </w:r>
      <w:r>
        <w:rPr>
          <w:rFonts w:eastAsia="Times New Roman" w:cs="Arial"/>
          <w:lang w:eastAsia="pl-PL"/>
        </w:rPr>
        <w:t>: na odcinku 2 km</w:t>
      </w:r>
    </w:p>
    <w:p w:rsidR="00CF1B83" w:rsidRPr="007C27EA" w:rsidRDefault="00CF1B83" w:rsidP="00CF1B83">
      <w:p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101782">
        <w:rPr>
          <w:rFonts w:eastAsia="Times New Roman" w:cs="Arial"/>
          <w:iCs/>
          <w:lang w:eastAsia="pl-PL"/>
        </w:rPr>
        <w:t xml:space="preserve">Od wejścia do Parku w Międzyzdrojach przy ul. Leśnej do granicy O.O. Międzyzdroje i O.O. Warnowo, średnia szerokość szlaku 5 m, nawierzchnia </w:t>
      </w:r>
      <w:r w:rsidRPr="007C27EA">
        <w:rPr>
          <w:rFonts w:eastAsia="Times New Roman" w:cs="Arial"/>
          <w:iCs/>
          <w:lang w:eastAsia="pl-PL"/>
        </w:rPr>
        <w:t xml:space="preserve">gruntowa. </w:t>
      </w:r>
    </w:p>
    <w:p w:rsidR="00CF1B83" w:rsidRPr="007C27EA" w:rsidRDefault="00CF1B83" w:rsidP="0071453D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7C27EA">
        <w:rPr>
          <w:rFonts w:eastAsia="Times New Roman" w:cs="Arial"/>
          <w:iCs/>
          <w:lang w:eastAsia="pl-PL"/>
        </w:rPr>
        <w:t>szlak turystyczny czerwony: na odcinku 4,5km  (plaża)</w:t>
      </w:r>
    </w:p>
    <w:p w:rsidR="00CF1B83" w:rsidRDefault="00CF1B83" w:rsidP="00CF1B83">
      <w:pPr>
        <w:pStyle w:val="Bezodstpw"/>
        <w:jc w:val="both"/>
        <w:rPr>
          <w:vertAlign w:val="superscript"/>
          <w:lang w:eastAsia="pl-PL"/>
        </w:rPr>
      </w:pPr>
      <w:r w:rsidRPr="007C27EA">
        <w:rPr>
          <w:iCs/>
          <w:lang w:eastAsia="pl-PL"/>
        </w:rPr>
        <w:t>Od wejścia do Parku na plaży w Międzyzdrojach (od witacza na granicz gminy Międzyzdroje i Wolińskiego PN) do granicy O.O. Międzyzdroje i O.O. Wisełka. Ww. odcinek będzie wskazany przed sprzątaniem przez Zamawiającego. Nawierzchnia naturalna piaszczysta (plaża).</w:t>
      </w:r>
      <w:r w:rsidRPr="007C27EA">
        <w:rPr>
          <w:lang w:eastAsia="pl-PL"/>
        </w:rPr>
        <w:t xml:space="preserve"> Sprzątanie plaży w miesiącach lipiec – sierpień powinno odbywać do godziny 9 </w:t>
      </w:r>
      <w:r>
        <w:rPr>
          <w:vertAlign w:val="superscript"/>
          <w:lang w:eastAsia="pl-PL"/>
        </w:rPr>
        <w:t>0</w:t>
      </w:r>
    </w:p>
    <w:p w:rsidR="00CF1B83" w:rsidRPr="008A3E72" w:rsidRDefault="00CF1B83" w:rsidP="0071453D">
      <w:pPr>
        <w:pStyle w:val="Bezodstpw"/>
        <w:numPr>
          <w:ilvl w:val="0"/>
          <w:numId w:val="9"/>
        </w:numPr>
        <w:jc w:val="both"/>
        <w:rPr>
          <w:vertAlign w:val="superscript"/>
          <w:lang w:eastAsia="pl-PL"/>
        </w:rPr>
      </w:pPr>
      <w:r w:rsidRPr="00BF15AD">
        <w:rPr>
          <w:iCs/>
          <w:lang w:eastAsia="pl-PL"/>
        </w:rPr>
        <w:t xml:space="preserve">szlak pieszy czarny: na odcinku 3,5 km </w:t>
      </w:r>
    </w:p>
    <w:p w:rsidR="00CF1B83" w:rsidRDefault="00CF1B83" w:rsidP="00CF1B83">
      <w:pPr>
        <w:pStyle w:val="Bezodstpw"/>
        <w:jc w:val="both"/>
        <w:rPr>
          <w:lang w:eastAsia="pl-PL"/>
        </w:rPr>
      </w:pPr>
      <w:r w:rsidRPr="00BF15AD">
        <w:rPr>
          <w:lang w:eastAsia="pl-PL"/>
        </w:rPr>
        <w:t>Od wejścia do WPN w Międzyzdrojach przy Stacji Ratownictwa Morskiego do punktu widokowego na Kawczej Górze, następnie ścieżką historyczno – przyrodniczą koło BAS-ów, a dalej pętlą w kierunku drogi nr 102 i dalej do skrzyżowania drogi Kwasowskiej z drogą Warnowską (tj. szlaku czarnego z zielonym), średnia szerokość szl</w:t>
      </w:r>
      <w:r>
        <w:rPr>
          <w:lang w:eastAsia="pl-PL"/>
        </w:rPr>
        <w:t>aku 3 m, nawierzchnia gruntowa.</w:t>
      </w:r>
    </w:p>
    <w:p w:rsidR="00CF1B83" w:rsidRPr="009729A8" w:rsidRDefault="00CF1B83" w:rsidP="0071453D">
      <w:pPr>
        <w:pStyle w:val="Bezodstpw"/>
        <w:numPr>
          <w:ilvl w:val="0"/>
          <w:numId w:val="9"/>
        </w:numPr>
        <w:jc w:val="both"/>
        <w:rPr>
          <w:lang w:eastAsia="pl-PL"/>
        </w:rPr>
      </w:pPr>
      <w:r w:rsidRPr="007C27EA">
        <w:rPr>
          <w:rFonts w:eastAsia="Times New Roman" w:cs="Arial"/>
          <w:lang w:eastAsia="pl-PL"/>
        </w:rPr>
        <w:t xml:space="preserve">schody relacji Kawcza Góra - plaża </w:t>
      </w:r>
    </w:p>
    <w:p w:rsidR="00CF1B83" w:rsidRPr="00101782" w:rsidRDefault="00CF1B83" w:rsidP="00CF1B83">
      <w:p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7C27EA">
        <w:rPr>
          <w:rFonts w:eastAsia="Times New Roman" w:cs="Arial"/>
          <w:lang w:eastAsia="pl-PL"/>
        </w:rPr>
        <w:t>Parametry schodów: długość (wzdłuż skarpy, bez rozwinięcia) 85</w:t>
      </w:r>
      <w:r>
        <w:rPr>
          <w:rFonts w:eastAsia="Times New Roman" w:cs="Arial"/>
          <w:lang w:eastAsia="pl-PL"/>
        </w:rPr>
        <w:t xml:space="preserve"> </w:t>
      </w:r>
      <w:r w:rsidRPr="007C27EA">
        <w:rPr>
          <w:rFonts w:eastAsia="Times New Roman" w:cs="Arial"/>
          <w:lang w:eastAsia="pl-PL"/>
        </w:rPr>
        <w:t xml:space="preserve">m, długość całkowita schodów (po rozwinięciu) 128,5m, wysokość 51m. Sprzątanie i utrzymanie w czystości schodów na plażę wraz z przylegającym terenem </w:t>
      </w:r>
      <w:r w:rsidRPr="007C27EA">
        <w:rPr>
          <w:rFonts w:eastAsia="Times New Roman" w:cs="Arial"/>
          <w:iCs/>
          <w:lang w:eastAsia="pl-PL"/>
        </w:rPr>
        <w:t>(w zasięgu widoczności po obu stronach).</w:t>
      </w:r>
    </w:p>
    <w:p w:rsidR="00CF1B83" w:rsidRPr="00101782" w:rsidRDefault="00CF1B83" w:rsidP="0071453D">
      <w:pPr>
        <w:numPr>
          <w:ilvl w:val="0"/>
          <w:numId w:val="9"/>
        </w:numPr>
        <w:tabs>
          <w:tab w:val="clear" w:pos="720"/>
          <w:tab w:val="num" w:pos="372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bCs/>
          <w:lang w:eastAsia="pl-PL"/>
        </w:rPr>
        <w:t xml:space="preserve">szlak pieszy nieoznakowany o długości 0,9km </w:t>
      </w:r>
    </w:p>
    <w:p w:rsidR="00CF1B83" w:rsidRPr="00101782" w:rsidRDefault="00CF1B83" w:rsidP="00CF1B8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bCs/>
          <w:lang w:eastAsia="pl-PL"/>
        </w:rPr>
        <w:t>Od wejścia do WPN przy ul. Zwycięstwa – do skrzyżowania z zielonym szlakiem na drodze Warnowskiej</w:t>
      </w:r>
      <w:r w:rsidRPr="00101782">
        <w:rPr>
          <w:rFonts w:eastAsia="Times New Roman" w:cs="Arial"/>
          <w:lang w:eastAsia="pl-PL"/>
        </w:rPr>
        <w:t xml:space="preserve">, średnia szerokość szlaku 3m, nawierzchnia gruntowa. </w:t>
      </w:r>
    </w:p>
    <w:p w:rsidR="00CF1B83" w:rsidRPr="00101782" w:rsidRDefault="00CF1B83" w:rsidP="0071453D">
      <w:pPr>
        <w:numPr>
          <w:ilvl w:val="0"/>
          <w:numId w:val="9"/>
        </w:numPr>
        <w:tabs>
          <w:tab w:val="clear" w:pos="720"/>
          <w:tab w:val="num" w:pos="372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bCs/>
          <w:lang w:eastAsia="pl-PL"/>
        </w:rPr>
        <w:t>szlak pieszy nieoznakowany o długości 0,5km</w:t>
      </w:r>
    </w:p>
    <w:p w:rsidR="00CF1B83" w:rsidRDefault="00CF1B83" w:rsidP="00CF1B8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bCs/>
          <w:lang w:eastAsia="pl-PL"/>
        </w:rPr>
        <w:t>Od kościoła w Międzyzdrojach do  wejścia do WPN przy ul. Zwycięstwa</w:t>
      </w:r>
      <w:r w:rsidRPr="00101782">
        <w:rPr>
          <w:rFonts w:eastAsia="Times New Roman" w:cs="Arial"/>
          <w:lang w:eastAsia="pl-PL"/>
        </w:rPr>
        <w:t xml:space="preserve">, średnia szerokość szlaku </w:t>
      </w:r>
      <w:smartTag w:uri="urn:schemas-microsoft-com:office:smarttags" w:element="metricconverter">
        <w:smartTagPr>
          <w:attr w:name="ProductID" w:val="3 m"/>
        </w:smartTagPr>
        <w:r w:rsidRPr="00101782">
          <w:rPr>
            <w:rFonts w:eastAsia="Times New Roman" w:cs="Arial"/>
            <w:lang w:eastAsia="pl-PL"/>
          </w:rPr>
          <w:t>3 m</w:t>
        </w:r>
      </w:smartTag>
      <w:r>
        <w:rPr>
          <w:rFonts w:eastAsia="Times New Roman" w:cs="Arial"/>
          <w:lang w:eastAsia="pl-PL"/>
        </w:rPr>
        <w:t xml:space="preserve">, nawierzchnia gruntowa. </w:t>
      </w:r>
    </w:p>
    <w:p w:rsidR="00CF1B83" w:rsidRPr="00101782" w:rsidRDefault="00CF1B83" w:rsidP="0071453D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bCs/>
          <w:lang w:eastAsia="pl-PL"/>
        </w:rPr>
        <w:t>szlak pieszy nieoznakowany o długości 0,4km</w:t>
      </w:r>
    </w:p>
    <w:p w:rsidR="00CF1B83" w:rsidRPr="00101782" w:rsidRDefault="00CF1B83" w:rsidP="00CF1B8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bCs/>
          <w:lang w:eastAsia="pl-PL"/>
        </w:rPr>
        <w:t>Od parkingu na Gosaniu do punktu widokowego na Gosaniu</w:t>
      </w:r>
      <w:r>
        <w:rPr>
          <w:rFonts w:eastAsia="Times New Roman" w:cs="Arial"/>
          <w:bCs/>
          <w:lang w:eastAsia="pl-PL"/>
        </w:rPr>
        <w:t>. Szlak dojściowy o długości 0,4</w:t>
      </w:r>
      <w:r w:rsidRPr="00101782">
        <w:rPr>
          <w:rFonts w:eastAsia="Times New Roman" w:cs="Arial"/>
          <w:lang w:eastAsia="pl-PL"/>
        </w:rPr>
        <w:t xml:space="preserve">km, średnia szerokość </w:t>
      </w:r>
      <w:r w:rsidRPr="00584396">
        <w:rPr>
          <w:rFonts w:eastAsia="Times New Roman" w:cs="Arial"/>
          <w:lang w:eastAsia="pl-PL"/>
        </w:rPr>
        <w:t>szlaku 4m (w tym</w:t>
      </w:r>
      <w:r w:rsidRPr="00584396">
        <w:rPr>
          <w:rFonts w:eastAsia="Times New Roman" w:cs="Arial"/>
          <w:color w:val="FF0000"/>
          <w:lang w:eastAsia="pl-PL"/>
        </w:rPr>
        <w:t xml:space="preserve">  </w:t>
      </w:r>
      <w:r w:rsidRPr="00584396">
        <w:rPr>
          <w:rFonts w:eastAsia="Times New Roman" w:cs="Arial"/>
          <w:lang w:eastAsia="pl-PL"/>
        </w:rPr>
        <w:t>52 stopnie ziemne),</w:t>
      </w:r>
      <w:r w:rsidRPr="00101782">
        <w:rPr>
          <w:rFonts w:eastAsia="Times New Roman" w:cs="Arial"/>
          <w:lang w:eastAsia="pl-PL"/>
        </w:rPr>
        <w:t xml:space="preserve"> nawierzchnia gruntowa.</w:t>
      </w:r>
    </w:p>
    <w:p w:rsidR="00CF1B83" w:rsidRPr="00101782" w:rsidRDefault="00CF1B83" w:rsidP="0071453D">
      <w:pPr>
        <w:numPr>
          <w:ilvl w:val="1"/>
          <w:numId w:val="6"/>
        </w:numPr>
        <w:tabs>
          <w:tab w:val="left" w:pos="0"/>
          <w:tab w:val="num" w:pos="426"/>
        </w:tabs>
        <w:spacing w:after="0" w:line="240" w:lineRule="auto"/>
        <w:ind w:left="0" w:firstLine="0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iCs/>
          <w:lang w:eastAsia="pl-PL"/>
        </w:rPr>
        <w:t xml:space="preserve">pobocza drogi 102 na odcinku od granicy Parku w </w:t>
      </w:r>
      <w:r w:rsidRPr="00101782">
        <w:rPr>
          <w:rFonts w:eastAsia="Times New Roman" w:cs="Arial"/>
          <w:lang w:eastAsia="pl-PL"/>
        </w:rPr>
        <w:t>Międzyzdrojach</w:t>
      </w:r>
      <w:r>
        <w:rPr>
          <w:rFonts w:eastAsia="Times New Roman" w:cs="Arial"/>
          <w:lang w:eastAsia="pl-PL"/>
        </w:rPr>
        <w:t xml:space="preserve"> do granicy O.O. Międzyzdroje z       </w:t>
      </w:r>
      <w:r w:rsidRPr="00101782">
        <w:rPr>
          <w:rFonts w:eastAsia="Times New Roman" w:cs="Arial"/>
          <w:lang w:eastAsia="pl-PL"/>
        </w:rPr>
        <w:t xml:space="preserve">O. O. Wisełka, dł. </w:t>
      </w:r>
      <w:smartTag w:uri="urn:schemas-microsoft-com:office:smarttags" w:element="metricconverter">
        <w:smartTagPr>
          <w:attr w:name="ProductID" w:val="3,8 km"/>
        </w:smartTagPr>
        <w:r w:rsidRPr="00101782">
          <w:rPr>
            <w:rFonts w:eastAsia="Times New Roman" w:cs="Arial"/>
            <w:lang w:eastAsia="pl-PL"/>
          </w:rPr>
          <w:t>3,8 km</w:t>
        </w:r>
      </w:smartTag>
      <w:r w:rsidRPr="00101782">
        <w:rPr>
          <w:rFonts w:eastAsia="Times New Roman" w:cs="Arial"/>
          <w:lang w:eastAsia="pl-PL"/>
        </w:rPr>
        <w:t xml:space="preserve"> oraz droga dojazdowa na Białą Górę dł. 2,2 km.</w:t>
      </w:r>
    </w:p>
    <w:p w:rsidR="00CF1B83" w:rsidRPr="00101782" w:rsidRDefault="00CF1B83" w:rsidP="00CF1B83">
      <w:p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584396">
        <w:rPr>
          <w:rFonts w:eastAsia="Times New Roman" w:cs="Arial"/>
          <w:lang w:eastAsia="pl-PL"/>
        </w:rPr>
        <w:t xml:space="preserve">Utrzymanie czystości w zasięgu widoczności na terenach  przylegających do wyżej wymienionej  drogi publicznej </w:t>
      </w:r>
      <w:r w:rsidRPr="00584396">
        <w:rPr>
          <w:rFonts w:eastAsia="Times New Roman" w:cs="Arial"/>
          <w:iCs/>
          <w:lang w:eastAsia="pl-PL"/>
        </w:rPr>
        <w:t>(w zasięgu widoczności po obu stronach drogi).</w:t>
      </w:r>
    </w:p>
    <w:p w:rsidR="00CF1B83" w:rsidRPr="008B6EAE" w:rsidRDefault="00CF1B83" w:rsidP="0071453D">
      <w:pPr>
        <w:numPr>
          <w:ilvl w:val="1"/>
          <w:numId w:val="6"/>
        </w:numPr>
        <w:tabs>
          <w:tab w:val="num" w:pos="426"/>
        </w:tabs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 xml:space="preserve">Systematyczne opróżnianie koszy usytuowanych przy szlakach turystycznych i punktach widokowych z nagromadzonych śmieci oraz dostarczanie wyselekcjonowanych odpadów do pojemników w Białej Górze oraz wymianę zapełnionych worków w koszach na nowe. Worki </w:t>
      </w:r>
      <w:r>
        <w:rPr>
          <w:rFonts w:eastAsia="Times New Roman" w:cs="Arial"/>
          <w:lang w:eastAsia="pl-PL"/>
        </w:rPr>
        <w:t>zapewni</w:t>
      </w:r>
      <w:r w:rsidRPr="00101782">
        <w:rPr>
          <w:rFonts w:eastAsia="Times New Roman" w:cs="Arial"/>
          <w:lang w:eastAsia="pl-PL"/>
        </w:rPr>
        <w:t>a Wykonawca usługi.</w:t>
      </w:r>
    </w:p>
    <w:p w:rsidR="00CF1B83" w:rsidRPr="00101782" w:rsidRDefault="00CF1B83" w:rsidP="0071453D">
      <w:pPr>
        <w:numPr>
          <w:ilvl w:val="1"/>
          <w:numId w:val="6"/>
        </w:numPr>
        <w:tabs>
          <w:tab w:val="num" w:pos="284"/>
          <w:tab w:val="num" w:pos="426"/>
        </w:tabs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 xml:space="preserve">  Utrzymanie urządzeń turystycznych w należytym stanie poprzez mycie i bieżącą konserwację, tj. wg</w:t>
      </w:r>
      <w:r>
        <w:rPr>
          <w:rFonts w:eastAsia="Times New Roman" w:cs="Arial"/>
          <w:lang w:eastAsia="pl-PL"/>
        </w:rPr>
        <w:t>.</w:t>
      </w:r>
      <w:r w:rsidRPr="00101782">
        <w:rPr>
          <w:rFonts w:eastAsia="Times New Roman" w:cs="Arial"/>
          <w:lang w:eastAsia="pl-PL"/>
        </w:rPr>
        <w:t xml:space="preserve"> stanu na dzień zawarcia umowy:</w:t>
      </w:r>
    </w:p>
    <w:p w:rsidR="00CF1B83" w:rsidRPr="00101782" w:rsidRDefault="00CF1B83" w:rsidP="0071453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ławek, stołów, ławostołów: 106 szt.;</w:t>
      </w:r>
    </w:p>
    <w:p w:rsidR="00CF1B83" w:rsidRPr="00101782" w:rsidRDefault="00CF1B83" w:rsidP="0071453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map, plansz przyrodniczych, regulaminów: 29 szt.;</w:t>
      </w:r>
    </w:p>
    <w:p w:rsidR="00CF1B83" w:rsidRPr="00101782" w:rsidRDefault="00CF1B83" w:rsidP="0071453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witaczy, tablic z logo parku, tablic informacyjnych, kierunkowskazów, piktogramów: 139szt.</w:t>
      </w:r>
    </w:p>
    <w:p w:rsidR="00CF1B83" w:rsidRPr="008A3E72" w:rsidRDefault="00CF1B83" w:rsidP="0071453D">
      <w:pPr>
        <w:numPr>
          <w:ilvl w:val="0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wiat p/deszczowych: 3 szt.</w:t>
      </w:r>
    </w:p>
    <w:p w:rsidR="00CF1B83" w:rsidRPr="00101782" w:rsidRDefault="008D335A" w:rsidP="0071453D">
      <w:pPr>
        <w:numPr>
          <w:ilvl w:val="1"/>
          <w:numId w:val="6"/>
        </w:numPr>
        <w:tabs>
          <w:tab w:val="clear" w:pos="502"/>
          <w:tab w:val="num" w:pos="284"/>
        </w:tabs>
        <w:spacing w:after="0" w:line="240" w:lineRule="auto"/>
        <w:ind w:left="284" w:hanging="284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. </w:t>
      </w:r>
      <w:r w:rsidR="00CF1B83" w:rsidRPr="00101782">
        <w:rPr>
          <w:rFonts w:eastAsia="Times New Roman" w:cs="Arial"/>
          <w:lang w:eastAsia="pl-PL"/>
        </w:rPr>
        <w:t xml:space="preserve">Materiały niezbędne do </w:t>
      </w:r>
      <w:r w:rsidR="00CF1B83" w:rsidRPr="00101782">
        <w:rPr>
          <w:rFonts w:eastAsia="Times New Roman" w:cs="Arial"/>
          <w:iCs/>
          <w:lang w:eastAsia="pl-PL"/>
        </w:rPr>
        <w:t>sprzątanie i utrzymanie w należytym stanie terenu</w:t>
      </w:r>
      <w:r w:rsidR="00CF1B83" w:rsidRPr="00101782">
        <w:rPr>
          <w:rFonts w:eastAsia="Times New Roman" w:cs="Arial"/>
          <w:lang w:eastAsia="pl-PL"/>
        </w:rPr>
        <w:t xml:space="preserve"> dostarcza Wykonawca usługi. </w:t>
      </w:r>
    </w:p>
    <w:p w:rsidR="00CF1B83" w:rsidRPr="00101782" w:rsidRDefault="00CF1B83" w:rsidP="0071453D">
      <w:pPr>
        <w:numPr>
          <w:ilvl w:val="3"/>
          <w:numId w:val="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Szacowane zużycie materiałów:</w:t>
      </w:r>
    </w:p>
    <w:p w:rsidR="00CF1B83" w:rsidRPr="00101782" w:rsidRDefault="00CF1B83" w:rsidP="0071453D">
      <w:pPr>
        <w:numPr>
          <w:ilvl w:val="0"/>
          <w:numId w:val="12"/>
        </w:numPr>
        <w:tabs>
          <w:tab w:val="clear" w:pos="360"/>
          <w:tab w:val="num" w:pos="644"/>
        </w:tabs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impregnat do drewna w kolorze ciemnobrązowym (np. altax, primacol, drewnochron): 30 l</w:t>
      </w:r>
    </w:p>
    <w:p w:rsidR="00CF1B83" w:rsidRPr="00101782" w:rsidRDefault="00CF1B83" w:rsidP="0071453D">
      <w:pPr>
        <w:numPr>
          <w:ilvl w:val="0"/>
          <w:numId w:val="12"/>
        </w:numPr>
        <w:tabs>
          <w:tab w:val="clear" w:pos="360"/>
          <w:tab w:val="num" w:pos="644"/>
        </w:tabs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detergent (środek myjący): 3 l</w:t>
      </w:r>
    </w:p>
    <w:p w:rsidR="00CF1B83" w:rsidRPr="00101782" w:rsidRDefault="00CF1B83" w:rsidP="0071453D">
      <w:pPr>
        <w:numPr>
          <w:ilvl w:val="0"/>
          <w:numId w:val="12"/>
        </w:numPr>
        <w:tabs>
          <w:tab w:val="clear" w:pos="360"/>
          <w:tab w:val="num" w:pos="644"/>
        </w:tabs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lastRenderedPageBreak/>
        <w:t>ścierki: 2 op.</w:t>
      </w:r>
    </w:p>
    <w:p w:rsidR="00CF1B83" w:rsidRPr="00101782" w:rsidRDefault="00CF1B83" w:rsidP="0071453D">
      <w:pPr>
        <w:numPr>
          <w:ilvl w:val="0"/>
          <w:numId w:val="12"/>
        </w:numPr>
        <w:tabs>
          <w:tab w:val="clear" w:pos="360"/>
          <w:tab w:val="num" w:pos="644"/>
        </w:tabs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rozpuszczalnik: 2 l</w:t>
      </w:r>
    </w:p>
    <w:p w:rsidR="00CF1B83" w:rsidRPr="008B6EAE" w:rsidRDefault="00CF1B83" w:rsidP="0071453D">
      <w:pPr>
        <w:numPr>
          <w:ilvl w:val="0"/>
          <w:numId w:val="12"/>
        </w:numPr>
        <w:tabs>
          <w:tab w:val="clear" w:pos="360"/>
          <w:tab w:val="num" w:pos="644"/>
        </w:tabs>
        <w:spacing w:after="0" w:line="240" w:lineRule="auto"/>
        <w:ind w:left="644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worki na śmieci: ok. 1 500 szt.</w:t>
      </w:r>
    </w:p>
    <w:p w:rsidR="00CF1B83" w:rsidRPr="006B0192" w:rsidRDefault="00CF1B83" w:rsidP="0071453D">
      <w:pPr>
        <w:numPr>
          <w:ilvl w:val="3"/>
          <w:numId w:val="3"/>
        </w:numPr>
        <w:tabs>
          <w:tab w:val="num" w:pos="1080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6B0192">
        <w:rPr>
          <w:rFonts w:eastAsia="Times New Roman" w:cs="Arial"/>
          <w:lang w:eastAsia="pl-PL"/>
        </w:rPr>
        <w:t>Szacowany nakład czasu pracy na</w:t>
      </w:r>
      <w:r w:rsidRPr="006B0192">
        <w:rPr>
          <w:rFonts w:eastAsia="Times New Roman" w:cs="Arial"/>
          <w:iCs/>
          <w:lang w:eastAsia="pl-PL"/>
        </w:rPr>
        <w:t xml:space="preserve"> sprzątanie i utrzymanie we właściwym stanie urządzeń turystycznych, miejsc udostępnionych dla ruchy turystycznego i innych wskazanych przez właściwego </w:t>
      </w:r>
      <w:r w:rsidRPr="009926F4">
        <w:rPr>
          <w:rFonts w:eastAsia="Times New Roman" w:cs="Arial"/>
          <w:iCs/>
          <w:lang w:eastAsia="pl-PL"/>
        </w:rPr>
        <w:t>leśniczego</w:t>
      </w:r>
      <w:r w:rsidRPr="009926F4">
        <w:rPr>
          <w:rFonts w:eastAsia="Times New Roman" w:cs="Arial"/>
          <w:lang w:eastAsia="pl-PL"/>
        </w:rPr>
        <w:t xml:space="preserve">: </w:t>
      </w:r>
      <w:r w:rsidRPr="009926F4">
        <w:rPr>
          <w:rFonts w:eastAsia="Times New Roman" w:cs="Arial"/>
          <w:b/>
          <w:lang w:eastAsia="pl-PL"/>
        </w:rPr>
        <w:t>840 Rbg</w:t>
      </w:r>
    </w:p>
    <w:p w:rsidR="00CF1B83" w:rsidRDefault="00CF1B83" w:rsidP="00CF1B8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CF1B83" w:rsidRPr="00A538DC" w:rsidRDefault="00CF1B83" w:rsidP="007145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538DC">
        <w:rPr>
          <w:rFonts w:eastAsia="Times New Roman" w:cs="Arial"/>
          <w:b/>
          <w:lang w:eastAsia="pl-PL"/>
        </w:rPr>
        <w:t xml:space="preserve">Sprzątanie terenów leśnych poza szlakami i miejscami udostępnionymi dla ruchu turystycznego w O.O. Międzyzdroje </w:t>
      </w:r>
      <w:r w:rsidRPr="00A538DC">
        <w:rPr>
          <w:rFonts w:eastAsia="Times New Roman" w:cs="Arial"/>
          <w:lang w:eastAsia="pl-PL"/>
        </w:rPr>
        <w:t>– sprzątanie według potrzeb</w:t>
      </w:r>
    </w:p>
    <w:p w:rsidR="00CF1B83" w:rsidRPr="00A538DC" w:rsidRDefault="00CF1B83" w:rsidP="00CF1B83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A538DC">
        <w:rPr>
          <w:rFonts w:eastAsia="Times New Roman" w:cs="Arial"/>
          <w:lang w:eastAsia="pl-PL"/>
        </w:rPr>
        <w:t xml:space="preserve">Szacunkowy nakład pracy : ok. </w:t>
      </w:r>
      <w:r w:rsidRPr="00A538DC">
        <w:rPr>
          <w:rFonts w:eastAsia="Times New Roman" w:cs="Arial"/>
          <w:b/>
          <w:lang w:eastAsia="pl-PL"/>
        </w:rPr>
        <w:t>60 Rbg</w:t>
      </w:r>
    </w:p>
    <w:p w:rsidR="00164D2C" w:rsidRDefault="00164D2C" w:rsidP="00CF1B83">
      <w:pPr>
        <w:spacing w:after="0" w:line="240" w:lineRule="auto"/>
        <w:jc w:val="both"/>
        <w:rPr>
          <w:rFonts w:eastAsia="Times New Roman" w:cs="Arial"/>
          <w:b/>
          <w:color w:val="FF0000"/>
          <w:lang w:eastAsia="pl-PL"/>
        </w:rPr>
      </w:pPr>
    </w:p>
    <w:p w:rsidR="00CF1B83" w:rsidRPr="008170E8" w:rsidRDefault="00CF1B83" w:rsidP="007145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FF0000"/>
          <w:lang w:eastAsia="pl-PL"/>
        </w:rPr>
      </w:pPr>
      <w:r w:rsidRPr="008170E8">
        <w:rPr>
          <w:rFonts w:eastAsia="Times New Roman" w:cs="Arial"/>
          <w:b/>
          <w:lang w:eastAsia="pl-PL"/>
        </w:rPr>
        <w:t>Przygotowanie do sezonu letniego</w:t>
      </w:r>
      <w:r w:rsidRPr="008170E8">
        <w:rPr>
          <w:rFonts w:eastAsia="Times New Roman" w:cs="Arial"/>
          <w:lang w:eastAsia="pl-PL"/>
        </w:rPr>
        <w:t xml:space="preserve"> i bieżące utrzymanie </w:t>
      </w:r>
      <w:r w:rsidRPr="008170E8">
        <w:rPr>
          <w:rFonts w:eastAsia="Times New Roman" w:cs="Arial"/>
          <w:b/>
          <w:lang w:eastAsia="pl-PL"/>
        </w:rPr>
        <w:t xml:space="preserve">miejsca postojowego Kwasowo </w:t>
      </w:r>
      <w:r w:rsidRPr="008170E8">
        <w:rPr>
          <w:rFonts w:eastAsia="Times New Roman" w:cs="Arial"/>
          <w:lang w:eastAsia="pl-PL"/>
        </w:rPr>
        <w:t>polegające na: zamieceniu części utwardzonej Kwasowa, wygrabieniu i wykoszeniu trawników, włącznie z wywozem pokosu.</w:t>
      </w:r>
    </w:p>
    <w:p w:rsidR="00CF1B83" w:rsidRPr="00676A60" w:rsidRDefault="00CF1B83" w:rsidP="0071453D">
      <w:pPr>
        <w:numPr>
          <w:ilvl w:val="3"/>
          <w:numId w:val="39"/>
        </w:numPr>
        <w:tabs>
          <w:tab w:val="num" w:pos="3600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676A60">
        <w:rPr>
          <w:rFonts w:eastAsia="Times New Roman" w:cs="Arial"/>
          <w:lang w:eastAsia="pl-PL"/>
        </w:rPr>
        <w:t>Materiały do wykonania prac zapewnia Wykonawca</w:t>
      </w:r>
    </w:p>
    <w:p w:rsidR="00CF1B83" w:rsidRPr="00676A60" w:rsidRDefault="00CF1B83" w:rsidP="0071453D">
      <w:pPr>
        <w:numPr>
          <w:ilvl w:val="3"/>
          <w:numId w:val="3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76A60">
        <w:rPr>
          <w:rFonts w:eastAsia="Times New Roman" w:cs="Arial"/>
          <w:lang w:eastAsia="pl-PL"/>
        </w:rPr>
        <w:t>Szacowane zużycie materiałów:</w:t>
      </w:r>
    </w:p>
    <w:p w:rsidR="00CF1B83" w:rsidRPr="00676A60" w:rsidRDefault="00CF1B83" w:rsidP="0071453D">
      <w:pPr>
        <w:numPr>
          <w:ilvl w:val="3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76A60">
        <w:rPr>
          <w:rFonts w:eastAsia="Times New Roman" w:cs="Arial"/>
          <w:lang w:eastAsia="pl-PL"/>
        </w:rPr>
        <w:t xml:space="preserve">worki na śmieci: </w:t>
      </w:r>
      <w:r>
        <w:rPr>
          <w:rFonts w:eastAsia="Times New Roman" w:cs="Arial"/>
          <w:lang w:eastAsia="pl-PL"/>
        </w:rPr>
        <w:t>3</w:t>
      </w:r>
      <w:r w:rsidRPr="00676A60">
        <w:rPr>
          <w:rFonts w:eastAsia="Times New Roman" w:cs="Arial"/>
          <w:lang w:eastAsia="pl-PL"/>
        </w:rPr>
        <w:t>0szt.</w:t>
      </w:r>
    </w:p>
    <w:p w:rsidR="00CF1B83" w:rsidRPr="00676A60" w:rsidRDefault="00CF1B83" w:rsidP="0071453D">
      <w:pPr>
        <w:numPr>
          <w:ilvl w:val="3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76A60">
        <w:rPr>
          <w:rFonts w:eastAsia="Times New Roman" w:cs="Arial"/>
          <w:lang w:eastAsia="pl-PL"/>
        </w:rPr>
        <w:t xml:space="preserve">benzyna: </w:t>
      </w:r>
      <w:r>
        <w:rPr>
          <w:rFonts w:eastAsia="Times New Roman" w:cs="Arial"/>
          <w:lang w:eastAsia="pl-PL"/>
        </w:rPr>
        <w:t>30</w:t>
      </w:r>
      <w:r w:rsidRPr="00676A60">
        <w:rPr>
          <w:rFonts w:eastAsia="Times New Roman" w:cs="Arial"/>
          <w:lang w:eastAsia="pl-PL"/>
        </w:rPr>
        <w:t>l</w:t>
      </w:r>
    </w:p>
    <w:p w:rsidR="00CF1B83" w:rsidRPr="00676A60" w:rsidRDefault="00CF1B83" w:rsidP="0071453D">
      <w:pPr>
        <w:numPr>
          <w:ilvl w:val="3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76A60">
        <w:rPr>
          <w:rFonts w:eastAsia="Times New Roman" w:cs="Arial"/>
          <w:lang w:eastAsia="pl-PL"/>
        </w:rPr>
        <w:t xml:space="preserve">olej do mieszanki: </w:t>
      </w:r>
      <w:r>
        <w:rPr>
          <w:rFonts w:eastAsia="Times New Roman" w:cs="Arial"/>
          <w:lang w:eastAsia="pl-PL"/>
        </w:rPr>
        <w:t xml:space="preserve">1 </w:t>
      </w:r>
      <w:r w:rsidRPr="00676A60">
        <w:rPr>
          <w:rFonts w:eastAsia="Times New Roman" w:cs="Arial"/>
          <w:lang w:eastAsia="pl-PL"/>
        </w:rPr>
        <w:t xml:space="preserve"> l</w:t>
      </w:r>
      <w:r w:rsidRPr="00676A60">
        <w:rPr>
          <w:rFonts w:eastAsia="Times New Roman" w:cs="Arial"/>
          <w:lang w:eastAsia="pl-PL"/>
        </w:rPr>
        <w:tab/>
      </w:r>
    </w:p>
    <w:p w:rsidR="00CF1B83" w:rsidRPr="00676A60" w:rsidRDefault="00CF1B83" w:rsidP="0071453D">
      <w:pPr>
        <w:numPr>
          <w:ilvl w:val="3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76A60">
        <w:rPr>
          <w:rFonts w:eastAsia="Times New Roman" w:cs="Arial"/>
          <w:lang w:eastAsia="pl-PL"/>
        </w:rPr>
        <w:t xml:space="preserve">olej do smarowania: </w:t>
      </w:r>
      <w:r>
        <w:rPr>
          <w:rFonts w:eastAsia="Times New Roman" w:cs="Arial"/>
          <w:lang w:eastAsia="pl-PL"/>
        </w:rPr>
        <w:t>10</w:t>
      </w:r>
      <w:r w:rsidRPr="00676A60">
        <w:rPr>
          <w:rFonts w:eastAsia="Times New Roman" w:cs="Arial"/>
          <w:lang w:eastAsia="pl-PL"/>
        </w:rPr>
        <w:t xml:space="preserve"> l</w:t>
      </w:r>
      <w:r w:rsidRPr="00676A60">
        <w:rPr>
          <w:rFonts w:eastAsia="Times New Roman" w:cs="Arial"/>
          <w:lang w:eastAsia="pl-PL"/>
        </w:rPr>
        <w:tab/>
      </w:r>
    </w:p>
    <w:p w:rsidR="00CF1B83" w:rsidRPr="00676A60" w:rsidRDefault="00CF1B83" w:rsidP="0071453D">
      <w:pPr>
        <w:numPr>
          <w:ilvl w:val="3"/>
          <w:numId w:val="4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76A60">
        <w:rPr>
          <w:rFonts w:eastAsia="Times New Roman" w:cs="Arial"/>
          <w:lang w:eastAsia="pl-PL"/>
        </w:rPr>
        <w:t>żyłka do kosiarki: 2</w:t>
      </w:r>
      <w:r>
        <w:rPr>
          <w:rFonts w:eastAsia="Times New Roman" w:cs="Arial"/>
          <w:lang w:eastAsia="pl-PL"/>
        </w:rPr>
        <w:t>5</w:t>
      </w:r>
      <w:r w:rsidRPr="00676A60">
        <w:rPr>
          <w:rFonts w:eastAsia="Times New Roman" w:cs="Arial"/>
          <w:lang w:eastAsia="pl-PL"/>
        </w:rPr>
        <w:t xml:space="preserve"> mb</w:t>
      </w:r>
      <w:r w:rsidRPr="00676A60">
        <w:rPr>
          <w:rFonts w:eastAsia="Times New Roman" w:cs="Arial"/>
          <w:lang w:eastAsia="pl-PL"/>
        </w:rPr>
        <w:tab/>
      </w:r>
    </w:p>
    <w:p w:rsidR="00CF1B83" w:rsidRPr="00164D2C" w:rsidRDefault="00CF1B83" w:rsidP="0071453D">
      <w:pPr>
        <w:numPr>
          <w:ilvl w:val="3"/>
          <w:numId w:val="3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676A60">
        <w:rPr>
          <w:rFonts w:eastAsia="Times New Roman" w:cs="Arial"/>
          <w:lang w:eastAsia="pl-PL"/>
        </w:rPr>
        <w:t xml:space="preserve">szacowany nakład czasu pracy: </w:t>
      </w:r>
      <w:r w:rsidRPr="00676A60">
        <w:rPr>
          <w:rFonts w:eastAsia="Times New Roman" w:cs="Arial"/>
          <w:b/>
          <w:lang w:eastAsia="pl-PL"/>
        </w:rPr>
        <w:t>1</w:t>
      </w:r>
      <w:r>
        <w:rPr>
          <w:rFonts w:eastAsia="Times New Roman" w:cs="Arial"/>
          <w:b/>
          <w:lang w:eastAsia="pl-PL"/>
        </w:rPr>
        <w:t>3</w:t>
      </w:r>
      <w:r w:rsidRPr="00676A60">
        <w:rPr>
          <w:rFonts w:eastAsia="Times New Roman" w:cs="Arial"/>
          <w:b/>
          <w:lang w:eastAsia="pl-PL"/>
        </w:rPr>
        <w:t>0 Rbg</w:t>
      </w:r>
      <w:r w:rsidRPr="00676A60">
        <w:rPr>
          <w:rFonts w:eastAsia="Times New Roman" w:cs="Arial"/>
          <w:b/>
          <w:lang w:eastAsia="pl-PL"/>
        </w:rPr>
        <w:tab/>
      </w:r>
    </w:p>
    <w:p w:rsidR="00164D2C" w:rsidRPr="00676A60" w:rsidRDefault="00164D2C" w:rsidP="00164D2C">
      <w:pPr>
        <w:spacing w:after="0" w:line="240" w:lineRule="auto"/>
        <w:ind w:left="2160"/>
        <w:jc w:val="both"/>
        <w:rPr>
          <w:rFonts w:eastAsia="Times New Roman" w:cs="Arial"/>
          <w:lang w:eastAsia="pl-PL"/>
        </w:rPr>
      </w:pPr>
    </w:p>
    <w:p w:rsidR="00CF1B83" w:rsidRPr="00164D2C" w:rsidRDefault="00CF1B83" w:rsidP="007145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164D2C">
        <w:rPr>
          <w:rFonts w:eastAsia="Times New Roman" w:cs="Arial"/>
          <w:b/>
          <w:lang w:eastAsia="pl-PL"/>
        </w:rPr>
        <w:t>Wykonywanie bieżących napraw urządzeń turystycznych w O.O. Międzyzdroje</w:t>
      </w:r>
      <w:r w:rsidRPr="00164D2C">
        <w:rPr>
          <w:rFonts w:eastAsia="Times New Roman" w:cs="Arial"/>
          <w:lang w:eastAsia="pl-PL"/>
        </w:rPr>
        <w:t xml:space="preserve"> (720 szt. urządzeń turystycznych) oraz nawierzchni – naprawa według potrzeb. </w:t>
      </w:r>
    </w:p>
    <w:p w:rsidR="00CF1B83" w:rsidRPr="009926F4" w:rsidRDefault="00CF1B83" w:rsidP="0071453D">
      <w:pPr>
        <w:numPr>
          <w:ilvl w:val="4"/>
          <w:numId w:val="39"/>
        </w:numPr>
        <w:tabs>
          <w:tab w:val="clear" w:pos="3600"/>
          <w:tab w:val="num" w:pos="142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>Materiały do wykonania prac zapewnia Wykonawca.</w:t>
      </w:r>
    </w:p>
    <w:p w:rsidR="00CF1B83" w:rsidRPr="009926F4" w:rsidRDefault="00CF1B83" w:rsidP="0071453D">
      <w:pPr>
        <w:numPr>
          <w:ilvl w:val="4"/>
          <w:numId w:val="39"/>
        </w:numPr>
        <w:tabs>
          <w:tab w:val="clear" w:pos="3600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>Szacunkowe zużycie materiałów do bieżących napraw:</w:t>
      </w:r>
    </w:p>
    <w:p w:rsidR="00CF1B83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 xml:space="preserve">wkręty: </w:t>
      </w:r>
      <w:r>
        <w:rPr>
          <w:rFonts w:eastAsia="Times New Roman" w:cs="Arial"/>
          <w:lang w:eastAsia="pl-PL"/>
        </w:rPr>
        <w:t>20 op.</w:t>
      </w:r>
    </w:p>
    <w:p w:rsidR="00CF1B83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Piktogram (nalepki) – różne: 300szt.</w:t>
      </w:r>
    </w:p>
    <w:p w:rsidR="00CF1B83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Podkładki plastikowe: 3 m</w:t>
      </w:r>
      <w:r w:rsidRPr="00FD6173">
        <w:rPr>
          <w:rFonts w:eastAsia="Times New Roman" w:cs="Arial"/>
          <w:vertAlign w:val="superscript"/>
          <w:lang w:eastAsia="pl-PL"/>
        </w:rPr>
        <w:t>2</w:t>
      </w:r>
    </w:p>
    <w:p w:rsidR="00CF1B83" w:rsidRPr="009926F4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Piach płukany: 3t</w:t>
      </w:r>
    </w:p>
    <w:p w:rsidR="00CF1B83" w:rsidRPr="009926F4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 xml:space="preserve">żerdzie: </w:t>
      </w:r>
      <w:r>
        <w:rPr>
          <w:rFonts w:eastAsia="Times New Roman" w:cs="Arial"/>
          <w:lang w:eastAsia="pl-PL"/>
        </w:rPr>
        <w:t>4,5</w:t>
      </w:r>
      <w:r w:rsidRPr="009926F4">
        <w:rPr>
          <w:rFonts w:eastAsia="Times New Roman" w:cs="Arial"/>
          <w:lang w:eastAsia="pl-PL"/>
        </w:rPr>
        <w:t xml:space="preserve"> m</w:t>
      </w:r>
      <w:r w:rsidRPr="009926F4">
        <w:rPr>
          <w:rFonts w:eastAsia="Times New Roman" w:cs="Arial"/>
          <w:vertAlign w:val="superscript"/>
          <w:lang w:eastAsia="pl-PL"/>
        </w:rPr>
        <w:t>3</w:t>
      </w:r>
    </w:p>
    <w:p w:rsidR="00CF1B83" w:rsidRPr="009926F4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 xml:space="preserve">gwoździe różne: </w:t>
      </w:r>
      <w:r>
        <w:rPr>
          <w:rFonts w:eastAsia="Times New Roman" w:cs="Arial"/>
          <w:lang w:eastAsia="pl-PL"/>
        </w:rPr>
        <w:t>5</w:t>
      </w:r>
      <w:r w:rsidRPr="009926F4">
        <w:rPr>
          <w:rFonts w:eastAsia="Times New Roman" w:cs="Arial"/>
          <w:lang w:eastAsia="pl-PL"/>
        </w:rPr>
        <w:t xml:space="preserve"> kg</w:t>
      </w:r>
    </w:p>
    <w:p w:rsidR="00CF1B83" w:rsidRPr="009926F4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 xml:space="preserve">tarcica: </w:t>
      </w:r>
      <w:r>
        <w:rPr>
          <w:rFonts w:eastAsia="Times New Roman" w:cs="Arial"/>
          <w:lang w:eastAsia="pl-PL"/>
        </w:rPr>
        <w:t>2</w:t>
      </w:r>
      <w:r w:rsidRPr="009926F4">
        <w:rPr>
          <w:rFonts w:eastAsia="Times New Roman" w:cs="Arial"/>
          <w:lang w:eastAsia="pl-PL"/>
        </w:rPr>
        <w:t>,5 m</w:t>
      </w:r>
      <w:r w:rsidRPr="009926F4">
        <w:rPr>
          <w:rFonts w:eastAsia="Times New Roman" w:cs="Arial"/>
          <w:vertAlign w:val="superscript"/>
          <w:lang w:eastAsia="pl-PL"/>
        </w:rPr>
        <w:t>3</w:t>
      </w:r>
    </w:p>
    <w:p w:rsidR="00CF1B83" w:rsidRPr="009926F4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 xml:space="preserve">słupki grodzeniowe iglaste: </w:t>
      </w:r>
      <w:r>
        <w:rPr>
          <w:rFonts w:eastAsia="Times New Roman" w:cs="Arial"/>
          <w:lang w:eastAsia="pl-PL"/>
        </w:rPr>
        <w:t>3</w:t>
      </w:r>
      <w:r w:rsidRPr="009926F4">
        <w:rPr>
          <w:rFonts w:eastAsia="Times New Roman" w:cs="Arial"/>
          <w:lang w:eastAsia="pl-PL"/>
        </w:rPr>
        <w:t xml:space="preserve"> m</w:t>
      </w:r>
      <w:r w:rsidRPr="009926F4">
        <w:rPr>
          <w:rFonts w:eastAsia="Times New Roman" w:cs="Arial"/>
          <w:vertAlign w:val="superscript"/>
          <w:lang w:eastAsia="pl-PL"/>
        </w:rPr>
        <w:t>3</w:t>
      </w:r>
    </w:p>
    <w:p w:rsidR="00CF1B83" w:rsidRPr="009926F4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>podkładki plastikowe: 1 m</w:t>
      </w:r>
      <w:r w:rsidRPr="009926F4">
        <w:rPr>
          <w:rFonts w:eastAsia="Times New Roman" w:cs="Arial"/>
          <w:vertAlign w:val="superscript"/>
          <w:lang w:eastAsia="pl-PL"/>
        </w:rPr>
        <w:t>2</w:t>
      </w:r>
    </w:p>
    <w:p w:rsidR="00CF1B83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>emulsja: 2 l</w:t>
      </w:r>
    </w:p>
    <w:p w:rsidR="00CF1B83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D6173">
        <w:rPr>
          <w:rFonts w:eastAsia="Times New Roman" w:cs="Arial"/>
          <w:lang w:eastAsia="pl-PL"/>
        </w:rPr>
        <w:t>impregnat do drewna</w:t>
      </w:r>
      <w:r>
        <w:rPr>
          <w:rFonts w:eastAsia="Times New Roman" w:cs="Arial"/>
          <w:lang w:eastAsia="pl-PL"/>
        </w:rPr>
        <w:t>: 40l</w:t>
      </w:r>
    </w:p>
    <w:p w:rsidR="00CF1B83" w:rsidRPr="00FD6173" w:rsidRDefault="00CF1B83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D6173">
        <w:rPr>
          <w:rFonts w:eastAsia="Times New Roman" w:cs="Arial"/>
          <w:lang w:eastAsia="pl-PL"/>
        </w:rPr>
        <w:t>worki na śmieci</w:t>
      </w:r>
      <w:r>
        <w:rPr>
          <w:rFonts w:eastAsia="Times New Roman" w:cs="Arial"/>
          <w:lang w:eastAsia="pl-PL"/>
        </w:rPr>
        <w:t>: 2500 szt.</w:t>
      </w:r>
    </w:p>
    <w:p w:rsidR="00CF1B83" w:rsidRPr="00164D2C" w:rsidRDefault="00CF1B83" w:rsidP="0071453D">
      <w:pPr>
        <w:numPr>
          <w:ilvl w:val="4"/>
          <w:numId w:val="39"/>
        </w:numPr>
        <w:tabs>
          <w:tab w:val="clear" w:pos="3600"/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9926F4">
        <w:rPr>
          <w:rFonts w:eastAsia="Times New Roman" w:cs="Arial"/>
          <w:lang w:eastAsia="pl-PL"/>
        </w:rPr>
        <w:t xml:space="preserve">Szacunkowy nakład pracy na bieżące naprawy: </w:t>
      </w:r>
      <w:r w:rsidRPr="009926F4">
        <w:rPr>
          <w:rFonts w:eastAsia="Times New Roman" w:cs="Arial"/>
          <w:b/>
          <w:lang w:eastAsia="pl-PL"/>
        </w:rPr>
        <w:t>300 Rbg</w:t>
      </w:r>
    </w:p>
    <w:p w:rsidR="00164D2C" w:rsidRPr="009926F4" w:rsidRDefault="00164D2C" w:rsidP="00164D2C">
      <w:pPr>
        <w:tabs>
          <w:tab w:val="num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</w:p>
    <w:p w:rsidR="00CF1B83" w:rsidRPr="00164D2C" w:rsidRDefault="00CF1B83" w:rsidP="0071453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164D2C">
        <w:rPr>
          <w:rFonts w:eastAsia="Times New Roman" w:cs="Arial"/>
          <w:b/>
          <w:lang w:eastAsia="pl-PL"/>
        </w:rPr>
        <w:t>Remont 50 mb bariery 2-żerdziwej</w:t>
      </w:r>
      <w:r w:rsidRPr="00164D2C">
        <w:rPr>
          <w:rFonts w:eastAsia="Times New Roman" w:cs="Arial"/>
          <w:lang w:eastAsia="pl-PL"/>
        </w:rPr>
        <w:t xml:space="preserve"> na Kawczej Górze, oddz. 16c, ograniczającej penetrację przyległych terenów przez turystów</w:t>
      </w:r>
    </w:p>
    <w:p w:rsidR="00CF1B83" w:rsidRPr="00FD6173" w:rsidRDefault="00CF1B83" w:rsidP="00CF1B83">
      <w:pPr>
        <w:tabs>
          <w:tab w:val="num" w:pos="1495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FD6173">
        <w:rPr>
          <w:rFonts w:eastAsia="Times New Roman" w:cs="Arial"/>
          <w:lang w:eastAsia="pl-PL"/>
        </w:rPr>
        <w:t>Prace polegają na demontażu starej bariery, wraz z wywiezieniem elementów z demontażu we wskazane miejsce, postawienie nowej bariery i jej konserwacja.</w:t>
      </w:r>
    </w:p>
    <w:p w:rsidR="00CF1B83" w:rsidRPr="00FD6173" w:rsidRDefault="00CF1B83" w:rsidP="0071453D">
      <w:pPr>
        <w:numPr>
          <w:ilvl w:val="0"/>
          <w:numId w:val="36"/>
        </w:num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FD6173">
        <w:rPr>
          <w:rFonts w:eastAsia="Times New Roman" w:cs="Arial"/>
          <w:lang w:eastAsia="pl-PL"/>
        </w:rPr>
        <w:t>Szacunkowe zużycie materiałów:</w:t>
      </w:r>
    </w:p>
    <w:p w:rsidR="00CF1B83" w:rsidRPr="00FD6173" w:rsidRDefault="00CF1B83" w:rsidP="0071453D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D6173">
        <w:rPr>
          <w:rFonts w:eastAsia="Times New Roman" w:cs="Arial"/>
          <w:lang w:eastAsia="pl-PL"/>
        </w:rPr>
        <w:t xml:space="preserve">słupki: </w:t>
      </w:r>
      <w:r>
        <w:rPr>
          <w:rFonts w:eastAsia="Times New Roman" w:cs="Arial"/>
          <w:lang w:eastAsia="pl-PL"/>
        </w:rPr>
        <w:t>1</w:t>
      </w:r>
      <w:r w:rsidRPr="00FD6173">
        <w:rPr>
          <w:rFonts w:eastAsia="Times New Roman" w:cs="Arial"/>
          <w:lang w:eastAsia="pl-PL"/>
        </w:rPr>
        <w:t>m</w:t>
      </w:r>
      <w:r w:rsidRPr="00FD6173">
        <w:rPr>
          <w:rFonts w:eastAsia="Times New Roman" w:cs="Arial"/>
          <w:vertAlign w:val="superscript"/>
          <w:lang w:eastAsia="pl-PL"/>
        </w:rPr>
        <w:t>3</w:t>
      </w:r>
      <w:r w:rsidRPr="00FD6173">
        <w:rPr>
          <w:rFonts w:eastAsia="Times New Roman" w:cs="Arial"/>
          <w:lang w:eastAsia="pl-PL"/>
        </w:rPr>
        <w:tab/>
      </w:r>
    </w:p>
    <w:p w:rsidR="00CF1B83" w:rsidRPr="00FD6173" w:rsidRDefault="00CF1B83" w:rsidP="0071453D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D6173">
        <w:rPr>
          <w:rFonts w:eastAsia="Times New Roman" w:cs="Arial"/>
          <w:lang w:eastAsia="pl-PL"/>
        </w:rPr>
        <w:t xml:space="preserve">żerdzie (przeprute na pół): </w:t>
      </w:r>
      <w:r>
        <w:rPr>
          <w:rFonts w:eastAsia="Times New Roman" w:cs="Arial"/>
          <w:lang w:eastAsia="pl-PL"/>
        </w:rPr>
        <w:t>1</w:t>
      </w:r>
      <w:r w:rsidRPr="00FD6173">
        <w:rPr>
          <w:rFonts w:eastAsia="Times New Roman" w:cs="Arial"/>
          <w:lang w:eastAsia="pl-PL"/>
        </w:rPr>
        <w:t>m</w:t>
      </w:r>
      <w:r w:rsidRPr="00FD6173">
        <w:rPr>
          <w:rFonts w:eastAsia="Times New Roman" w:cs="Arial"/>
          <w:vertAlign w:val="superscript"/>
          <w:lang w:eastAsia="pl-PL"/>
        </w:rPr>
        <w:t>3</w:t>
      </w:r>
      <w:r w:rsidRPr="00FD6173">
        <w:rPr>
          <w:rFonts w:eastAsia="Times New Roman" w:cs="Arial"/>
          <w:lang w:eastAsia="pl-PL"/>
        </w:rPr>
        <w:tab/>
      </w:r>
      <w:r w:rsidRPr="00FD6173">
        <w:rPr>
          <w:rFonts w:eastAsia="Times New Roman" w:cs="Arial"/>
          <w:lang w:eastAsia="pl-PL"/>
        </w:rPr>
        <w:tab/>
      </w:r>
    </w:p>
    <w:p w:rsidR="00CF1B83" w:rsidRPr="00FD6173" w:rsidRDefault="00CF1B83" w:rsidP="0071453D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D6173">
        <w:rPr>
          <w:rFonts w:eastAsia="Times New Roman" w:cs="Arial"/>
          <w:lang w:eastAsia="pl-PL"/>
        </w:rPr>
        <w:t xml:space="preserve">impregnat do drewna: </w:t>
      </w:r>
      <w:r>
        <w:rPr>
          <w:rFonts w:eastAsia="Times New Roman" w:cs="Arial"/>
          <w:lang w:eastAsia="pl-PL"/>
        </w:rPr>
        <w:t>5</w:t>
      </w:r>
      <w:r w:rsidRPr="00FD6173">
        <w:rPr>
          <w:rFonts w:eastAsia="Times New Roman" w:cs="Arial"/>
          <w:lang w:eastAsia="pl-PL"/>
        </w:rPr>
        <w:t xml:space="preserve"> l</w:t>
      </w:r>
      <w:r w:rsidRPr="00FD6173">
        <w:rPr>
          <w:rFonts w:eastAsia="Times New Roman" w:cs="Arial"/>
          <w:lang w:eastAsia="pl-PL"/>
        </w:rPr>
        <w:tab/>
      </w:r>
      <w:r w:rsidRPr="00FD6173">
        <w:rPr>
          <w:rFonts w:eastAsia="Times New Roman" w:cs="Arial"/>
          <w:lang w:eastAsia="pl-PL"/>
        </w:rPr>
        <w:tab/>
      </w:r>
    </w:p>
    <w:p w:rsidR="00CF1B83" w:rsidRPr="00FD6173" w:rsidRDefault="00CF1B83" w:rsidP="0071453D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D6173">
        <w:rPr>
          <w:rFonts w:eastAsia="Times New Roman" w:cs="Arial"/>
          <w:lang w:eastAsia="pl-PL"/>
        </w:rPr>
        <w:t xml:space="preserve">gwoździe: </w:t>
      </w:r>
      <w:r>
        <w:rPr>
          <w:rFonts w:eastAsia="Times New Roman" w:cs="Arial"/>
          <w:lang w:eastAsia="pl-PL"/>
        </w:rPr>
        <w:t>2</w:t>
      </w:r>
      <w:r w:rsidRPr="00FD6173">
        <w:rPr>
          <w:rFonts w:eastAsia="Times New Roman" w:cs="Arial"/>
          <w:lang w:eastAsia="pl-PL"/>
        </w:rPr>
        <w:t>kg</w:t>
      </w:r>
      <w:r w:rsidRPr="00FD6173">
        <w:rPr>
          <w:rFonts w:eastAsia="Times New Roman" w:cs="Arial"/>
          <w:lang w:eastAsia="pl-PL"/>
        </w:rPr>
        <w:tab/>
      </w:r>
    </w:p>
    <w:p w:rsidR="00CF1B83" w:rsidRPr="00FD6173" w:rsidRDefault="00CF1B83" w:rsidP="0071453D">
      <w:pPr>
        <w:numPr>
          <w:ilvl w:val="0"/>
          <w:numId w:val="36"/>
        </w:num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FD6173">
        <w:rPr>
          <w:rFonts w:eastAsia="Times New Roman" w:cs="Arial"/>
          <w:lang w:eastAsia="pl-PL"/>
        </w:rPr>
        <w:lastRenderedPageBreak/>
        <w:t xml:space="preserve">szacunkowy nakład pracy: </w:t>
      </w:r>
      <w:r w:rsidRPr="00FD6173">
        <w:rPr>
          <w:rFonts w:eastAsia="Times New Roman" w:cs="Arial"/>
          <w:b/>
          <w:lang w:eastAsia="pl-PL"/>
        </w:rPr>
        <w:t>90 Rbg</w:t>
      </w:r>
      <w:r w:rsidRPr="00FD6173">
        <w:rPr>
          <w:rFonts w:eastAsia="Times New Roman" w:cs="Arial"/>
          <w:b/>
          <w:lang w:eastAsia="pl-PL"/>
        </w:rPr>
        <w:tab/>
      </w:r>
    </w:p>
    <w:p w:rsidR="00CF1B83" w:rsidRPr="00FD6173" w:rsidRDefault="00CF1B83" w:rsidP="0071453D">
      <w:pPr>
        <w:numPr>
          <w:ilvl w:val="0"/>
          <w:numId w:val="36"/>
        </w:numPr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FD6173">
        <w:rPr>
          <w:rFonts w:eastAsia="Times New Roman" w:cs="Arial"/>
          <w:lang w:eastAsia="pl-PL"/>
        </w:rPr>
        <w:t>Parametry i opis bariery:</w:t>
      </w:r>
    </w:p>
    <w:p w:rsidR="00CF1B83" w:rsidRPr="00D66195" w:rsidRDefault="00CF1B83" w:rsidP="0071453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b</w:t>
      </w:r>
      <w:r w:rsidRPr="00D66195">
        <w:rPr>
          <w:rFonts w:eastAsia="Times New Roman" w:cs="Arial"/>
          <w:lang w:eastAsia="pl-PL"/>
        </w:rPr>
        <w:t xml:space="preserve">ariera drewniana – </w:t>
      </w:r>
      <w:r>
        <w:rPr>
          <w:rFonts w:eastAsia="Times New Roman" w:cs="Arial"/>
          <w:lang w:eastAsia="pl-PL"/>
        </w:rPr>
        <w:t>40</w:t>
      </w:r>
      <w:r w:rsidRPr="00D66195">
        <w:rPr>
          <w:rFonts w:eastAsia="Times New Roman" w:cs="Arial"/>
          <w:lang w:eastAsia="pl-PL"/>
        </w:rPr>
        <w:t>0mb</w:t>
      </w:r>
      <w:r>
        <w:rPr>
          <w:rFonts w:eastAsia="Times New Roman" w:cs="Arial"/>
          <w:lang w:eastAsia="pl-PL"/>
        </w:rPr>
        <w:t>;</w:t>
      </w:r>
    </w:p>
    <w:p w:rsidR="00CF1B83" w:rsidRPr="00D66195" w:rsidRDefault="00CF1B83" w:rsidP="0071453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 xml:space="preserve">bariera 2-żerdziowa o wysokości </w:t>
      </w:r>
      <w:smartTag w:uri="urn:schemas-microsoft-com:office:smarttags" w:element="metricconverter">
        <w:smartTagPr>
          <w:attr w:name="ProductID" w:val="110 cm"/>
        </w:smartTagPr>
        <w:r w:rsidRPr="00D66195">
          <w:rPr>
            <w:rFonts w:eastAsia="Times New Roman" w:cs="Arial"/>
            <w:lang w:eastAsia="pl-PL"/>
          </w:rPr>
          <w:t>110 cm</w:t>
        </w:r>
      </w:smartTag>
      <w:r w:rsidRPr="00D66195">
        <w:rPr>
          <w:rFonts w:eastAsia="Times New Roman" w:cs="Arial"/>
          <w:lang w:eastAsia="pl-PL"/>
        </w:rPr>
        <w:t xml:space="preserve"> nad ziemią; </w:t>
      </w:r>
    </w:p>
    <w:p w:rsidR="00CF1B83" w:rsidRPr="00D66195" w:rsidRDefault="00CF1B83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słupki dębowe</w:t>
      </w:r>
      <w:r>
        <w:rPr>
          <w:rFonts w:eastAsia="Times New Roman" w:cs="Arial"/>
          <w:lang w:eastAsia="pl-PL"/>
        </w:rPr>
        <w:t>, daglezjowe, modrzewiowe</w:t>
      </w:r>
      <w:r w:rsidRPr="00D66195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lub robiniowe </w:t>
      </w:r>
      <w:r w:rsidRPr="00D66195">
        <w:rPr>
          <w:rFonts w:eastAsia="Times New Roman" w:cs="Arial"/>
          <w:lang w:eastAsia="pl-PL"/>
        </w:rPr>
        <w:t xml:space="preserve">korowane na biało, o średnicy </w:t>
      </w:r>
      <w:r>
        <w:rPr>
          <w:rFonts w:eastAsia="Times New Roman" w:cs="Arial"/>
          <w:lang w:eastAsia="pl-PL"/>
        </w:rPr>
        <w:t>znamionowej minimum 14cm-16cm</w:t>
      </w:r>
      <w:r w:rsidRPr="00D66195">
        <w:rPr>
          <w:rFonts w:eastAsia="Times New Roman" w:cs="Arial"/>
          <w:lang w:eastAsia="pl-PL"/>
        </w:rPr>
        <w:t>, wkopane w odstępach ok. 2m, na głębokość 80cm. Część słupka wkopana w ziemię wcześniej opalona;</w:t>
      </w:r>
    </w:p>
    <w:p w:rsidR="00CF1B83" w:rsidRPr="00D66195" w:rsidRDefault="00CF1B83" w:rsidP="0071453D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połowizny żerdzi o średnicy znamionowej ok. 12-14cm (żerdzie III klasa) ;</w:t>
      </w:r>
    </w:p>
    <w:p w:rsidR="00CF1B83" w:rsidRPr="00D66195" w:rsidRDefault="00CF1B83" w:rsidP="0071453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 xml:space="preserve">żerdzie świerkowe, </w:t>
      </w:r>
      <w:r>
        <w:rPr>
          <w:rFonts w:eastAsia="Times New Roman" w:cs="Arial"/>
          <w:lang w:eastAsia="pl-PL"/>
        </w:rPr>
        <w:t>sosnowe</w:t>
      </w:r>
      <w:r w:rsidRPr="00D66195">
        <w:rPr>
          <w:rFonts w:eastAsia="Times New Roman" w:cs="Arial"/>
          <w:lang w:eastAsia="pl-PL"/>
        </w:rPr>
        <w:t xml:space="preserve"> lub daglezjowe, przecinane wzdłużnie (żerdź przybita do słupka płaską stroną); </w:t>
      </w:r>
    </w:p>
    <w:p w:rsidR="00CF1B83" w:rsidRPr="00D66195" w:rsidRDefault="00CF1B83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montaż za pomocą gwoździ;</w:t>
      </w:r>
    </w:p>
    <w:p w:rsidR="00CF1B83" w:rsidRPr="00D66195" w:rsidRDefault="00CF1B83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całość zaimpregnowana konserwantem do drewna w kolorze ciemnobrązowym</w:t>
      </w:r>
      <w:r>
        <w:rPr>
          <w:rFonts w:eastAsia="Times New Roman" w:cs="Arial"/>
          <w:lang w:eastAsia="pl-PL"/>
        </w:rPr>
        <w:t>.</w:t>
      </w:r>
    </w:p>
    <w:p w:rsidR="00CF1B83" w:rsidRPr="00BF15AD" w:rsidRDefault="00CF1B83" w:rsidP="00CF1B83">
      <w:pPr>
        <w:spacing w:after="0" w:line="240" w:lineRule="auto"/>
      </w:pPr>
    </w:p>
    <w:p w:rsidR="00CF1B83" w:rsidRPr="00164D2C" w:rsidRDefault="00CF1B83" w:rsidP="007145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64D2C">
        <w:rPr>
          <w:rFonts w:eastAsia="Times New Roman" w:cs="Arial"/>
          <w:b/>
          <w:lang w:eastAsia="pl-PL"/>
        </w:rPr>
        <w:t>Remont 50 mb dojścia na punkt widokowy Gosań</w:t>
      </w:r>
      <w:r w:rsidRPr="00164D2C">
        <w:rPr>
          <w:rFonts w:eastAsia="Times New Roman" w:cs="Arial"/>
          <w:lang w:eastAsia="pl-PL"/>
        </w:rPr>
        <w:t xml:space="preserve"> (oddz. 14k) - demontaż starych elementów i montaż nowych </w:t>
      </w:r>
    </w:p>
    <w:p w:rsidR="00CF1B83" w:rsidRPr="00101782" w:rsidRDefault="00CF1B83" w:rsidP="00CF1B83">
      <w:pPr>
        <w:spacing w:after="0" w:line="240" w:lineRule="auto"/>
        <w:ind w:left="66"/>
        <w:jc w:val="both"/>
        <w:rPr>
          <w:rFonts w:eastAsia="Times New Roman" w:cs="Arial"/>
          <w:lang w:eastAsia="pl-PL"/>
        </w:rPr>
      </w:pPr>
      <w:r w:rsidRPr="00D00EE0">
        <w:rPr>
          <w:rFonts w:eastAsia="Times New Roman" w:cs="Arial"/>
          <w:lang w:eastAsia="pl-PL"/>
        </w:rPr>
        <w:t>Prace polegają na wymianie 30 stopni ziemno</w:t>
      </w:r>
      <w:r w:rsidRPr="00101782">
        <w:rPr>
          <w:rFonts w:eastAsia="Times New Roman" w:cs="Arial"/>
          <w:lang w:eastAsia="pl-PL"/>
        </w:rPr>
        <w:t xml:space="preserve">-drewnianych wraz z wyrównaniem i uzupełnieniem podłoża oraz wymianie </w:t>
      </w:r>
      <w:r>
        <w:rPr>
          <w:rFonts w:eastAsia="Times New Roman" w:cs="Arial"/>
          <w:lang w:eastAsia="pl-PL"/>
        </w:rPr>
        <w:t>50mb bariery dwu</w:t>
      </w:r>
      <w:r w:rsidRPr="00101782">
        <w:rPr>
          <w:rFonts w:eastAsia="Times New Roman" w:cs="Arial"/>
          <w:lang w:eastAsia="pl-PL"/>
        </w:rPr>
        <w:t>żerdziowej.</w:t>
      </w:r>
    </w:p>
    <w:p w:rsidR="00CF1B83" w:rsidRPr="00101782" w:rsidRDefault="00CF1B83" w:rsidP="0071453D">
      <w:pPr>
        <w:numPr>
          <w:ilvl w:val="0"/>
          <w:numId w:val="68"/>
        </w:numPr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Szacunkowe zużycie materiałów:</w:t>
      </w:r>
    </w:p>
    <w:p w:rsidR="00CF1B83" w:rsidRPr="00F02309" w:rsidRDefault="00CF1B83" w:rsidP="0071453D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02309">
        <w:rPr>
          <w:rFonts w:eastAsia="Times New Roman" w:cs="Arial"/>
          <w:lang w:eastAsia="pl-PL"/>
        </w:rPr>
        <w:t>słupki</w:t>
      </w:r>
      <w:r>
        <w:rPr>
          <w:rFonts w:eastAsia="Times New Roman" w:cs="Arial"/>
          <w:lang w:eastAsia="pl-PL"/>
        </w:rPr>
        <w:t>: 2,00</w:t>
      </w:r>
      <w:r w:rsidRPr="00F02309">
        <w:rPr>
          <w:rFonts w:eastAsia="Times New Roman" w:cs="Arial"/>
          <w:lang w:eastAsia="pl-PL"/>
        </w:rPr>
        <w:t>m</w:t>
      </w:r>
      <w:r w:rsidRPr="00F02309">
        <w:rPr>
          <w:rFonts w:eastAsia="Times New Roman" w:cs="Arial"/>
          <w:vertAlign w:val="superscript"/>
          <w:lang w:eastAsia="pl-PL"/>
        </w:rPr>
        <w:t>3</w:t>
      </w:r>
      <w:r w:rsidRPr="00F02309">
        <w:rPr>
          <w:rFonts w:eastAsia="Times New Roman" w:cs="Arial"/>
          <w:lang w:eastAsia="pl-PL"/>
        </w:rPr>
        <w:tab/>
      </w:r>
      <w:r w:rsidRPr="00F02309">
        <w:rPr>
          <w:rFonts w:eastAsia="Times New Roman" w:cs="Arial"/>
          <w:lang w:eastAsia="pl-PL"/>
        </w:rPr>
        <w:tab/>
      </w:r>
      <w:r w:rsidRPr="00F02309">
        <w:rPr>
          <w:rFonts w:eastAsia="Times New Roman" w:cs="Arial"/>
          <w:lang w:eastAsia="pl-PL"/>
        </w:rPr>
        <w:tab/>
      </w:r>
      <w:r w:rsidRPr="00F02309">
        <w:rPr>
          <w:rFonts w:eastAsia="Times New Roman" w:cs="Arial"/>
          <w:lang w:eastAsia="pl-PL"/>
        </w:rPr>
        <w:tab/>
      </w:r>
      <w:r w:rsidRPr="00F02309">
        <w:rPr>
          <w:rFonts w:eastAsia="Times New Roman" w:cs="Arial"/>
          <w:lang w:eastAsia="pl-PL"/>
        </w:rPr>
        <w:tab/>
      </w:r>
    </w:p>
    <w:p w:rsidR="00CF1B83" w:rsidRPr="00F02309" w:rsidRDefault="00CF1B83" w:rsidP="0071453D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02309">
        <w:rPr>
          <w:rFonts w:eastAsia="Times New Roman" w:cs="Arial"/>
          <w:lang w:eastAsia="pl-PL"/>
        </w:rPr>
        <w:t>tarcica (Db, Jś, Ak) 50mm</w:t>
      </w:r>
      <w:r>
        <w:rPr>
          <w:rFonts w:eastAsia="Times New Roman" w:cs="Arial"/>
          <w:lang w:eastAsia="pl-PL"/>
        </w:rPr>
        <w:t xml:space="preserve">: 4,00 </w:t>
      </w:r>
      <w:r w:rsidRPr="00F02309">
        <w:rPr>
          <w:rFonts w:eastAsia="Times New Roman" w:cs="Arial"/>
          <w:lang w:eastAsia="pl-PL"/>
        </w:rPr>
        <w:t>m</w:t>
      </w:r>
      <w:r w:rsidRPr="00F02309">
        <w:rPr>
          <w:rFonts w:eastAsia="Times New Roman" w:cs="Arial"/>
          <w:vertAlign w:val="superscript"/>
          <w:lang w:eastAsia="pl-PL"/>
        </w:rPr>
        <w:t>3</w:t>
      </w:r>
      <w:r w:rsidRPr="00F02309">
        <w:rPr>
          <w:rFonts w:eastAsia="Times New Roman" w:cs="Arial"/>
          <w:lang w:eastAsia="pl-PL"/>
        </w:rPr>
        <w:tab/>
      </w:r>
      <w:r w:rsidRPr="00F02309">
        <w:rPr>
          <w:rFonts w:eastAsia="Times New Roman" w:cs="Arial"/>
          <w:lang w:eastAsia="pl-PL"/>
        </w:rPr>
        <w:tab/>
      </w:r>
      <w:r w:rsidRPr="00F02309">
        <w:rPr>
          <w:rFonts w:eastAsia="Times New Roman" w:cs="Arial"/>
          <w:lang w:eastAsia="pl-PL"/>
        </w:rPr>
        <w:tab/>
      </w:r>
      <w:r w:rsidRPr="00F02309">
        <w:rPr>
          <w:rFonts w:eastAsia="Times New Roman" w:cs="Arial"/>
          <w:lang w:eastAsia="pl-PL"/>
        </w:rPr>
        <w:tab/>
      </w:r>
    </w:p>
    <w:p w:rsidR="00CF1B83" w:rsidRPr="00F02309" w:rsidRDefault="00CF1B83" w:rsidP="0071453D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02309">
        <w:rPr>
          <w:rFonts w:eastAsia="Times New Roman" w:cs="Arial"/>
          <w:lang w:eastAsia="pl-PL"/>
        </w:rPr>
        <w:t>żerdzie iglaste</w:t>
      </w:r>
      <w:r>
        <w:rPr>
          <w:rFonts w:eastAsia="Times New Roman" w:cs="Arial"/>
          <w:lang w:eastAsia="pl-PL"/>
        </w:rPr>
        <w:t>: 1</w:t>
      </w:r>
      <w:r w:rsidRPr="00F02309">
        <w:rPr>
          <w:rFonts w:eastAsia="Times New Roman" w:cs="Arial"/>
          <w:lang w:eastAsia="pl-PL"/>
        </w:rPr>
        <w:t>m</w:t>
      </w:r>
      <w:r w:rsidRPr="00F02309">
        <w:rPr>
          <w:rFonts w:eastAsia="Times New Roman" w:cs="Arial"/>
          <w:vertAlign w:val="superscript"/>
          <w:lang w:eastAsia="pl-PL"/>
        </w:rPr>
        <w:t>3</w:t>
      </w:r>
      <w:r w:rsidRPr="00F02309">
        <w:rPr>
          <w:rFonts w:eastAsia="Times New Roman" w:cs="Arial"/>
          <w:lang w:eastAsia="pl-PL"/>
        </w:rPr>
        <w:tab/>
      </w:r>
      <w:r w:rsidRPr="00F02309">
        <w:rPr>
          <w:rFonts w:eastAsia="Times New Roman" w:cs="Arial"/>
          <w:lang w:eastAsia="pl-PL"/>
        </w:rPr>
        <w:tab/>
      </w:r>
      <w:r w:rsidRPr="00F02309">
        <w:rPr>
          <w:rFonts w:eastAsia="Times New Roman" w:cs="Arial"/>
          <w:lang w:eastAsia="pl-PL"/>
        </w:rPr>
        <w:tab/>
      </w:r>
      <w:r w:rsidRPr="00F02309">
        <w:rPr>
          <w:rFonts w:eastAsia="Times New Roman" w:cs="Arial"/>
          <w:lang w:eastAsia="pl-PL"/>
        </w:rPr>
        <w:tab/>
      </w:r>
    </w:p>
    <w:p w:rsidR="00CF1B83" w:rsidRPr="00D00EE0" w:rsidRDefault="00CF1B83" w:rsidP="0071453D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F02309">
        <w:rPr>
          <w:rFonts w:eastAsia="Times New Roman" w:cs="Arial"/>
          <w:lang w:eastAsia="pl-PL"/>
        </w:rPr>
        <w:t>gwoździe</w:t>
      </w:r>
      <w:r>
        <w:rPr>
          <w:rFonts w:eastAsia="Times New Roman" w:cs="Arial"/>
          <w:lang w:eastAsia="pl-PL"/>
        </w:rPr>
        <w:t>: 5</w:t>
      </w:r>
      <w:r w:rsidRPr="00F02309">
        <w:rPr>
          <w:rFonts w:eastAsia="Times New Roman" w:cs="Arial"/>
          <w:lang w:eastAsia="pl-PL"/>
        </w:rPr>
        <w:t>kg</w:t>
      </w:r>
      <w:r w:rsidRPr="00F02309">
        <w:rPr>
          <w:rFonts w:eastAsia="Times New Roman" w:cs="Arial"/>
          <w:lang w:eastAsia="pl-PL"/>
        </w:rPr>
        <w:tab/>
      </w:r>
    </w:p>
    <w:p w:rsidR="00CF1B83" w:rsidRPr="001C4A50" w:rsidRDefault="00CF1B83" w:rsidP="0071453D">
      <w:pPr>
        <w:numPr>
          <w:ilvl w:val="0"/>
          <w:numId w:val="68"/>
        </w:numPr>
        <w:spacing w:after="0" w:line="240" w:lineRule="auto"/>
        <w:ind w:left="714" w:hanging="357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S</w:t>
      </w:r>
      <w:r w:rsidRPr="001C4A50">
        <w:rPr>
          <w:rFonts w:eastAsia="Times New Roman" w:cs="Arial"/>
          <w:lang w:eastAsia="pl-PL"/>
        </w:rPr>
        <w:t xml:space="preserve">zacunkowy </w:t>
      </w:r>
      <w:r w:rsidRPr="00FD6173">
        <w:rPr>
          <w:rFonts w:eastAsia="Times New Roman" w:cs="Arial"/>
          <w:lang w:eastAsia="pl-PL"/>
        </w:rPr>
        <w:t xml:space="preserve">nakład pracy: </w:t>
      </w:r>
      <w:r w:rsidRPr="00FD6173">
        <w:rPr>
          <w:rFonts w:eastAsia="Times New Roman" w:cs="Arial"/>
          <w:b/>
          <w:lang w:eastAsia="pl-PL"/>
        </w:rPr>
        <w:t>200 Rbg</w:t>
      </w:r>
      <w:r w:rsidRPr="001C4A50">
        <w:rPr>
          <w:rFonts w:eastAsia="Times New Roman" w:cs="Arial"/>
          <w:b/>
          <w:lang w:eastAsia="pl-PL"/>
        </w:rPr>
        <w:tab/>
      </w:r>
    </w:p>
    <w:p w:rsidR="00CF1B83" w:rsidRPr="00101782" w:rsidRDefault="00CF1B83" w:rsidP="0071453D">
      <w:pPr>
        <w:numPr>
          <w:ilvl w:val="0"/>
          <w:numId w:val="68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Parametry i opis:</w:t>
      </w:r>
    </w:p>
    <w:p w:rsidR="00CF1B83" w:rsidRDefault="00CF1B83" w:rsidP="00CF1B83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Bariera drewniana – </w:t>
      </w:r>
      <w:r>
        <w:rPr>
          <w:rFonts w:eastAsia="Times New Roman" w:cs="Arial"/>
          <w:b/>
          <w:lang w:eastAsia="pl-PL"/>
        </w:rPr>
        <w:t xml:space="preserve">50 </w:t>
      </w:r>
      <w:r w:rsidRPr="001C4A50">
        <w:rPr>
          <w:rFonts w:eastAsia="Times New Roman" w:cs="Arial"/>
          <w:b/>
          <w:lang w:eastAsia="pl-PL"/>
        </w:rPr>
        <w:t>mb</w:t>
      </w:r>
      <w:r>
        <w:rPr>
          <w:rFonts w:eastAsia="Times New Roman" w:cs="Arial"/>
          <w:lang w:eastAsia="pl-PL"/>
        </w:rPr>
        <w:t>:</w:t>
      </w:r>
    </w:p>
    <w:p w:rsidR="00CF1B83" w:rsidRPr="00D66195" w:rsidRDefault="00CF1B83" w:rsidP="0071453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 xml:space="preserve">bariera </w:t>
      </w:r>
      <w:r>
        <w:rPr>
          <w:rFonts w:eastAsia="Times New Roman" w:cs="Arial"/>
          <w:lang w:eastAsia="pl-PL"/>
        </w:rPr>
        <w:t>2</w:t>
      </w:r>
      <w:r w:rsidRPr="00D66195">
        <w:rPr>
          <w:rFonts w:eastAsia="Times New Roman" w:cs="Arial"/>
          <w:lang w:eastAsia="pl-PL"/>
        </w:rPr>
        <w:t xml:space="preserve">-żerdziowa o wysokości </w:t>
      </w:r>
      <w:smartTag w:uri="urn:schemas-microsoft-com:office:smarttags" w:element="metricconverter">
        <w:smartTagPr>
          <w:attr w:name="ProductID" w:val="110 cm"/>
        </w:smartTagPr>
        <w:r w:rsidRPr="00D66195">
          <w:rPr>
            <w:rFonts w:eastAsia="Times New Roman" w:cs="Arial"/>
            <w:lang w:eastAsia="pl-PL"/>
          </w:rPr>
          <w:t>110 cm</w:t>
        </w:r>
      </w:smartTag>
      <w:r w:rsidRPr="00D66195">
        <w:rPr>
          <w:rFonts w:eastAsia="Times New Roman" w:cs="Arial"/>
          <w:lang w:eastAsia="pl-PL"/>
        </w:rPr>
        <w:t xml:space="preserve"> nad ziemią; </w:t>
      </w:r>
    </w:p>
    <w:p w:rsidR="00CF1B83" w:rsidRPr="00D66195" w:rsidRDefault="00CF1B83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słupki dębowe</w:t>
      </w:r>
      <w:r>
        <w:rPr>
          <w:rFonts w:eastAsia="Times New Roman" w:cs="Arial"/>
          <w:lang w:eastAsia="pl-PL"/>
        </w:rPr>
        <w:t>, daglezjowe, modrzewiowe lub robiniowe</w:t>
      </w:r>
      <w:r w:rsidRPr="00D66195">
        <w:rPr>
          <w:rFonts w:eastAsia="Times New Roman" w:cs="Arial"/>
          <w:lang w:eastAsia="pl-PL"/>
        </w:rPr>
        <w:t xml:space="preserve"> korowane na biało, o średnicy </w:t>
      </w:r>
      <w:r>
        <w:rPr>
          <w:rFonts w:eastAsia="Times New Roman" w:cs="Arial"/>
          <w:lang w:eastAsia="pl-PL"/>
        </w:rPr>
        <w:t>znamionowej minimum 14cm-16cm</w:t>
      </w:r>
      <w:r w:rsidRPr="00D66195">
        <w:rPr>
          <w:rFonts w:eastAsia="Times New Roman" w:cs="Arial"/>
          <w:lang w:eastAsia="pl-PL"/>
        </w:rPr>
        <w:t>, wkopane w odstępach ok. 2m, na głębokość 80cm. Część słupka wkopana w ziemię wcześniej opalona;</w:t>
      </w:r>
    </w:p>
    <w:p w:rsidR="00CF1B83" w:rsidRPr="00D66195" w:rsidRDefault="00CF1B83" w:rsidP="0071453D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połowizny żerdzi o średnicy znamionowej ok. 12-14cm (żerdzie III klasa) ;</w:t>
      </w:r>
    </w:p>
    <w:p w:rsidR="00CF1B83" w:rsidRPr="00D66195" w:rsidRDefault="00CF1B83" w:rsidP="0071453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 xml:space="preserve">żerdzie świerkowe, </w:t>
      </w:r>
      <w:r>
        <w:rPr>
          <w:rFonts w:eastAsia="Times New Roman" w:cs="Arial"/>
          <w:lang w:eastAsia="pl-PL"/>
        </w:rPr>
        <w:t>sosnowe</w:t>
      </w:r>
      <w:r w:rsidRPr="00D66195">
        <w:rPr>
          <w:rFonts w:eastAsia="Times New Roman" w:cs="Arial"/>
          <w:lang w:eastAsia="pl-PL"/>
        </w:rPr>
        <w:t xml:space="preserve"> lub daglezjowe, przecinane wzdłużnie (żerdź przybita do słupka płaską stroną); </w:t>
      </w:r>
    </w:p>
    <w:p w:rsidR="00CF1B83" w:rsidRPr="00D66195" w:rsidRDefault="00CF1B83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montaż za pomocą gwoździ;</w:t>
      </w:r>
    </w:p>
    <w:p w:rsidR="00CF1B83" w:rsidRPr="00D66195" w:rsidRDefault="00CF1B83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całość zaimpregnowana konserwantem do drewna w kolorze ciemnobrązowym</w:t>
      </w:r>
      <w:r>
        <w:rPr>
          <w:rFonts w:eastAsia="Times New Roman" w:cs="Arial"/>
          <w:lang w:eastAsia="pl-PL"/>
        </w:rPr>
        <w:t>.</w:t>
      </w:r>
    </w:p>
    <w:p w:rsidR="00CF1B83" w:rsidRDefault="00CF1B83" w:rsidP="00CF1B83">
      <w:p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- Stopnie ziemno – drewniane – </w:t>
      </w:r>
      <w:r w:rsidRPr="001C4A50">
        <w:rPr>
          <w:rFonts w:eastAsia="Times New Roman" w:cs="Arial"/>
          <w:b/>
          <w:lang w:eastAsia="pl-PL"/>
        </w:rPr>
        <w:t>3</w:t>
      </w:r>
      <w:r>
        <w:rPr>
          <w:rFonts w:eastAsia="Times New Roman" w:cs="Arial"/>
          <w:b/>
          <w:lang w:eastAsia="pl-PL"/>
        </w:rPr>
        <w:t>0</w:t>
      </w:r>
      <w:r w:rsidRPr="001C4A50">
        <w:rPr>
          <w:rFonts w:eastAsia="Times New Roman" w:cs="Arial"/>
          <w:b/>
          <w:lang w:eastAsia="pl-PL"/>
        </w:rPr>
        <w:t xml:space="preserve"> szt</w:t>
      </w:r>
      <w:r>
        <w:rPr>
          <w:rFonts w:eastAsia="Times New Roman" w:cs="Arial"/>
          <w:lang w:eastAsia="pl-PL"/>
        </w:rPr>
        <w:t>.</w:t>
      </w:r>
    </w:p>
    <w:p w:rsidR="00CF1B83" w:rsidRPr="00101782" w:rsidRDefault="00CF1B83" w:rsidP="0071453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stopnie wykonane z tarcicy dębowej, j</w:t>
      </w:r>
      <w:r>
        <w:rPr>
          <w:rFonts w:eastAsia="Times New Roman" w:cs="Arial"/>
          <w:lang w:eastAsia="pl-PL"/>
        </w:rPr>
        <w:t>esionowa</w:t>
      </w:r>
      <w:r w:rsidRPr="00101782">
        <w:rPr>
          <w:rFonts w:eastAsia="Times New Roman" w:cs="Arial"/>
          <w:lang w:eastAsia="pl-PL"/>
        </w:rPr>
        <w:t xml:space="preserve"> lub robiniowej;</w:t>
      </w:r>
    </w:p>
    <w:p w:rsidR="00CF1B83" w:rsidRPr="00101782" w:rsidRDefault="00CF1B83" w:rsidP="0071453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paliki robinowe lub dębowe;</w:t>
      </w:r>
    </w:p>
    <w:p w:rsidR="00CF1B83" w:rsidRPr="00101782" w:rsidRDefault="00CF1B83" w:rsidP="0071453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palik mocowany do tarcicy przy pomocy wkrętów;</w:t>
      </w:r>
    </w:p>
    <w:p w:rsidR="00CF1B83" w:rsidRPr="00101782" w:rsidRDefault="00CF1B83" w:rsidP="0071453D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stopnie z obrzynanej tarcicy o grubości 5 cm;</w:t>
      </w:r>
    </w:p>
    <w:p w:rsidR="00CF1B83" w:rsidRPr="00101782" w:rsidRDefault="00CF1B83" w:rsidP="0071453D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palik - półwałek robiniowy lub dębowy o Ø 10cm i długości ok. 70cm lub kantówka robiniowa lub dębowa o wym. 10cm x 5cm i długości ok. 70cm</w:t>
      </w:r>
    </w:p>
    <w:p w:rsidR="00CF1B83" w:rsidRPr="00101782" w:rsidRDefault="00CF1B83" w:rsidP="0071453D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>wypełnienie nierówności (powierzchni stopnia) żwirem łamanym 0-32mm bądź kruszywem o zbliżonych, lecz nie gorszych parametrach.</w:t>
      </w:r>
    </w:p>
    <w:p w:rsidR="00CF1B83" w:rsidRPr="0081798F" w:rsidRDefault="00CF1B83" w:rsidP="0071453D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Arial Unicode MS" w:cs="Arial"/>
        </w:rPr>
        <w:t>Zalecane jest obejrzenie ww. dojścia przed złożeniem oferty.</w:t>
      </w:r>
    </w:p>
    <w:p w:rsidR="00CF1B83" w:rsidRPr="00101782" w:rsidRDefault="00CF1B83" w:rsidP="00CF1B83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CF1B83" w:rsidRPr="00D00EE0" w:rsidRDefault="00CF1B83" w:rsidP="0071453D">
      <w:pPr>
        <w:pStyle w:val="Bezodstpw"/>
        <w:numPr>
          <w:ilvl w:val="0"/>
          <w:numId w:val="6"/>
        </w:numPr>
        <w:jc w:val="both"/>
        <w:rPr>
          <w:lang w:eastAsia="pl-PL"/>
        </w:rPr>
      </w:pPr>
      <w:r w:rsidRPr="00D00EE0">
        <w:rPr>
          <w:rFonts w:eastAsia="Times New Roman" w:cs="Arial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E726116" wp14:editId="050391BE">
            <wp:simplePos x="0" y="0"/>
            <wp:positionH relativeFrom="column">
              <wp:posOffset>2900680</wp:posOffset>
            </wp:positionH>
            <wp:positionV relativeFrom="paragraph">
              <wp:posOffset>139065</wp:posOffset>
            </wp:positionV>
            <wp:extent cx="3195955" cy="4514850"/>
            <wp:effectExtent l="0" t="0" r="4445" b="0"/>
            <wp:wrapSquare wrapText="bothSides"/>
            <wp:docPr id="4" name="Obraz 4" descr="witacz - K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itacz - Kop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95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0EE0">
        <w:rPr>
          <w:b/>
          <w:lang w:eastAsia="pl-PL"/>
        </w:rPr>
        <w:t xml:space="preserve">Remont dwóch witaczy  - </w:t>
      </w:r>
      <w:r w:rsidRPr="000A4DC5">
        <w:rPr>
          <w:b/>
          <w:lang w:eastAsia="pl-PL"/>
        </w:rPr>
        <w:t>w oddz. 18h i 42c</w:t>
      </w:r>
    </w:p>
    <w:p w:rsidR="00CF1B83" w:rsidRPr="00D00EE0" w:rsidRDefault="00CF1B83" w:rsidP="00CF1B83">
      <w:pPr>
        <w:pStyle w:val="Bezodstpw"/>
        <w:rPr>
          <w:lang w:eastAsia="pl-PL"/>
        </w:rPr>
      </w:pPr>
      <w:r w:rsidRPr="00D00EE0">
        <w:rPr>
          <w:lang w:eastAsia="pl-PL"/>
        </w:rPr>
        <w:t>Prace polegają na postawieniu nowego stelaża witacza, jego impregnacji i montażu tablic dostarczonych przez Zlecającego prace.</w:t>
      </w:r>
    </w:p>
    <w:p w:rsidR="00CF1B83" w:rsidRPr="00D00EE0" w:rsidRDefault="00CF1B83" w:rsidP="0071453D">
      <w:pPr>
        <w:numPr>
          <w:ilvl w:val="0"/>
          <w:numId w:val="29"/>
        </w:numPr>
        <w:tabs>
          <w:tab w:val="clear" w:pos="3600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D00EE0">
        <w:rPr>
          <w:rFonts w:eastAsia="Times New Roman" w:cs="Arial"/>
          <w:lang w:eastAsia="pl-PL"/>
        </w:rPr>
        <w:t>Szacunkowe zużycie materiałów:</w:t>
      </w:r>
    </w:p>
    <w:p w:rsidR="00CF1B83" w:rsidRPr="00D00EE0" w:rsidRDefault="00CF1B83" w:rsidP="0071453D">
      <w:pPr>
        <w:pStyle w:val="Akapitzlist"/>
        <w:numPr>
          <w:ilvl w:val="0"/>
          <w:numId w:val="37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D00EE0">
        <w:rPr>
          <w:rFonts w:eastAsia="Times New Roman" w:cs="Arial"/>
          <w:lang w:eastAsia="pl-PL"/>
        </w:rPr>
        <w:t xml:space="preserve">impregnat do drewna w kolorze ciemnobrązowym (np. altax, primacol, drewnochron): </w:t>
      </w:r>
      <w:r w:rsidRPr="00D00EE0">
        <w:rPr>
          <w:rFonts w:eastAsia="Times New Roman" w:cs="Arial"/>
          <w:lang w:eastAsia="pl-PL"/>
        </w:rPr>
        <w:tab/>
        <w:t>5l</w:t>
      </w:r>
    </w:p>
    <w:p w:rsidR="00CF1B83" w:rsidRPr="00D00EE0" w:rsidRDefault="00CF1B83" w:rsidP="0071453D">
      <w:pPr>
        <w:pStyle w:val="Akapitzlist"/>
        <w:numPr>
          <w:ilvl w:val="0"/>
          <w:numId w:val="37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D00EE0">
        <w:rPr>
          <w:rFonts w:eastAsia="Times New Roman" w:cs="Arial"/>
          <w:lang w:eastAsia="pl-PL"/>
        </w:rPr>
        <w:t>słupki (Db, Dg, Md): 2,0m</w:t>
      </w:r>
      <w:r w:rsidRPr="00D00EE0">
        <w:rPr>
          <w:rFonts w:eastAsia="Times New Roman" w:cs="Arial"/>
          <w:vertAlign w:val="superscript"/>
          <w:lang w:eastAsia="pl-PL"/>
        </w:rPr>
        <w:t>3</w:t>
      </w:r>
      <w:r w:rsidRPr="00D00EE0">
        <w:rPr>
          <w:rFonts w:eastAsia="Times New Roman" w:cs="Arial"/>
          <w:lang w:eastAsia="pl-PL"/>
        </w:rPr>
        <w:tab/>
      </w:r>
    </w:p>
    <w:p w:rsidR="00CF1B83" w:rsidRPr="00D00EE0" w:rsidRDefault="00CF1B83" w:rsidP="0071453D">
      <w:pPr>
        <w:pStyle w:val="Akapitzlist"/>
        <w:numPr>
          <w:ilvl w:val="0"/>
          <w:numId w:val="37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D00EE0">
        <w:rPr>
          <w:rFonts w:eastAsia="Times New Roman" w:cs="Arial"/>
          <w:lang w:eastAsia="pl-PL"/>
        </w:rPr>
        <w:t>tarcica: 0,2m</w:t>
      </w:r>
      <w:r w:rsidRPr="00D00EE0">
        <w:rPr>
          <w:rFonts w:eastAsia="Times New Roman" w:cs="Arial"/>
          <w:vertAlign w:val="superscript"/>
          <w:lang w:eastAsia="pl-PL"/>
        </w:rPr>
        <w:t>3</w:t>
      </w:r>
      <w:r w:rsidRPr="00D00EE0">
        <w:rPr>
          <w:rFonts w:eastAsia="Times New Roman" w:cs="Arial"/>
          <w:lang w:eastAsia="pl-PL"/>
        </w:rPr>
        <w:t xml:space="preserve"> </w:t>
      </w:r>
    </w:p>
    <w:p w:rsidR="00CF1B83" w:rsidRPr="00D00EE0" w:rsidRDefault="00CF1B83" w:rsidP="0071453D">
      <w:pPr>
        <w:pStyle w:val="Akapitzlist"/>
        <w:numPr>
          <w:ilvl w:val="0"/>
          <w:numId w:val="37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D00EE0">
        <w:rPr>
          <w:rFonts w:eastAsia="Times New Roman" w:cs="Arial"/>
          <w:lang w:eastAsia="pl-PL"/>
        </w:rPr>
        <w:t>wkręty: 4op.</w:t>
      </w:r>
    </w:p>
    <w:p w:rsidR="00CF1B83" w:rsidRPr="00D00EE0" w:rsidRDefault="00CF1B83" w:rsidP="0071453D">
      <w:pPr>
        <w:numPr>
          <w:ilvl w:val="0"/>
          <w:numId w:val="29"/>
        </w:numPr>
        <w:tabs>
          <w:tab w:val="clear" w:pos="3600"/>
        </w:tabs>
        <w:spacing w:after="0" w:line="240" w:lineRule="auto"/>
        <w:ind w:left="425" w:hanging="425"/>
        <w:rPr>
          <w:rFonts w:eastAsia="Times New Roman" w:cs="Arial"/>
          <w:lang w:eastAsia="pl-PL"/>
        </w:rPr>
      </w:pPr>
      <w:r w:rsidRPr="00D00EE0">
        <w:rPr>
          <w:rFonts w:eastAsia="Times New Roman" w:cs="Arial"/>
          <w:lang w:eastAsia="pl-PL"/>
        </w:rPr>
        <w:t xml:space="preserve">Szacunkowy nakład pracy: </w:t>
      </w:r>
      <w:r w:rsidRPr="00D00EE0">
        <w:rPr>
          <w:rFonts w:eastAsia="Times New Roman" w:cs="Arial"/>
          <w:b/>
          <w:lang w:eastAsia="pl-PL"/>
        </w:rPr>
        <w:t>90 Rbg</w:t>
      </w:r>
      <w:r w:rsidRPr="00D00EE0">
        <w:rPr>
          <w:rFonts w:eastAsia="Times New Roman" w:cs="Arial"/>
          <w:b/>
          <w:lang w:eastAsia="pl-PL"/>
        </w:rPr>
        <w:tab/>
      </w:r>
      <w:r w:rsidRPr="00D00EE0">
        <w:rPr>
          <w:rFonts w:eastAsia="Times New Roman" w:cs="Arial"/>
          <w:lang w:eastAsia="pl-PL"/>
        </w:rPr>
        <w:tab/>
      </w:r>
    </w:p>
    <w:p w:rsidR="00CF1B83" w:rsidRPr="00D00EE0" w:rsidRDefault="00CF1B83" w:rsidP="0071453D">
      <w:pPr>
        <w:numPr>
          <w:ilvl w:val="0"/>
          <w:numId w:val="29"/>
        </w:numPr>
        <w:tabs>
          <w:tab w:val="clear" w:pos="3600"/>
        </w:tabs>
        <w:spacing w:after="0" w:line="240" w:lineRule="auto"/>
        <w:ind w:left="425" w:hanging="425"/>
        <w:jc w:val="both"/>
        <w:rPr>
          <w:rFonts w:eastAsia="Times New Roman" w:cs="Arial"/>
          <w:lang w:eastAsia="pl-PL"/>
        </w:rPr>
      </w:pPr>
      <w:r w:rsidRPr="00D00EE0">
        <w:rPr>
          <w:rFonts w:eastAsia="Times New Roman" w:cs="Arial"/>
          <w:lang w:eastAsia="pl-PL"/>
        </w:rPr>
        <w:t>Parametry i opis witacza:</w:t>
      </w:r>
    </w:p>
    <w:p w:rsidR="00CF1B83" w:rsidRPr="00265A4C" w:rsidRDefault="00CF1B83" w:rsidP="0071453D">
      <w:pPr>
        <w:numPr>
          <w:ilvl w:val="0"/>
          <w:numId w:val="28"/>
        </w:numPr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</w:t>
      </w:r>
      <w:r w:rsidRPr="00265A4C">
        <w:rPr>
          <w:rFonts w:eastAsia="Times New Roman" w:cs="Arial"/>
          <w:lang w:eastAsia="pl-PL"/>
        </w:rPr>
        <w:t xml:space="preserve">itacz wykonany z </w:t>
      </w:r>
      <w:r>
        <w:rPr>
          <w:rFonts w:eastAsia="Times New Roman" w:cs="Arial"/>
          <w:lang w:eastAsia="pl-PL"/>
        </w:rPr>
        <w:t>8</w:t>
      </w:r>
      <w:r w:rsidRPr="00265A4C">
        <w:rPr>
          <w:rFonts w:eastAsia="Times New Roman" w:cs="Arial"/>
          <w:lang w:eastAsia="pl-PL"/>
        </w:rPr>
        <w:t xml:space="preserve"> drewnianych słupów o wys. </w:t>
      </w:r>
      <w:r>
        <w:rPr>
          <w:rFonts w:eastAsia="Times New Roman" w:cs="Arial"/>
          <w:lang w:eastAsia="pl-PL"/>
        </w:rPr>
        <w:t>30</w:t>
      </w:r>
      <w:r w:rsidRPr="00265A4C">
        <w:rPr>
          <w:rFonts w:eastAsia="Times New Roman" w:cs="Arial"/>
          <w:lang w:eastAsia="pl-PL"/>
        </w:rPr>
        <w:t xml:space="preserve">0cm – 450cm. </w:t>
      </w:r>
    </w:p>
    <w:p w:rsidR="00CF1B83" w:rsidRDefault="00CF1B83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słupki dębowe</w:t>
      </w:r>
      <w:r>
        <w:rPr>
          <w:rFonts w:eastAsia="Times New Roman" w:cs="Arial"/>
          <w:lang w:eastAsia="pl-PL"/>
        </w:rPr>
        <w:t>, daglezjowe lub modrzewiowe</w:t>
      </w:r>
      <w:r w:rsidRPr="00D66195">
        <w:rPr>
          <w:rFonts w:eastAsia="Times New Roman" w:cs="Arial"/>
          <w:lang w:eastAsia="pl-PL"/>
        </w:rPr>
        <w:t xml:space="preserve">, korowane na biało, o średnicy </w:t>
      </w:r>
      <w:r>
        <w:rPr>
          <w:rFonts w:eastAsia="Times New Roman" w:cs="Arial"/>
          <w:lang w:eastAsia="pl-PL"/>
        </w:rPr>
        <w:t xml:space="preserve">znamionowej </w:t>
      </w:r>
      <w:r w:rsidRPr="00265A4C">
        <w:rPr>
          <w:rFonts w:eastAsia="Times New Roman" w:cs="Arial"/>
          <w:lang w:eastAsia="pl-PL"/>
        </w:rPr>
        <w:t>ok.</w:t>
      </w:r>
      <w:r>
        <w:rPr>
          <w:rFonts w:eastAsia="Times New Roman" w:cs="Arial"/>
          <w:lang w:eastAsia="pl-PL"/>
        </w:rPr>
        <w:t xml:space="preserve"> 18-20cm </w:t>
      </w:r>
      <w:r w:rsidRPr="00265A4C">
        <w:rPr>
          <w:rFonts w:eastAsia="Times New Roman" w:cs="Arial"/>
          <w:lang w:eastAsia="pl-PL"/>
        </w:rPr>
        <w:t xml:space="preserve">Słupki wkopane na głębokość 100-120cm. </w:t>
      </w:r>
    </w:p>
    <w:p w:rsidR="00CF1B83" w:rsidRPr="00D66195" w:rsidRDefault="00CF1B83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c</w:t>
      </w:r>
      <w:r w:rsidRPr="00D66195">
        <w:rPr>
          <w:rFonts w:eastAsia="Times New Roman" w:cs="Arial"/>
          <w:lang w:eastAsia="pl-PL"/>
        </w:rPr>
        <w:t>zęść słupka wkopana w ziemię wcześniej opalona;</w:t>
      </w:r>
    </w:p>
    <w:p w:rsidR="00CF1B83" w:rsidRDefault="00CF1B83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całość zaimpregnowana konserwantem do drewna w kolorze ciemnobrązowym</w:t>
      </w:r>
      <w:r>
        <w:rPr>
          <w:rFonts w:eastAsia="Times New Roman" w:cs="Arial"/>
          <w:lang w:eastAsia="pl-PL"/>
        </w:rPr>
        <w:t>.</w:t>
      </w:r>
    </w:p>
    <w:p w:rsidR="00CF1B83" w:rsidRDefault="00CF1B83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montaż dostarczonych przez Zamawiającego tablic przy pomocy śrub.</w:t>
      </w:r>
    </w:p>
    <w:p w:rsidR="00CF1B83" w:rsidRDefault="00CF1B83" w:rsidP="00CF1B8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F1B83" w:rsidRPr="004E3D4F" w:rsidRDefault="00CF1B83" w:rsidP="007145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E3D4F">
        <w:rPr>
          <w:rFonts w:eastAsia="Times New Roman" w:cs="Arial"/>
          <w:b/>
          <w:lang w:eastAsia="pl-PL"/>
        </w:rPr>
        <w:t>Remont drewnianej palisady wokół obiektu</w:t>
      </w:r>
      <w:r w:rsidRPr="004E3D4F">
        <w:rPr>
          <w:rFonts w:eastAsia="Times New Roman" w:cs="Arial"/>
          <w:lang w:eastAsia="pl-PL"/>
        </w:rPr>
        <w:t xml:space="preserve"> Wiatrak usytuowanego przy ul. Leśnej w Międzyzdrojach.</w:t>
      </w:r>
    </w:p>
    <w:p w:rsidR="00CF1B83" w:rsidRDefault="00CF1B83" w:rsidP="00CF1B83">
      <w:pPr>
        <w:spacing w:after="0" w:line="240" w:lineRule="auto"/>
        <w:ind w:left="6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Odtworzenie starej, zdegradowanej palisady - p</w:t>
      </w:r>
      <w:r w:rsidRPr="008424C1">
        <w:rPr>
          <w:rFonts w:eastAsia="Times New Roman" w:cs="Arial"/>
          <w:lang w:eastAsia="pl-PL"/>
        </w:rPr>
        <w:t xml:space="preserve">race polegają na demontażu starej </w:t>
      </w:r>
      <w:r>
        <w:rPr>
          <w:rFonts w:eastAsia="Times New Roman" w:cs="Arial"/>
          <w:lang w:eastAsia="pl-PL"/>
        </w:rPr>
        <w:t>palisady,</w:t>
      </w:r>
      <w:r w:rsidRPr="008424C1">
        <w:rPr>
          <w:rFonts w:eastAsia="Times New Roman" w:cs="Arial"/>
          <w:lang w:eastAsia="pl-PL"/>
        </w:rPr>
        <w:t xml:space="preserve"> wraz z wywiezieniem </w:t>
      </w:r>
      <w:r>
        <w:rPr>
          <w:rFonts w:eastAsia="Times New Roman" w:cs="Arial"/>
          <w:lang w:eastAsia="pl-PL"/>
        </w:rPr>
        <w:t xml:space="preserve">elementów z demontażu </w:t>
      </w:r>
      <w:r w:rsidRPr="008424C1">
        <w:rPr>
          <w:rFonts w:eastAsia="Times New Roman" w:cs="Arial"/>
          <w:lang w:eastAsia="pl-PL"/>
        </w:rPr>
        <w:t>we wskazane miejsce</w:t>
      </w:r>
      <w:r>
        <w:rPr>
          <w:rFonts w:eastAsia="Times New Roman" w:cs="Arial"/>
          <w:lang w:eastAsia="pl-PL"/>
        </w:rPr>
        <w:t>,</w:t>
      </w:r>
      <w:r w:rsidRPr="008424C1">
        <w:rPr>
          <w:rFonts w:eastAsia="Times New Roman" w:cs="Arial"/>
          <w:lang w:eastAsia="pl-PL"/>
        </w:rPr>
        <w:t xml:space="preserve"> posad</w:t>
      </w:r>
      <w:r>
        <w:rPr>
          <w:rFonts w:eastAsia="Times New Roman" w:cs="Arial"/>
          <w:lang w:eastAsia="pl-PL"/>
        </w:rPr>
        <w:t>owienie nowej i jej impregnacji.</w:t>
      </w:r>
    </w:p>
    <w:p w:rsidR="00CF1B83" w:rsidRPr="00395648" w:rsidRDefault="00CF1B83" w:rsidP="0071453D">
      <w:pPr>
        <w:numPr>
          <w:ilvl w:val="1"/>
          <w:numId w:val="14"/>
        </w:numPr>
        <w:spacing w:after="0" w:line="240" w:lineRule="auto"/>
        <w:ind w:left="425" w:hanging="357"/>
        <w:rPr>
          <w:rFonts w:eastAsia="Times New Roman" w:cs="Arial"/>
          <w:lang w:eastAsia="pl-PL"/>
        </w:rPr>
      </w:pPr>
      <w:r w:rsidRPr="00395648">
        <w:rPr>
          <w:rFonts w:eastAsia="Times New Roman" w:cs="Arial"/>
          <w:lang w:eastAsia="pl-PL"/>
        </w:rPr>
        <w:t>Materiały do wykonania prac zapewnia Wykonawca.</w:t>
      </w:r>
    </w:p>
    <w:p w:rsidR="00CF1B83" w:rsidRDefault="00CF1B83" w:rsidP="0071453D">
      <w:pPr>
        <w:numPr>
          <w:ilvl w:val="1"/>
          <w:numId w:val="14"/>
        </w:numPr>
        <w:spacing w:after="0" w:line="240" w:lineRule="auto"/>
        <w:ind w:left="425" w:hanging="357"/>
        <w:jc w:val="both"/>
        <w:rPr>
          <w:rFonts w:eastAsia="Times New Roman" w:cs="Arial"/>
          <w:lang w:eastAsia="pl-PL"/>
        </w:rPr>
      </w:pPr>
      <w:r w:rsidRPr="008424C1">
        <w:rPr>
          <w:rFonts w:eastAsia="Times New Roman" w:cs="Arial"/>
          <w:lang w:eastAsia="pl-PL"/>
        </w:rPr>
        <w:t>Szacunkowe zużycie materiałów</w:t>
      </w:r>
      <w:r>
        <w:rPr>
          <w:rFonts w:eastAsia="Times New Roman" w:cs="Arial"/>
          <w:lang w:eastAsia="pl-PL"/>
        </w:rPr>
        <w:t>:</w:t>
      </w:r>
    </w:p>
    <w:p w:rsidR="00CF1B83" w:rsidRPr="00ED0356" w:rsidRDefault="00CF1B83" w:rsidP="0071453D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ED0356">
        <w:rPr>
          <w:rFonts w:eastAsia="Times New Roman" w:cs="Arial"/>
          <w:lang w:eastAsia="pl-PL"/>
        </w:rPr>
        <w:t xml:space="preserve">impregnat do drewna w kolorze ciemnobrązowym (np. altax, primacol, drewnochron): </w:t>
      </w:r>
      <w:r>
        <w:rPr>
          <w:rFonts w:eastAsia="Times New Roman" w:cs="Arial"/>
          <w:lang w:eastAsia="pl-PL"/>
        </w:rPr>
        <w:t xml:space="preserve">10 </w:t>
      </w:r>
      <w:r w:rsidRPr="00ED0356">
        <w:rPr>
          <w:rFonts w:eastAsia="Times New Roman" w:cs="Arial"/>
          <w:lang w:eastAsia="pl-PL"/>
        </w:rPr>
        <w:t>l</w:t>
      </w:r>
      <w:r w:rsidRPr="00ED0356">
        <w:rPr>
          <w:rFonts w:eastAsia="Times New Roman" w:cs="Arial"/>
          <w:lang w:eastAsia="pl-PL"/>
        </w:rPr>
        <w:tab/>
      </w:r>
    </w:p>
    <w:p w:rsidR="00CF1B83" w:rsidRPr="00C2298D" w:rsidRDefault="00CF1B83" w:rsidP="0071453D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folia ochronna: 80,00 m</w:t>
      </w:r>
      <w:r w:rsidRPr="00C2298D">
        <w:rPr>
          <w:rFonts w:eastAsia="Times New Roman" w:cs="Arial"/>
          <w:vertAlign w:val="superscript"/>
          <w:lang w:eastAsia="pl-PL"/>
        </w:rPr>
        <w:t>2</w:t>
      </w:r>
      <w:r>
        <w:rPr>
          <w:rFonts w:eastAsia="Times New Roman" w:cs="Arial"/>
          <w:lang w:eastAsia="pl-PL"/>
        </w:rPr>
        <w:tab/>
      </w:r>
      <w:r>
        <w:rPr>
          <w:rFonts w:eastAsia="Times New Roman" w:cs="Arial"/>
          <w:lang w:eastAsia="pl-PL"/>
        </w:rPr>
        <w:tab/>
      </w:r>
      <w:r w:rsidRPr="00C2298D">
        <w:rPr>
          <w:rFonts w:eastAsia="Times New Roman" w:cs="Arial"/>
          <w:lang w:eastAsia="pl-PL"/>
        </w:rPr>
        <w:tab/>
      </w:r>
      <w:r w:rsidRPr="00C2298D">
        <w:rPr>
          <w:rFonts w:eastAsia="Times New Roman" w:cs="Arial"/>
          <w:lang w:eastAsia="pl-PL"/>
        </w:rPr>
        <w:tab/>
      </w:r>
      <w:r w:rsidRPr="00C2298D">
        <w:rPr>
          <w:rFonts w:eastAsia="Times New Roman" w:cs="Arial"/>
          <w:lang w:eastAsia="pl-PL"/>
        </w:rPr>
        <w:tab/>
      </w:r>
      <w:r w:rsidRPr="00C2298D">
        <w:rPr>
          <w:rFonts w:eastAsia="Times New Roman" w:cs="Arial"/>
          <w:lang w:eastAsia="pl-PL"/>
        </w:rPr>
        <w:tab/>
      </w:r>
      <w:r w:rsidRPr="00C2298D">
        <w:rPr>
          <w:rFonts w:eastAsia="Times New Roman" w:cs="Arial"/>
          <w:lang w:eastAsia="pl-PL"/>
        </w:rPr>
        <w:tab/>
      </w:r>
      <w:r w:rsidRPr="00C2298D">
        <w:rPr>
          <w:rFonts w:eastAsia="Times New Roman" w:cs="Arial"/>
          <w:lang w:eastAsia="pl-PL"/>
        </w:rPr>
        <w:tab/>
      </w:r>
      <w:r w:rsidRPr="00C2298D">
        <w:rPr>
          <w:rFonts w:eastAsia="Times New Roman" w:cs="Arial"/>
          <w:lang w:eastAsia="pl-PL"/>
        </w:rPr>
        <w:tab/>
      </w:r>
    </w:p>
    <w:p w:rsidR="00CF1B83" w:rsidRDefault="00CF1B83" w:rsidP="0071453D">
      <w:pPr>
        <w:pStyle w:val="Akapitzlist"/>
        <w:numPr>
          <w:ilvl w:val="0"/>
          <w:numId w:val="38"/>
        </w:numPr>
        <w:spacing w:after="0" w:line="240" w:lineRule="auto"/>
        <w:contextualSpacing w:val="0"/>
        <w:rPr>
          <w:rFonts w:eastAsia="Times New Roman" w:cs="Arial"/>
          <w:lang w:eastAsia="pl-PL"/>
        </w:rPr>
      </w:pPr>
      <w:r w:rsidRPr="00ED0356">
        <w:rPr>
          <w:rFonts w:eastAsia="Times New Roman" w:cs="Arial"/>
          <w:lang w:eastAsia="pl-PL"/>
        </w:rPr>
        <w:t>Słupki</w:t>
      </w:r>
      <w:r>
        <w:rPr>
          <w:rFonts w:eastAsia="Times New Roman" w:cs="Arial"/>
          <w:lang w:eastAsia="pl-PL"/>
        </w:rPr>
        <w:t xml:space="preserve"> Dg, Md, Db, Ak</w:t>
      </w:r>
      <w:r w:rsidRPr="00ED0356">
        <w:rPr>
          <w:rFonts w:eastAsia="Times New Roman" w:cs="Arial"/>
          <w:lang w:eastAsia="pl-PL"/>
        </w:rPr>
        <w:t xml:space="preserve">: </w:t>
      </w:r>
      <w:r>
        <w:rPr>
          <w:rFonts w:eastAsia="Times New Roman" w:cs="Arial"/>
          <w:lang w:eastAsia="pl-PL"/>
        </w:rPr>
        <w:t xml:space="preserve">10,00 </w:t>
      </w:r>
      <w:r w:rsidRPr="00ED0356">
        <w:rPr>
          <w:rFonts w:eastAsia="Times New Roman" w:cs="Arial"/>
          <w:lang w:eastAsia="pl-PL"/>
        </w:rPr>
        <w:t>m</w:t>
      </w:r>
      <w:r w:rsidRPr="00ED0356">
        <w:rPr>
          <w:rFonts w:eastAsia="Times New Roman" w:cs="Arial"/>
          <w:vertAlign w:val="superscript"/>
          <w:lang w:eastAsia="pl-PL"/>
        </w:rPr>
        <w:t>3</w:t>
      </w:r>
      <w:r w:rsidRPr="00ED0356">
        <w:rPr>
          <w:rFonts w:eastAsia="Times New Roman" w:cs="Arial"/>
          <w:lang w:eastAsia="pl-PL"/>
        </w:rPr>
        <w:tab/>
      </w:r>
    </w:p>
    <w:p w:rsidR="00CF1B83" w:rsidRDefault="00CF1B83" w:rsidP="0071453D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Parametry i opis palisady:</w:t>
      </w:r>
    </w:p>
    <w:p w:rsidR="00CF1B83" w:rsidRPr="00D66195" w:rsidRDefault="00CF1B83" w:rsidP="0071453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palisada</w:t>
      </w:r>
      <w:r w:rsidRPr="00D66195">
        <w:rPr>
          <w:rFonts w:eastAsia="Times New Roman" w:cs="Arial"/>
          <w:lang w:eastAsia="pl-PL"/>
        </w:rPr>
        <w:t xml:space="preserve"> drewniana – </w:t>
      </w:r>
      <w:r>
        <w:rPr>
          <w:rFonts w:eastAsia="Times New Roman" w:cs="Arial"/>
          <w:lang w:eastAsia="pl-PL"/>
        </w:rPr>
        <w:t xml:space="preserve">40 </w:t>
      </w:r>
      <w:r w:rsidRPr="00D66195">
        <w:rPr>
          <w:rFonts w:eastAsia="Times New Roman" w:cs="Arial"/>
          <w:lang w:eastAsia="pl-PL"/>
        </w:rPr>
        <w:t>mb</w:t>
      </w:r>
      <w:r>
        <w:rPr>
          <w:rFonts w:eastAsia="Times New Roman" w:cs="Arial"/>
          <w:lang w:eastAsia="pl-PL"/>
        </w:rPr>
        <w:t>;</w:t>
      </w:r>
    </w:p>
    <w:p w:rsidR="00CF1B83" w:rsidRPr="00A15364" w:rsidRDefault="00CF1B83" w:rsidP="0071453D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15364">
        <w:rPr>
          <w:rFonts w:eastAsia="Times New Roman" w:cs="Arial"/>
          <w:lang w:eastAsia="pl-PL"/>
        </w:rPr>
        <w:t>palisada szczelna z okrąglaków o średnicy znamionowej minimum 15</w:t>
      </w:r>
      <w:r>
        <w:rPr>
          <w:rFonts w:eastAsia="Times New Roman" w:cs="Arial"/>
          <w:lang w:eastAsia="pl-PL"/>
        </w:rPr>
        <w:t xml:space="preserve"> </w:t>
      </w:r>
      <w:r w:rsidRPr="00A15364">
        <w:rPr>
          <w:rFonts w:eastAsia="Times New Roman" w:cs="Arial"/>
          <w:lang w:eastAsia="pl-PL"/>
        </w:rPr>
        <w:t>cm wkopane na głębokość 80cm. Część słupka wkopana w ziemię wcześniej opalona;</w:t>
      </w:r>
    </w:p>
    <w:p w:rsidR="00CF1B83" w:rsidRDefault="00CF1B83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D66195">
        <w:rPr>
          <w:rFonts w:eastAsia="Times New Roman" w:cs="Arial"/>
          <w:lang w:eastAsia="pl-PL"/>
        </w:rPr>
        <w:t>całość zaimpregnowana konserwantem do drewna w kolorze ciemnobrązowym</w:t>
      </w:r>
      <w:r>
        <w:rPr>
          <w:rFonts w:eastAsia="Times New Roman" w:cs="Arial"/>
          <w:lang w:eastAsia="pl-PL"/>
        </w:rPr>
        <w:t>.</w:t>
      </w:r>
    </w:p>
    <w:p w:rsidR="00CF1B83" w:rsidRPr="00D66195" w:rsidRDefault="00CF1B83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Folia położona pomiędzy gruntem a słupami.</w:t>
      </w:r>
    </w:p>
    <w:p w:rsidR="00CF1B83" w:rsidRPr="00563770" w:rsidRDefault="00CF1B83" w:rsidP="0071453D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101782">
        <w:rPr>
          <w:rFonts w:eastAsia="Times New Roman" w:cs="Arial"/>
          <w:lang w:eastAsia="pl-PL"/>
        </w:rPr>
        <w:t xml:space="preserve">Szacunkowy nakład </w:t>
      </w:r>
      <w:r w:rsidRPr="009803BC">
        <w:rPr>
          <w:rFonts w:eastAsia="Times New Roman" w:cs="Arial"/>
          <w:lang w:eastAsia="pl-PL"/>
        </w:rPr>
        <w:t xml:space="preserve">czasu pracy: </w:t>
      </w:r>
      <w:r w:rsidRPr="009803BC">
        <w:rPr>
          <w:rFonts w:eastAsia="Times New Roman" w:cs="Arial"/>
          <w:b/>
          <w:lang w:eastAsia="pl-PL"/>
        </w:rPr>
        <w:t>2</w:t>
      </w:r>
      <w:r>
        <w:rPr>
          <w:rFonts w:eastAsia="Times New Roman" w:cs="Arial"/>
          <w:b/>
          <w:lang w:eastAsia="pl-PL"/>
        </w:rPr>
        <w:t>00</w:t>
      </w:r>
      <w:r w:rsidRPr="009803BC">
        <w:rPr>
          <w:rFonts w:eastAsia="Times New Roman" w:cs="Arial"/>
          <w:b/>
          <w:lang w:eastAsia="pl-PL"/>
        </w:rPr>
        <w:t xml:space="preserve"> Rbg</w:t>
      </w:r>
    </w:p>
    <w:p w:rsidR="00CF1B83" w:rsidRDefault="00CF1B83" w:rsidP="00CF1B83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CF1B83" w:rsidRPr="004E3D4F" w:rsidRDefault="00CF1B83" w:rsidP="0071453D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4E3D4F">
        <w:rPr>
          <w:rFonts w:eastAsia="Times New Roman" w:cs="Arial"/>
          <w:b/>
          <w:lang w:eastAsia="pl-PL"/>
        </w:rPr>
        <w:t xml:space="preserve">Konserwacja drewnianych elementów obiektu Wiatrak </w:t>
      </w:r>
      <w:r w:rsidRPr="004E3D4F">
        <w:rPr>
          <w:rFonts w:eastAsia="Times New Roman" w:cs="Arial"/>
          <w:lang w:eastAsia="pl-PL"/>
        </w:rPr>
        <w:t>usytuowanego w Międzyzdrojach, przy ul. Leśnej 17</w:t>
      </w:r>
    </w:p>
    <w:p w:rsidR="00CF1B83" w:rsidRPr="00C64866" w:rsidRDefault="00CF1B83" w:rsidP="0071453D">
      <w:pPr>
        <w:numPr>
          <w:ilvl w:val="1"/>
          <w:numId w:val="8"/>
        </w:numPr>
        <w:spacing w:after="0"/>
        <w:ind w:left="499" w:hanging="357"/>
        <w:rPr>
          <w:rFonts w:eastAsia="Times New Roman" w:cs="Arial"/>
          <w:lang w:eastAsia="pl-PL"/>
        </w:rPr>
      </w:pPr>
      <w:r w:rsidRPr="00C64866">
        <w:rPr>
          <w:rFonts w:eastAsia="Times New Roman" w:cs="Arial"/>
          <w:lang w:eastAsia="pl-PL"/>
        </w:rPr>
        <w:t xml:space="preserve">Materiały do wykonania prac zapewnia Wykonawca. </w:t>
      </w:r>
    </w:p>
    <w:p w:rsidR="00CF1B83" w:rsidRPr="00456BA2" w:rsidRDefault="00CF1B83" w:rsidP="0071453D">
      <w:pPr>
        <w:numPr>
          <w:ilvl w:val="1"/>
          <w:numId w:val="8"/>
        </w:numPr>
        <w:spacing w:after="0" w:line="240" w:lineRule="auto"/>
        <w:ind w:left="499" w:hanging="357"/>
        <w:jc w:val="both"/>
        <w:rPr>
          <w:rFonts w:eastAsia="Times New Roman" w:cs="Arial"/>
          <w:lang w:eastAsia="pl-PL"/>
        </w:rPr>
      </w:pPr>
      <w:r w:rsidRPr="00456BA2">
        <w:rPr>
          <w:rFonts w:eastAsia="Times New Roman" w:cs="Arial"/>
          <w:lang w:eastAsia="pl-PL"/>
        </w:rPr>
        <w:lastRenderedPageBreak/>
        <w:t xml:space="preserve">Szacunkowe zużycie materiałów: </w:t>
      </w:r>
    </w:p>
    <w:p w:rsidR="00CF1B83" w:rsidRPr="00456BA2" w:rsidRDefault="00CF1B83" w:rsidP="0071453D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ED0356">
        <w:rPr>
          <w:rFonts w:eastAsia="Times New Roman" w:cs="Arial"/>
          <w:lang w:eastAsia="pl-PL"/>
        </w:rPr>
        <w:t xml:space="preserve">impregnat do drewna w kolorze ciemnobrązowym (np. altax, primacol, drewnochron): </w:t>
      </w:r>
      <w:r w:rsidRPr="00ED0356">
        <w:rPr>
          <w:rFonts w:eastAsia="Times New Roman" w:cs="Arial"/>
          <w:lang w:eastAsia="pl-PL"/>
        </w:rPr>
        <w:tab/>
      </w:r>
    </w:p>
    <w:p w:rsidR="00CF1B83" w:rsidRPr="000711AE" w:rsidRDefault="00CF1B83" w:rsidP="0071453D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D3ABF">
        <w:t>S</w:t>
      </w:r>
      <w:r>
        <w:t xml:space="preserve">zacowany nakład pracy: </w:t>
      </w:r>
      <w:r w:rsidRPr="000711AE">
        <w:rPr>
          <w:b/>
        </w:rPr>
        <w:t>1</w:t>
      </w:r>
      <w:r>
        <w:rPr>
          <w:b/>
        </w:rPr>
        <w:t>6</w:t>
      </w:r>
      <w:r w:rsidRPr="000711AE">
        <w:rPr>
          <w:b/>
        </w:rPr>
        <w:t xml:space="preserve"> </w:t>
      </w:r>
      <w:r w:rsidRPr="00563770">
        <w:rPr>
          <w:b/>
        </w:rPr>
        <w:t>Rbg</w:t>
      </w:r>
    </w:p>
    <w:p w:rsidR="00CF1B83" w:rsidRDefault="00CF1B83" w:rsidP="00CF1B8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F1B83" w:rsidRPr="004E3D4F" w:rsidRDefault="00CF1B83" w:rsidP="007145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E3D4F">
        <w:rPr>
          <w:rFonts w:eastAsia="Times New Roman" w:cs="Arial"/>
          <w:b/>
          <w:lang w:eastAsia="pl-PL"/>
        </w:rPr>
        <w:t>Przygotowanie drewna opałowego do opalania grilla i kominka w obiekcie Wiatrak</w:t>
      </w:r>
      <w:r w:rsidRPr="004E3D4F">
        <w:rPr>
          <w:rFonts w:eastAsia="Times New Roman" w:cs="Arial"/>
          <w:lang w:eastAsia="pl-PL"/>
        </w:rPr>
        <w:t>.</w:t>
      </w:r>
    </w:p>
    <w:p w:rsidR="00CF1B83" w:rsidRPr="00494245" w:rsidRDefault="00CF1B83" w:rsidP="00CF1B83">
      <w:pPr>
        <w:spacing w:after="0" w:line="240" w:lineRule="auto"/>
        <w:ind w:left="142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Prace polegają na dostarczeniu drewna, pocięciu, łupaniu i ułożeniu w miejscu wskazanym przez leśniczego.</w:t>
      </w:r>
    </w:p>
    <w:p w:rsidR="00CF1B83" w:rsidRPr="00C64866" w:rsidRDefault="00CF1B83" w:rsidP="0071453D">
      <w:pPr>
        <w:numPr>
          <w:ilvl w:val="0"/>
          <w:numId w:val="45"/>
        </w:numPr>
        <w:spacing w:after="0"/>
        <w:rPr>
          <w:rFonts w:eastAsia="Times New Roman" w:cs="Arial"/>
          <w:lang w:eastAsia="pl-PL"/>
        </w:rPr>
      </w:pPr>
      <w:r w:rsidRPr="00C64866">
        <w:rPr>
          <w:rFonts w:eastAsia="Times New Roman" w:cs="Arial"/>
          <w:lang w:eastAsia="pl-PL"/>
        </w:rPr>
        <w:t xml:space="preserve">Materiały do wykonania prac zapewnia Wykonawca. </w:t>
      </w:r>
    </w:p>
    <w:p w:rsidR="00CF1B83" w:rsidRPr="00456BA2" w:rsidRDefault="00CF1B83" w:rsidP="0071453D">
      <w:pPr>
        <w:numPr>
          <w:ilvl w:val="0"/>
          <w:numId w:val="4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456BA2">
        <w:rPr>
          <w:rFonts w:eastAsia="Times New Roman" w:cs="Arial"/>
          <w:lang w:eastAsia="pl-PL"/>
        </w:rPr>
        <w:t xml:space="preserve">Szacunkowe zużycie materiałów: </w:t>
      </w:r>
    </w:p>
    <w:p w:rsidR="00CF1B83" w:rsidRPr="00A15364" w:rsidRDefault="00CF1B83" w:rsidP="0071453D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Drewno opałowe: 3,5 m</w:t>
      </w:r>
      <w:r w:rsidRPr="00494245">
        <w:rPr>
          <w:rFonts w:eastAsia="Times New Roman" w:cs="Arial"/>
          <w:vertAlign w:val="superscript"/>
          <w:lang w:eastAsia="pl-PL"/>
        </w:rPr>
        <w:t>3</w:t>
      </w:r>
      <w:r w:rsidRPr="00656099">
        <w:rPr>
          <w:rFonts w:eastAsia="Times New Roman" w:cs="Arial"/>
          <w:lang w:eastAsia="pl-PL"/>
        </w:rPr>
        <w:t xml:space="preserve"> ,</w:t>
      </w:r>
      <w:r>
        <w:rPr>
          <w:rFonts w:eastAsia="Times New Roman" w:cs="Arial"/>
          <w:vertAlign w:val="superscript"/>
          <w:lang w:eastAsia="pl-PL"/>
        </w:rPr>
        <w:t xml:space="preserve"> </w:t>
      </w:r>
      <w:r w:rsidRPr="00A15364">
        <w:rPr>
          <w:rFonts w:eastAsia="Times New Roman" w:cs="Arial"/>
          <w:lang w:eastAsia="pl-PL"/>
        </w:rPr>
        <w:t>w tym drewna iglastego: 1,5 m</w:t>
      </w:r>
      <w:r w:rsidRPr="00A15364">
        <w:rPr>
          <w:rFonts w:eastAsia="Times New Roman" w:cs="Arial"/>
          <w:vertAlign w:val="superscript"/>
          <w:lang w:eastAsia="pl-PL"/>
        </w:rPr>
        <w:t>2</w:t>
      </w:r>
      <w:r>
        <w:rPr>
          <w:rFonts w:eastAsia="Times New Roman" w:cs="Arial"/>
          <w:lang w:eastAsia="pl-PL"/>
        </w:rPr>
        <w:t>, drewna liściastego (Db, Bk): 2m</w:t>
      </w:r>
      <w:r w:rsidRPr="00A15364">
        <w:rPr>
          <w:rFonts w:eastAsia="Times New Roman" w:cs="Arial"/>
          <w:vertAlign w:val="superscript"/>
          <w:lang w:eastAsia="pl-PL"/>
        </w:rPr>
        <w:t>2</w:t>
      </w:r>
    </w:p>
    <w:p w:rsidR="00CF1B83" w:rsidRPr="001336AD" w:rsidRDefault="00CF1B83" w:rsidP="0071453D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D3ABF">
        <w:t>S</w:t>
      </w:r>
      <w:r>
        <w:t xml:space="preserve">zacowany nakład pracy: </w:t>
      </w:r>
      <w:r w:rsidRPr="000711AE">
        <w:rPr>
          <w:b/>
        </w:rPr>
        <w:t>1</w:t>
      </w:r>
      <w:r>
        <w:rPr>
          <w:b/>
        </w:rPr>
        <w:t>6</w:t>
      </w:r>
      <w:r w:rsidRPr="000711AE">
        <w:rPr>
          <w:b/>
        </w:rPr>
        <w:t xml:space="preserve"> </w:t>
      </w:r>
      <w:r w:rsidRPr="00563770">
        <w:rPr>
          <w:b/>
        </w:rPr>
        <w:t>Rbg</w:t>
      </w:r>
    </w:p>
    <w:p w:rsidR="00CF1B83" w:rsidRDefault="00CF1B83" w:rsidP="00CF1B83">
      <w:pPr>
        <w:pStyle w:val="Akapitzlist"/>
        <w:spacing w:after="0" w:line="240" w:lineRule="auto"/>
        <w:ind w:left="0"/>
        <w:jc w:val="both"/>
        <w:rPr>
          <w:b/>
        </w:rPr>
      </w:pPr>
    </w:p>
    <w:p w:rsidR="00CF1B83" w:rsidRPr="004E3D4F" w:rsidRDefault="00CF1B83" w:rsidP="007145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4E3D4F">
        <w:rPr>
          <w:b/>
        </w:rPr>
        <w:t>Pielęgnacja terenu wokół obiektów noclegowych:</w:t>
      </w:r>
    </w:p>
    <w:p w:rsidR="00CF1B83" w:rsidRPr="001336AD" w:rsidRDefault="00CF1B83" w:rsidP="00CF1B83">
      <w:pPr>
        <w:spacing w:after="0" w:line="240" w:lineRule="auto"/>
        <w:ind w:left="66"/>
        <w:contextualSpacing/>
        <w:jc w:val="both"/>
        <w:rPr>
          <w:rFonts w:eastAsia="Times New Roman" w:cs="Arial"/>
          <w:lang w:eastAsia="pl-PL"/>
        </w:rPr>
      </w:pPr>
      <w:r w:rsidRPr="001336AD">
        <w:t>Materiały i sprzęt do wykonania prac zapewnia Wykonawca.</w:t>
      </w:r>
    </w:p>
    <w:p w:rsidR="00CF1B83" w:rsidRPr="00A538DC" w:rsidRDefault="00CF1B83" w:rsidP="0071453D">
      <w:pPr>
        <w:pStyle w:val="Akapitzlist"/>
        <w:numPr>
          <w:ilvl w:val="3"/>
          <w:numId w:val="39"/>
        </w:numPr>
        <w:tabs>
          <w:tab w:val="clear" w:pos="720"/>
          <w:tab w:val="num" w:pos="567"/>
        </w:tabs>
        <w:spacing w:after="0" w:line="240" w:lineRule="auto"/>
        <w:ind w:hanging="578"/>
        <w:jc w:val="both"/>
        <w:rPr>
          <w:rFonts w:eastAsia="Times New Roman" w:cs="Arial"/>
          <w:b/>
          <w:lang w:eastAsia="pl-PL"/>
        </w:rPr>
      </w:pPr>
      <w:r w:rsidRPr="00A538DC">
        <w:rPr>
          <w:b/>
        </w:rPr>
        <w:t>Pielęgnacja żywopłotów (250 mb) wokół domków campingowych przy ul. Leśnej 17 w Międzyzdrojach:</w:t>
      </w:r>
    </w:p>
    <w:p w:rsidR="00CF1B83" w:rsidRPr="00A538DC" w:rsidRDefault="00CF1B83" w:rsidP="00CF1B83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A538DC">
        <w:rPr>
          <w:rFonts w:eastAsia="Times New Roman" w:cs="Arial"/>
          <w:lang w:eastAsia="pl-PL"/>
        </w:rPr>
        <w:t>Prace obejmują przycięcie i odmłodzenie krzewów, zgrabienie gałęzi i ich wywóz</w:t>
      </w:r>
    </w:p>
    <w:p w:rsidR="00CF1B83" w:rsidRPr="00A538DC" w:rsidRDefault="00CF1B83" w:rsidP="0071453D">
      <w:pPr>
        <w:numPr>
          <w:ilvl w:val="4"/>
          <w:numId w:val="46"/>
        </w:numPr>
        <w:tabs>
          <w:tab w:val="clear" w:pos="3600"/>
          <w:tab w:val="num" w:pos="993"/>
        </w:tabs>
        <w:spacing w:after="0" w:line="240" w:lineRule="auto"/>
        <w:ind w:left="993"/>
        <w:contextualSpacing/>
        <w:jc w:val="both"/>
      </w:pPr>
      <w:r w:rsidRPr="00A538DC">
        <w:t>Szacunkowe zużycie materiałów: benzyna 10 l</w:t>
      </w:r>
    </w:p>
    <w:p w:rsidR="00CF1B83" w:rsidRPr="00A538DC" w:rsidRDefault="00CF1B83" w:rsidP="0071453D">
      <w:pPr>
        <w:numPr>
          <w:ilvl w:val="4"/>
          <w:numId w:val="46"/>
        </w:numPr>
        <w:tabs>
          <w:tab w:val="clear" w:pos="3600"/>
          <w:tab w:val="num" w:pos="993"/>
        </w:tabs>
        <w:spacing w:after="0" w:line="240" w:lineRule="auto"/>
        <w:ind w:left="993"/>
        <w:contextualSpacing/>
        <w:jc w:val="both"/>
      </w:pPr>
      <w:r w:rsidRPr="00A538DC">
        <w:t xml:space="preserve">Szacunkowy nakład pracy: </w:t>
      </w:r>
      <w:r w:rsidRPr="00A538DC">
        <w:rPr>
          <w:b/>
        </w:rPr>
        <w:t>217 Rbg</w:t>
      </w:r>
    </w:p>
    <w:p w:rsidR="00CF1B83" w:rsidRPr="001336AD" w:rsidRDefault="00CF1B83" w:rsidP="0071453D">
      <w:pPr>
        <w:numPr>
          <w:ilvl w:val="3"/>
          <w:numId w:val="46"/>
        </w:numPr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eastAsia="Times New Roman" w:cs="Arial"/>
          <w:lang w:eastAsia="pl-PL"/>
        </w:rPr>
      </w:pPr>
      <w:r w:rsidRPr="001336AD">
        <w:rPr>
          <w:rFonts w:eastAsia="Times New Roman" w:cs="Arial"/>
          <w:b/>
          <w:lang w:eastAsia="pl-PL"/>
        </w:rPr>
        <w:t>Pielęgnacja terenu wokół obiektów noclegowych na terenie Międzyzdrojów</w:t>
      </w:r>
      <w:r w:rsidRPr="001336AD">
        <w:rPr>
          <w:rFonts w:eastAsia="Times New Roman" w:cs="Arial"/>
          <w:lang w:eastAsia="pl-PL"/>
        </w:rPr>
        <w:t xml:space="preserve"> (domki campingowe, pokoje gościnne). </w:t>
      </w:r>
    </w:p>
    <w:p w:rsidR="00CF1B83" w:rsidRPr="001336AD" w:rsidRDefault="00CF1B83" w:rsidP="00CF1B83">
      <w:pPr>
        <w:spacing w:after="0" w:line="240" w:lineRule="auto"/>
        <w:ind w:left="142"/>
        <w:contextualSpacing/>
        <w:jc w:val="both"/>
        <w:rPr>
          <w:rFonts w:eastAsia="Times New Roman" w:cs="Arial"/>
          <w:lang w:eastAsia="pl-PL"/>
        </w:rPr>
      </w:pPr>
      <w:r w:rsidRPr="001336AD">
        <w:rPr>
          <w:rFonts w:eastAsia="Times New Roman" w:cs="Arial"/>
          <w:lang w:eastAsia="pl-PL"/>
        </w:rPr>
        <w:t>Prace obejmują</w:t>
      </w:r>
      <w:r w:rsidRPr="001336AD">
        <w:rPr>
          <w:rFonts w:eastAsia="Times New Roman" w:cs="Arial"/>
          <w:b/>
          <w:lang w:eastAsia="pl-PL"/>
        </w:rPr>
        <w:t xml:space="preserve"> </w:t>
      </w:r>
      <w:r w:rsidRPr="001336AD">
        <w:rPr>
          <w:rFonts w:eastAsia="Times New Roman" w:cs="Arial"/>
          <w:lang w:eastAsia="pl-PL"/>
        </w:rPr>
        <w:t>wykaszanie trawy wraz z wygrabieniem i wywozem pokosu (40 ar)</w:t>
      </w:r>
    </w:p>
    <w:p w:rsidR="00CF1B83" w:rsidRPr="001336AD" w:rsidRDefault="00CF1B83" w:rsidP="0071453D">
      <w:pPr>
        <w:numPr>
          <w:ilvl w:val="4"/>
          <w:numId w:val="47"/>
        </w:numPr>
        <w:tabs>
          <w:tab w:val="clear" w:pos="3600"/>
          <w:tab w:val="num" w:pos="993"/>
        </w:tabs>
        <w:spacing w:after="0" w:line="240" w:lineRule="auto"/>
        <w:ind w:left="993"/>
        <w:contextualSpacing/>
        <w:jc w:val="both"/>
      </w:pPr>
      <w:r w:rsidRPr="001336AD">
        <w:t>Szacunkowe zużycie materiałów: benzyna 10 l</w:t>
      </w:r>
    </w:p>
    <w:p w:rsidR="00CF1B83" w:rsidRPr="001336AD" w:rsidRDefault="00CF1B83" w:rsidP="0071453D">
      <w:pPr>
        <w:numPr>
          <w:ilvl w:val="4"/>
          <w:numId w:val="47"/>
        </w:numPr>
        <w:tabs>
          <w:tab w:val="clear" w:pos="3600"/>
          <w:tab w:val="num" w:pos="993"/>
        </w:tabs>
        <w:spacing w:after="0" w:line="240" w:lineRule="auto"/>
        <w:ind w:left="993"/>
        <w:contextualSpacing/>
        <w:jc w:val="both"/>
      </w:pPr>
      <w:r w:rsidRPr="001336AD">
        <w:t xml:space="preserve">Szacunkowy nakład pracy: 5 m-cy x 2 koszenia =&gt; 10 x 40 ar = 400 x 0,53Rgb/ar= </w:t>
      </w:r>
      <w:r w:rsidRPr="001336AD">
        <w:rPr>
          <w:b/>
        </w:rPr>
        <w:t>212 Rbg</w:t>
      </w:r>
    </w:p>
    <w:p w:rsidR="00CF1B83" w:rsidRPr="001336AD" w:rsidRDefault="00CF1B83" w:rsidP="0071453D">
      <w:pPr>
        <w:numPr>
          <w:ilvl w:val="3"/>
          <w:numId w:val="46"/>
        </w:numPr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eastAsia="Times New Roman" w:cs="Arial"/>
          <w:b/>
          <w:lang w:eastAsia="pl-PL"/>
        </w:rPr>
      </w:pPr>
      <w:r w:rsidRPr="001336AD">
        <w:rPr>
          <w:b/>
        </w:rPr>
        <w:t>Pielęgnacja terenu wokół Bazy Edukacyjnej Biała Góra 3</w:t>
      </w:r>
    </w:p>
    <w:p w:rsidR="00CF1B83" w:rsidRPr="001336AD" w:rsidRDefault="00CF1B83" w:rsidP="00CF1B83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1336AD">
        <w:rPr>
          <w:rFonts w:eastAsia="Times New Roman" w:cs="Arial"/>
          <w:lang w:eastAsia="pl-PL"/>
        </w:rPr>
        <w:t>Prace obejmują wykaszanie trawy wraz z wygrabieniem i wywozem pokosu (10 ar)</w:t>
      </w:r>
    </w:p>
    <w:p w:rsidR="00CF1B83" w:rsidRPr="001336AD" w:rsidRDefault="00CF1B83" w:rsidP="0071453D">
      <w:pPr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contextualSpacing/>
        <w:jc w:val="both"/>
      </w:pPr>
      <w:r w:rsidRPr="001336AD">
        <w:t xml:space="preserve">Szacunkowe zużycie materiałów: benzyna 5 </w:t>
      </w:r>
    </w:p>
    <w:p w:rsidR="00CF1B83" w:rsidRPr="001336AD" w:rsidRDefault="00CF1B83" w:rsidP="0071453D">
      <w:pPr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contextualSpacing/>
        <w:jc w:val="both"/>
      </w:pPr>
      <w:r w:rsidRPr="001336AD">
        <w:t xml:space="preserve">5 m-cy x 2 koszenia =&gt; 10 x 10 ar = 100 x 0,53Rgb/ar = </w:t>
      </w:r>
      <w:r w:rsidRPr="001336AD">
        <w:rPr>
          <w:b/>
        </w:rPr>
        <w:t>53 Rbg</w:t>
      </w:r>
    </w:p>
    <w:p w:rsidR="00CF1B83" w:rsidRPr="001336AD" w:rsidRDefault="00CF1B83" w:rsidP="0071453D">
      <w:pPr>
        <w:numPr>
          <w:ilvl w:val="3"/>
          <w:numId w:val="46"/>
        </w:numPr>
        <w:tabs>
          <w:tab w:val="num" w:pos="426"/>
        </w:tabs>
        <w:spacing w:after="0" w:line="240" w:lineRule="auto"/>
        <w:ind w:left="426" w:hanging="284"/>
        <w:contextualSpacing/>
        <w:jc w:val="both"/>
        <w:rPr>
          <w:rFonts w:eastAsia="Times New Roman" w:cs="Arial"/>
          <w:b/>
          <w:lang w:eastAsia="pl-PL"/>
        </w:rPr>
      </w:pPr>
      <w:r w:rsidRPr="001336AD">
        <w:rPr>
          <w:b/>
        </w:rPr>
        <w:t>Pielęgnacja terenu na terenie Kompleksu Edukacyjnego Grodno I</w:t>
      </w:r>
    </w:p>
    <w:p w:rsidR="00CF1B83" w:rsidRPr="001336AD" w:rsidRDefault="00CF1B83" w:rsidP="00CF1B83">
      <w:pPr>
        <w:spacing w:after="0" w:line="240" w:lineRule="auto"/>
        <w:contextualSpacing/>
        <w:jc w:val="both"/>
        <w:rPr>
          <w:rFonts w:eastAsia="Times New Roman" w:cs="Arial"/>
          <w:lang w:eastAsia="pl-PL"/>
        </w:rPr>
      </w:pPr>
      <w:r w:rsidRPr="001336AD">
        <w:rPr>
          <w:rFonts w:eastAsia="Times New Roman" w:cs="Arial"/>
          <w:lang w:eastAsia="pl-PL"/>
        </w:rPr>
        <w:t>Prace obejmują wykaszanie trawy wraz z wygrabieniem i wywozem pokosu (50 ar)</w:t>
      </w:r>
    </w:p>
    <w:p w:rsidR="00CF1B83" w:rsidRPr="001336AD" w:rsidRDefault="00CF1B83" w:rsidP="0071453D">
      <w:pPr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contextualSpacing/>
        <w:jc w:val="both"/>
      </w:pPr>
      <w:r w:rsidRPr="001336AD">
        <w:t xml:space="preserve">Szacunkowe zużycie materiałów: benzyna 25 l </w:t>
      </w:r>
    </w:p>
    <w:p w:rsidR="00CF1B83" w:rsidRPr="00B373C2" w:rsidRDefault="00CF1B83" w:rsidP="0071453D">
      <w:pPr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contextualSpacing/>
        <w:jc w:val="both"/>
      </w:pPr>
      <w:r w:rsidRPr="001336AD">
        <w:t xml:space="preserve">5 m-cy x 2 koszenia =&gt; 10 x 50 ar = 500 x 0,53Rgb/ar = </w:t>
      </w:r>
      <w:r>
        <w:rPr>
          <w:b/>
        </w:rPr>
        <w:t>265</w:t>
      </w:r>
      <w:r w:rsidRPr="001336AD">
        <w:rPr>
          <w:b/>
        </w:rPr>
        <w:t xml:space="preserve"> Rbg</w:t>
      </w:r>
    </w:p>
    <w:p w:rsidR="00C770EB" w:rsidRDefault="00C770EB" w:rsidP="00A82003">
      <w:pPr>
        <w:spacing w:after="0" w:line="240" w:lineRule="auto"/>
        <w:ind w:left="2160"/>
        <w:contextualSpacing/>
        <w:jc w:val="both"/>
      </w:pPr>
    </w:p>
    <w:p w:rsidR="00A82003" w:rsidRDefault="00A82003" w:rsidP="00A82003">
      <w:pPr>
        <w:spacing w:after="0" w:line="240" w:lineRule="auto"/>
        <w:ind w:left="2160"/>
        <w:contextualSpacing/>
        <w:jc w:val="both"/>
      </w:pPr>
    </w:p>
    <w:p w:rsidR="00A82003" w:rsidRPr="00A82003" w:rsidRDefault="00A82003" w:rsidP="00A82003">
      <w:pPr>
        <w:pStyle w:val="Akapitzlist"/>
        <w:numPr>
          <w:ilvl w:val="0"/>
          <w:numId w:val="6"/>
        </w:numPr>
        <w:spacing w:after="0" w:line="240" w:lineRule="auto"/>
        <w:jc w:val="both"/>
        <w:rPr>
          <w:b/>
        </w:rPr>
      </w:pPr>
      <w:r w:rsidRPr="00A82003">
        <w:rPr>
          <w:b/>
        </w:rPr>
        <w:t>Pielęgnacja terenu wokół obiektów administracyjnych Wolińskiego Parku Narodowego:</w:t>
      </w:r>
    </w:p>
    <w:p w:rsidR="00A82003" w:rsidRPr="00FD2B53" w:rsidRDefault="00A82003" w:rsidP="00A82003">
      <w:pPr>
        <w:pStyle w:val="Akapitzlist"/>
        <w:numPr>
          <w:ilvl w:val="3"/>
          <w:numId w:val="39"/>
        </w:numPr>
        <w:tabs>
          <w:tab w:val="num" w:pos="1428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FD2B53">
        <w:rPr>
          <w:b/>
        </w:rPr>
        <w:t xml:space="preserve">Pielęgnacja terenu wokół </w:t>
      </w:r>
      <w:r>
        <w:rPr>
          <w:b/>
        </w:rPr>
        <w:t>Dyrekcji Wolińskiego Parku Narodowego</w:t>
      </w:r>
    </w:p>
    <w:p w:rsidR="00A82003" w:rsidRDefault="00A82003" w:rsidP="00A82003">
      <w:pPr>
        <w:pStyle w:val="Akapitzlist"/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Prace obejmują wykaszanie trawy wraz z wygrabieniem i wywozem pokosu (</w:t>
      </w:r>
      <w:r>
        <w:rPr>
          <w:rFonts w:eastAsia="Times New Roman" w:cs="Arial"/>
          <w:lang w:eastAsia="pl-PL"/>
        </w:rPr>
        <w:t>117 ar</w:t>
      </w:r>
      <w:r w:rsidRPr="00BD2E64">
        <w:rPr>
          <w:rFonts w:eastAsia="Times New Roman" w:cs="Arial"/>
          <w:lang w:eastAsia="pl-PL"/>
        </w:rPr>
        <w:t>)</w:t>
      </w:r>
    </w:p>
    <w:p w:rsidR="00A82003" w:rsidRPr="00BD2E64" w:rsidRDefault="00A82003" w:rsidP="00A82003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 w:rsidRPr="00BD2E64">
        <w:t xml:space="preserve">Szacunkowe zużycie materiałów: </w:t>
      </w:r>
      <w:r>
        <w:t>benzyna 30l.</w:t>
      </w:r>
      <w:r w:rsidRPr="00BD2E64">
        <w:t xml:space="preserve"> </w:t>
      </w:r>
    </w:p>
    <w:p w:rsidR="00A82003" w:rsidRPr="00BD2E64" w:rsidRDefault="00A82003" w:rsidP="00A82003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>
        <w:t>5 koszeń</w:t>
      </w:r>
      <w:r w:rsidRPr="00BD2E64">
        <w:t xml:space="preserve"> =&gt; </w:t>
      </w:r>
      <w:r>
        <w:t>117 ar</w:t>
      </w:r>
      <w:r w:rsidRPr="00BD2E64">
        <w:t xml:space="preserve"> x 0,53Rgb/ar = </w:t>
      </w:r>
      <w:r>
        <w:rPr>
          <w:b/>
        </w:rPr>
        <w:t>310</w:t>
      </w:r>
      <w:r w:rsidRPr="00BD2E64">
        <w:rPr>
          <w:b/>
        </w:rPr>
        <w:t xml:space="preserve"> Rbg</w:t>
      </w:r>
    </w:p>
    <w:p w:rsidR="00A82003" w:rsidRPr="00FD2B53" w:rsidRDefault="00A82003" w:rsidP="00A82003">
      <w:pPr>
        <w:pStyle w:val="Akapitzlist"/>
        <w:numPr>
          <w:ilvl w:val="0"/>
          <w:numId w:val="70"/>
        </w:numPr>
        <w:tabs>
          <w:tab w:val="num" w:pos="1428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FD2B53">
        <w:rPr>
          <w:b/>
        </w:rPr>
        <w:t xml:space="preserve">Pielęgnacja terenu wokół </w:t>
      </w:r>
      <w:r>
        <w:rPr>
          <w:b/>
        </w:rPr>
        <w:t>budynków na Białej Górze</w:t>
      </w:r>
    </w:p>
    <w:p w:rsidR="00A82003" w:rsidRDefault="00A82003" w:rsidP="00A8200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D2B53">
        <w:rPr>
          <w:rFonts w:eastAsia="Times New Roman" w:cs="Arial"/>
          <w:lang w:eastAsia="pl-PL"/>
        </w:rPr>
        <w:t>Prace obejmują wykaszanie trawy wraz z wygrabieniem i wywozem pokosu (</w:t>
      </w:r>
      <w:r>
        <w:rPr>
          <w:rFonts w:eastAsia="Times New Roman" w:cs="Arial"/>
          <w:lang w:eastAsia="pl-PL"/>
        </w:rPr>
        <w:t>131 ar</w:t>
      </w:r>
      <w:r w:rsidRPr="00FD2B53">
        <w:rPr>
          <w:rFonts w:eastAsia="Times New Roman" w:cs="Arial"/>
          <w:lang w:eastAsia="pl-PL"/>
        </w:rPr>
        <w:t>)</w:t>
      </w:r>
    </w:p>
    <w:p w:rsidR="00A82003" w:rsidRPr="00BD2E64" w:rsidRDefault="00A82003" w:rsidP="00A82003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 w:rsidRPr="00BD2E64">
        <w:t xml:space="preserve">Szacunkowe zużycie materiałów: </w:t>
      </w:r>
      <w:r>
        <w:t>benzyna 35l.</w:t>
      </w:r>
      <w:r w:rsidRPr="00BD2E64">
        <w:t xml:space="preserve"> </w:t>
      </w:r>
    </w:p>
    <w:p w:rsidR="00A82003" w:rsidRPr="00BD2E64" w:rsidRDefault="00A82003" w:rsidP="00A82003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>
        <w:t>5 koszeń</w:t>
      </w:r>
      <w:r w:rsidRPr="00BD2E64">
        <w:t xml:space="preserve"> =&gt; </w:t>
      </w:r>
      <w:r>
        <w:t>131 ar</w:t>
      </w:r>
      <w:r w:rsidRPr="00BD2E64">
        <w:t xml:space="preserve"> x 0,53Rgb/ar = </w:t>
      </w:r>
      <w:r>
        <w:rPr>
          <w:b/>
        </w:rPr>
        <w:t>347</w:t>
      </w:r>
      <w:r w:rsidRPr="00BD2E64">
        <w:rPr>
          <w:b/>
        </w:rPr>
        <w:t xml:space="preserve"> Rbg</w:t>
      </w:r>
    </w:p>
    <w:p w:rsidR="00A82003" w:rsidRPr="008A09F0" w:rsidRDefault="00A82003" w:rsidP="00A82003">
      <w:pPr>
        <w:spacing w:after="0" w:line="240" w:lineRule="auto"/>
        <w:ind w:left="2160"/>
        <w:contextualSpacing/>
        <w:jc w:val="both"/>
        <w:sectPr w:rsidR="00A82003" w:rsidRPr="008A09F0" w:rsidSect="00C770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4DCE" w:rsidRPr="008A09F0" w:rsidRDefault="00654DCE" w:rsidP="0071453D">
      <w:pPr>
        <w:pStyle w:val="Akapitzlist"/>
        <w:numPr>
          <w:ilvl w:val="0"/>
          <w:numId w:val="1"/>
        </w:numPr>
        <w:rPr>
          <w:b/>
          <w:i/>
          <w:sz w:val="40"/>
          <w:szCs w:val="40"/>
          <w:u w:val="single"/>
        </w:rPr>
      </w:pPr>
      <w:r w:rsidRPr="008A09F0">
        <w:rPr>
          <w:rFonts w:eastAsia="Times New Roman" w:cs="Times New Roman"/>
          <w:b/>
          <w:bCs/>
          <w:sz w:val="36"/>
          <w:lang w:eastAsia="pl-PL"/>
        </w:rPr>
        <w:lastRenderedPageBreak/>
        <w:t>HODOWLA LASU - 2019</w:t>
      </w:r>
    </w:p>
    <w:tbl>
      <w:tblPr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5"/>
        <w:gridCol w:w="4319"/>
        <w:gridCol w:w="1842"/>
        <w:gridCol w:w="2380"/>
      </w:tblGrid>
      <w:tr w:rsidR="00654DCE" w:rsidRPr="008A09F0" w:rsidTr="00C770E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54DCE" w:rsidRPr="00445452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Wisełka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PRACOCHŁONOŚĆ [rbg]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1Af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dąb czerwony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14,98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 (19,2rg/ha) - 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0,39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7,49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 (19,2rg/ha) - zabieg drugi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0,39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7,49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1Co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robinia akacjowa, śnieguliczka biała                                           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 poz.188.1 (19,2rg/ha) - zabieg pierwszy                           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4,80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 poz.188.1 (19,2rg/ha) - zabieg drugi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4,80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1Do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 śnieguliczka biała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19,20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 poz.188.1 (19.2 rg/ha) - zabieg pierwszy                     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 (19.2 rg/ha) - zabieg drugi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9,60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robinia akacjowa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 (19,2rg/ha) - 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4,80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 (19,2rg/ha) - zabieg drugi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4,80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robinia akacjowa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19,20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 (19,2rg/ha) - 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 poz.188.1 (19,2rg/ha) - zabieg drugi                         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9,60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3j</w:t>
            </w:r>
          </w:p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podszytu: robinia akacjowa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19,20</w:t>
            </w:r>
          </w:p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 poz.188.1 (19,2rg/ha) -zabieg pierwszy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 poz.188.1 (19,2rg/ha) -zabieg drugi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9,60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podszytu: czeremcha amerykańska</w:t>
            </w:r>
            <w:r w:rsidRPr="008A09F0">
              <w:rPr>
                <w:rFonts w:eastAsia="Times New Roman" w:cs="Times New Roman"/>
                <w:b/>
                <w:color w:val="FF0000"/>
                <w:sz w:val="20"/>
                <w:szCs w:val="20"/>
                <w:lang w:eastAsia="pl-PL"/>
              </w:rPr>
              <w:t xml:space="preserve">  </w:t>
            </w: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         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8,64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 poz.190.1 (36rg/ha) -zabieg pierwszy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 poz.190.1 (36rg/ha) -zabieg drugi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czeremcha amerykańska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19,44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 poz.190.1 (36rg/ha) -zabieg pierwszy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9,72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FF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KP poz.190.1 (36rg/ha) -zabieg drugi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0,27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9,72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czeremcha amerykańska, świerk pospolity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104,84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poz.188.1(19,2rg/ha) -zabieg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2,73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52,42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poz.188.1(19,2rg/ha) - zabieg drugi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2,73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52,42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czeremcha amerykańska, świerk pospolity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36,86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poz.188.1(19,2g/ha) - 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0,96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18,43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poz.188.1(19,2g/ha) -zabieg drugi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0,96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18,43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6i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róża pomarszczona, czeremcha amerykańska.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31,20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 - 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10,40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 - zabieg drugi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10,40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10,40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6j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podszytu: śnieguliczka, rdestowiec, czeremcha amerykańska.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39,00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 - 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13,00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 - zabieg drugi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13,00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13,00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podszytu:</w:t>
            </w: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śnieguliczka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15,60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 - 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5,20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 - zabieg drugi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5,20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5,20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7f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podszytu:</w:t>
            </w: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śnieguliczka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23,40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 - 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7,80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 - zabieg drugi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7,80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 189.1  (26rg/ha) 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7,80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9jx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świerk pospolity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8,60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poz.189.2 (43rg/ha) - zabieg pierwszy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8,60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9kx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świerk pospolity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5,10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KP poz.189.3 (51rg/ha) - zabieg pierwszy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5,10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czeremcha amerykańska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11,52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poz.190.1 (36,0rg/ha) - 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5,76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poz.190.1 (36,0rg/ha) - zabieg drugi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5,76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10Ac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Wycinanie gat. obcych z warstwy podszytu:  czeremcha amerykańska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39,16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 (19,2rg/ha) - 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1,02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19,58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poz.188.1 (19,2rg/ha) - zabieg drugi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1,02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19,58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10Afx 10Am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Wycinanie gat. obcych z warstwy podszytu: rdestowiec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100,80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poz.190.1 (36rg/ha) - zabieg pierwszy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12,60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poz.190.1 (36rg/ha) - zabieg drugi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12,60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poz.190.1 (36rg/ha) - zabieg trzeci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12,60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poz.190.1 (36rg/ha) - zabieg czwarty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12,60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poz.190.1 (36rg/ha) - zabieg piąty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12,60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poz.190.1 (36rg/ha) - zabieg szósty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12,60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poz.190.1 (36rg/ha) - zabieg siódmy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12,60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 poz.190.1 (36rg/ha) - zabieg ósmy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12,60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24m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Wycinanie gatunków obcych  z warstwy podszytu: śnieguliczka biała, dzika róża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21,60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KP poz.190.1 (36rg/ha) -zabieg pierwszy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KP poz.190.1 (36rg/ha) -zabieg drugi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- KP poz.190.1 (36rg/ha) -zabieg trzeci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OO. RAZEM: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     23,20    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557,54</w:t>
            </w:r>
          </w:p>
        </w:tc>
      </w:tr>
      <w:tr w:rsidR="00654DCE" w:rsidRPr="008A09F0" w:rsidTr="00C770E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54DCE" w:rsidRPr="00445452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contextualSpacing w:val="0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Obwód Ochronny Warnowo 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Od</w:t>
            </w: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Pracochłonność [rbg]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69k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Wycinanie gat. obcych z warstwy podszytu: robinia akacjowa   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39,60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KP poz.190.1 (36rg/ha) - zabieg pierwszy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KP poz.190.1 (36rg/ha) - zabieg drugi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0,55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19,80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69r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gat. obcych z warstwy podszytu: czeremcha amerykańska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23,04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KP poz.188.1 (19,2rg/ha) - zabieg pierwszy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11,52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KP poz.188.1 (19,2rg/ha) - zabieg drugi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11,52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75a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gat. obcych z warstwy podszytu: świerk pospolity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0,72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KP poz. 188.3  (36rg/ha) zabieg pierwszy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0,72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lastRenderedPageBreak/>
              <w:t>75c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gat. obcych z warstwy podszytu: świerk pospolity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KP poz. 190.1  (36rg/ha) - zabieg pierwszy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92h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gat. obcych z warstwy podszytu: świerk pospolity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KP poz. 188.3  (36rg/ha) - zabieg pierwszy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110An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Wycinanie gat. obcych z warstwy podszytu: czeremcha amerykańska          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13,82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188.1 (19,2rg/ha) - zabieg pierwszy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6,91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188.1 (19,2rg/ha) - zabieg drugi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6,91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110At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Wycinanie gat. obcych z warstwy podszytu: czeremcha amerykańska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26,11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-KP poz. 188.1 (19,2rg/ha)-zabieg pierwszy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13,06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-KP poz. 188.1 (19,2rg/ha)-zabieg drugi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0,68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13,06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112d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Wycinanie gat.obcych z warstwy podszytu: śnieguliczka biała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(36rg/h) - zabieg pierwszy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1,44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(36rg/h) - zabieg drugi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1,44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(36rg/h)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0,04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1,44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112j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Wycinanie gat.obcych: śnieguliczka biała         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1,08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pierwszy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drugi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112n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Wycinanie gat.obcych z warstwy podszytu: śnieguliczka biała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3,24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pierwszy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1,08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drugi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1,08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0,03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1,08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112o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Wycinanie gat.obcych z warstwy podszytu: śnieguliczka biała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12,96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pierwszy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drugi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113p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Wycinanie gat.obcych z warstwy podszytu: śnieguliczka biała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1,08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pierwszy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drugi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0,01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0,36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113z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Wycinanie gat.obcych z warstwy podszytu: śnieguliczka biała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7,56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KP poz. 190.1  (36rg/ha) - zabieg pierwszy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2,52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KP poz. 190.1  (36rg/ha) - zabieg drugi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2,52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190.1  (36rg/ha)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2,52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114a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Wycinanie gat. obcych z warstwy podszytu: świerk pospolity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2,16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KP poz. 188.3  (36rg/ha ) - zabieg pierwszy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0,06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2,16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92g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Porządkowanie terenu po zabiegu TPP przez wyniesienie pozostałości na odległość 50m od drogi.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221.1 (29rg/ha)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C00F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Arial"/>
                <w:b/>
                <w:sz w:val="20"/>
                <w:szCs w:val="20"/>
                <w:lang w:eastAsia="pl-PL"/>
              </w:rPr>
              <w:t>14,50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97x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Porządkowanie terenu po zabiegu TPP przez wyniesienie pozostałości na odległość 50m od drog.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KP poz. 221.1 (29rg/ha)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C00F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Arial"/>
                <w:b/>
                <w:sz w:val="20"/>
                <w:szCs w:val="20"/>
                <w:lang w:eastAsia="pl-PL"/>
              </w:rPr>
              <w:t>14,50</w:t>
            </w:r>
          </w:p>
        </w:tc>
      </w:tr>
      <w:tr w:rsidR="00632EB3" w:rsidRPr="008A09F0" w:rsidTr="00F32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632EB3" w:rsidRPr="008A09F0" w:rsidRDefault="00632EB3" w:rsidP="00F32D04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hideMark/>
          </w:tcPr>
          <w:p w:rsidR="00632EB3" w:rsidRPr="008A09F0" w:rsidRDefault="00632EB3" w:rsidP="00F32D04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Pozyskanie - prace ręczne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Korowanie słupków na czerwono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54DCE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KP. poz.282 drewno igl. i liść. miękkie (1m3/4.70rg)</w:t>
            </w:r>
          </w:p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C00F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35,25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OO. RAZEM: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14,80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235,94</w:t>
            </w:r>
          </w:p>
        </w:tc>
      </w:tr>
      <w:tr w:rsidR="00654DCE" w:rsidRPr="008A09F0" w:rsidTr="00C770EB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654DCE" w:rsidRPr="00445452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contextualSpacing w:val="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Arial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Obwód  Ochronny Międzyzdroje </w:t>
            </w:r>
          </w:p>
        </w:tc>
      </w:tr>
      <w:tr w:rsidR="00654DCE" w:rsidRPr="008E7593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4DCE" w:rsidRPr="008E759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E7593">
              <w:rPr>
                <w:rFonts w:eastAsia="Times New Roman" w:cs="Arial"/>
                <w:b/>
                <w:sz w:val="20"/>
                <w:szCs w:val="20"/>
                <w:lang w:eastAsia="pl-PL"/>
              </w:rPr>
              <w:t>Oddział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654DCE" w:rsidRPr="008E759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E7593">
              <w:rPr>
                <w:rFonts w:eastAsia="Times New Roman" w:cs="Arial"/>
                <w:b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DCE" w:rsidRPr="008E759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E759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POWIERZCHNIA [ha]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DCE" w:rsidRPr="008E759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759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PRACOCHŁONOŚĆ [rg]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12z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Wycinanie gatunków obcych z warstwy podszytu: śnieguliczka biała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5,40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15Bg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Wycinanie gat. obcych  z warstwy podszytu: śnieguliczka biała, winobluszcz, oliwnik, robinia akacjowa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54,00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15Bw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Wycinanie gat. obcych  z warstwy podszytu: śnieguliczka biała, winobluszcz, oliwnik, robinia akacjowa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72,00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190.3 (72rg/ha)  - zabieg pierwszy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18,00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15Bc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Wycinanie gatunków obcych  z warstwy podszytu: robinia akacjowa, róża fałdzistolistna, czeremcha amerykańska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21,60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O.O. Międzyzdroje - Zebranie i wywiezienie pozyskanej biomasy z usuwania gat. obcych  we wskazane miejsce 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34,40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196.1 (20rg/ha) -zabieg pierwszy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1,72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34,40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16c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Wycinanie gatunków obcych z warstwy podszytu: śnieguliczka biała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16n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Wycinanie gatunków obcych  z warstwy podszytu: śnieguliczka biała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10,80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3,60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18a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Wycinanie gatunków obcych  z warstwy podszytu: śnieguliczka biała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12,96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0,12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4,32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32a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Usuwanie gat.obcych  z warstwy podszytu: śnieguliczka biała                                                   </w:t>
            </w:r>
            <w:r w:rsidRPr="008A09F0">
              <w:rPr>
                <w:rFonts w:eastAsia="Times New Roman" w:cs="Arial"/>
                <w:b/>
                <w:i/>
                <w:iCs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5,76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188.1 (19,2rg/ha) - zabieg pierwszy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 xml:space="preserve">poz. kat. 188.1 (19,2rg/ha) - zabieg drugi 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188.1 (19,2rg/ha)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1,92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lastRenderedPageBreak/>
              <w:t>40a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Wycinanie gat.obcych  z warstwy podszytu: śnieguliczka biała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5,40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poz. kat. 190.1 (36rg/ha)  - zabieg pierwszy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drugi</w:t>
            </w:r>
          </w:p>
        </w:tc>
        <w:tc>
          <w:tcPr>
            <w:tcW w:w="0" w:type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190.1 (36rg/ha)  - zabieg trzeci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0,05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1,80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62w</w:t>
            </w:r>
          </w:p>
        </w:tc>
        <w:tc>
          <w:tcPr>
            <w:tcW w:w="0" w:type="auto"/>
            <w:tcBorders>
              <w:top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Wycinanie gat. obcych z warstwy podszytu: świerk pospolity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poz. kat. 188.3  (36rg/ha ) - zabieg pierwszy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3C00F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13t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Porządkowanie terenu po zabiegu TPP przez wyniesienie pozostałości na odległość 50m od drogi.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221.1 (29rg/ha) - zabieg pierwszy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3C00F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29,00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14z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Porządkowanie terenu po zabiegu TPP przez wyniesienie pozostałości na odległość 50m od drogi.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</w:tcPr>
          <w:p w:rsidR="00654DCE" w:rsidRPr="003C00F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KP poz. 221.1 (29rg/ha) - zabieg pierwszy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54DCE" w:rsidRPr="003C00F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3C00F3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14,50</w:t>
            </w:r>
          </w:p>
        </w:tc>
      </w:tr>
      <w:tr w:rsidR="00632EB3" w:rsidRPr="008A09F0" w:rsidTr="00F32D0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:rsidR="00632EB3" w:rsidRPr="008A09F0" w:rsidRDefault="00632EB3" w:rsidP="00F32D0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vAlign w:val="bottom"/>
          </w:tcPr>
          <w:p w:rsidR="00632EB3" w:rsidRPr="008A09F0" w:rsidRDefault="00632EB3" w:rsidP="00F32D0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Pozyskanie - prace ręczne</w:t>
            </w: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632EB3" w:rsidRPr="008A09F0" w:rsidRDefault="00632EB3" w:rsidP="00F32D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632EB3" w:rsidRPr="008A09F0" w:rsidRDefault="00632EB3" w:rsidP="00F32D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32EB3" w:rsidRPr="008A09F0" w:rsidTr="00F32D0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hideMark/>
          </w:tcPr>
          <w:p w:rsidR="00632EB3" w:rsidRPr="008A09F0" w:rsidRDefault="00632EB3" w:rsidP="00F32D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Korowanie słupków na czerwono poz. kat. 282 drewno igl. i liść. miękkie (1m3/4.70rg)</w:t>
            </w:r>
          </w:p>
        </w:tc>
        <w:tc>
          <w:tcPr>
            <w:tcW w:w="0" w:type="auto"/>
            <w:tcBorders>
              <w:top w:val="single" w:sz="4" w:space="0" w:color="auto"/>
              <w:bottom w:val="dotted" w:sz="4" w:space="0" w:color="auto"/>
            </w:tcBorders>
            <w:noWrap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jc w:val="right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sz w:val="20"/>
                <w:szCs w:val="20"/>
                <w:lang w:eastAsia="pl-PL"/>
              </w:rPr>
              <w:t>141,00</w:t>
            </w:r>
          </w:p>
        </w:tc>
      </w:tr>
      <w:tr w:rsidR="00632EB3" w:rsidRPr="008A09F0" w:rsidTr="00F32D04">
        <w:tc>
          <w:tcPr>
            <w:tcW w:w="0" w:type="auto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632EB3" w:rsidRPr="008A09F0" w:rsidRDefault="00632EB3" w:rsidP="00F32D0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0" w:type="auto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238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32EB3" w:rsidRPr="008A09F0" w:rsidRDefault="00632EB3" w:rsidP="00F32D04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141,00</w:t>
            </w:r>
          </w:p>
        </w:tc>
      </w:tr>
      <w:tr w:rsidR="00654DCE" w:rsidRPr="008A09F0" w:rsidTr="00C770E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 OO. RAZEM: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38,58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403,22</w:t>
            </w:r>
          </w:p>
        </w:tc>
      </w:tr>
      <w:tr w:rsidR="00654DCE" w:rsidRPr="0066444A" w:rsidTr="00C770E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4DCE" w:rsidRPr="0066444A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4DCE" w:rsidRPr="0066444A" w:rsidRDefault="00654DCE" w:rsidP="00C770EB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</w:pPr>
            <w:r w:rsidRPr="0066444A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ŁĄCZNIE HODOW</w:t>
            </w:r>
            <w:r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LA 2019</w:t>
            </w:r>
            <w:r w:rsidRPr="0066444A">
              <w:rPr>
                <w:rFonts w:eastAsia="Times New Roman" w:cs="Times New Roman"/>
                <w:b/>
                <w:sz w:val="28"/>
                <w:szCs w:val="28"/>
                <w:u w:val="single"/>
                <w:lang w:eastAsia="pl-PL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66444A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66444A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rbg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CE" w:rsidRPr="0066444A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pl-PL"/>
              </w:rPr>
              <w:t>1 197</w:t>
            </w:r>
          </w:p>
        </w:tc>
      </w:tr>
    </w:tbl>
    <w:p w:rsidR="00654DCE" w:rsidRPr="008A09F0" w:rsidRDefault="00654DCE" w:rsidP="00654DCE"/>
    <w:p w:rsidR="00511F39" w:rsidRDefault="00511F39" w:rsidP="00654DCE"/>
    <w:p w:rsidR="00511F39" w:rsidRDefault="00511F39" w:rsidP="00654DCE"/>
    <w:p w:rsidR="00511F39" w:rsidRPr="008A09F0" w:rsidRDefault="00511F39" w:rsidP="00511F39">
      <w:pPr>
        <w:spacing w:after="0"/>
      </w:pPr>
    </w:p>
    <w:p w:rsidR="00654DCE" w:rsidRPr="008A09F0" w:rsidRDefault="00654DCE" w:rsidP="0071453D">
      <w:pPr>
        <w:pStyle w:val="Akapitzlist"/>
        <w:numPr>
          <w:ilvl w:val="0"/>
          <w:numId w:val="1"/>
        </w:numPr>
      </w:pPr>
      <w:r w:rsidRPr="008A09F0">
        <w:rPr>
          <w:rFonts w:eastAsia="Times New Roman" w:cs="Times New Roman"/>
          <w:b/>
          <w:bCs/>
          <w:sz w:val="36"/>
          <w:szCs w:val="36"/>
          <w:lang w:eastAsia="pl-PL"/>
        </w:rPr>
        <w:t>OCHRONA LASU - 2019</w:t>
      </w:r>
    </w:p>
    <w:tbl>
      <w:tblPr>
        <w:tblW w:w="100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8"/>
        <w:gridCol w:w="6078"/>
        <w:gridCol w:w="1473"/>
        <w:gridCol w:w="1276"/>
      </w:tblGrid>
      <w:tr w:rsidR="00654DCE" w:rsidRPr="008A09F0" w:rsidTr="00C770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54DCE" w:rsidRPr="00445452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Wisełka</w:t>
            </w:r>
          </w:p>
        </w:tc>
      </w:tr>
      <w:tr w:rsidR="00654DCE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</w:tr>
      <w:tr w:rsidR="00654DCE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PROGNOZOWANIE WYSTĘPOWANIA OWADÓW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60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Jesienne poszukiwania szkodników 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Pow.prób.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54DCE" w:rsidRPr="008A09F0" w:rsidTr="00C770EB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O.O.</w:t>
            </w:r>
          </w:p>
        </w:tc>
        <w:tc>
          <w:tcPr>
            <w:tcW w:w="6078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pierwotnych sosny - KP. poz. 218.2 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16,50</w:t>
            </w:r>
          </w:p>
        </w:tc>
      </w:tr>
      <w:tr w:rsidR="00654DCE" w:rsidRPr="008A09F0" w:rsidTr="00C770EB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Wisełka</w:t>
            </w:r>
          </w:p>
        </w:tc>
        <w:tc>
          <w:tcPr>
            <w:tcW w:w="6078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(3.3rg/pow.prób)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OCHRONA UPRAW PRZED ZWIERZYNĄ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26j,k,l    </w:t>
            </w:r>
          </w:p>
        </w:tc>
        <w:tc>
          <w:tcPr>
            <w:tcW w:w="607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Remonty i naprawa istniejących ogrodzeń 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</w:tr>
      <w:tr w:rsidR="00654DCE" w:rsidRPr="008A09F0" w:rsidTr="00C770EB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51b,      </w:t>
            </w:r>
          </w:p>
        </w:tc>
        <w:tc>
          <w:tcPr>
            <w:tcW w:w="6078" w:type="dxa"/>
            <w:shd w:val="clear" w:color="auto" w:fill="auto"/>
            <w:noWrap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KP. poz.205.2 (33rg/100mb) x 70% = (23,1rg/100mb)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115,50</w:t>
            </w:r>
          </w:p>
        </w:tc>
      </w:tr>
      <w:tr w:rsidR="00654DCE" w:rsidRPr="008A09F0" w:rsidTr="00C770EB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50d,      </w:t>
            </w:r>
          </w:p>
        </w:tc>
        <w:tc>
          <w:tcPr>
            <w:tcW w:w="6078" w:type="dxa"/>
            <w:shd w:val="clear" w:color="auto" w:fill="auto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8A09F0" w:rsidTr="00A538DC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7k,l,          </w:t>
            </w: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Materiały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:           -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654DCE" w:rsidRPr="008A09F0" w:rsidTr="00C770EB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6l,          </w:t>
            </w: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  -drut naciągowy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24b,</w:t>
            </w: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  -gwoździe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1Ac,d,f1</w:t>
            </w:r>
          </w:p>
        </w:tc>
        <w:tc>
          <w:tcPr>
            <w:tcW w:w="6078" w:type="dxa"/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  -skoble </w:t>
            </w: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Korowanie słupków na czerwono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3,9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KP. poz.282 drewno igl. i liść. miękkie (1m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/4.70rg)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18,33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473" w:type="dxa"/>
            <w:shd w:val="clear" w:color="auto" w:fill="auto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OO. RAZEM:</w:t>
            </w:r>
          </w:p>
        </w:tc>
        <w:tc>
          <w:tcPr>
            <w:tcW w:w="14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rbg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150,33</w:t>
            </w:r>
          </w:p>
        </w:tc>
      </w:tr>
      <w:tr w:rsidR="00A538DC" w:rsidRPr="008A09F0" w:rsidTr="00C770EB">
        <w:tblPrEx>
          <w:jc w:val="center"/>
        </w:tblPrEx>
        <w:trPr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6,0</w:t>
            </w:r>
          </w:p>
        </w:tc>
      </w:tr>
      <w:tr w:rsidR="00A538DC" w:rsidRPr="008A09F0" w:rsidTr="00C770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538DC" w:rsidRPr="00445452" w:rsidRDefault="00A538DC" w:rsidP="00A538DC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lastRenderedPageBreak/>
              <w:t>Obwód Ochronny Warnowo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PROGNOZOWANIE WYSTĘPOWANIA OWADÓW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6078" w:type="dxa"/>
            <w:tcBorders>
              <w:top w:val="single" w:sz="4" w:space="0" w:color="auto"/>
            </w:tcBorders>
            <w:noWrap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Jesienne poszukiwania szkodników 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Pow.prób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 xml:space="preserve">O.O. </w:t>
            </w:r>
          </w:p>
        </w:tc>
        <w:tc>
          <w:tcPr>
            <w:tcW w:w="6078" w:type="dxa"/>
            <w:noWrap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pierwotnych sosny - KP. poz. 218.2 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13,20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Arial"/>
                <w:b/>
                <w:color w:val="000000"/>
                <w:sz w:val="20"/>
                <w:szCs w:val="20"/>
                <w:lang w:eastAsia="pl-PL"/>
              </w:rPr>
              <w:t>Warnowo</w:t>
            </w:r>
          </w:p>
        </w:tc>
        <w:tc>
          <w:tcPr>
            <w:tcW w:w="6078" w:type="dxa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(3.3rg/pow.prób)</w:t>
            </w:r>
          </w:p>
        </w:tc>
        <w:tc>
          <w:tcPr>
            <w:tcW w:w="1473" w:type="dxa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OCHRONA UPRAW PRZED ZWIERZYNĄ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69, 70, 92,</w:t>
            </w:r>
          </w:p>
        </w:tc>
        <w:tc>
          <w:tcPr>
            <w:tcW w:w="607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Remonty i naprawy istniejących grodzeń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93, 96, 97,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KP. poz.205.2 (33rg/100mb) </w:t>
            </w: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x 70% = </w:t>
            </w: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(23,1rg/100mb)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115,5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113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Materiały</w:t>
            </w: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:        </w:t>
            </w: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- drut naciągowy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150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- gwoździe</w:t>
            </w: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- skoble</w:t>
            </w: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Korowanie słupków na czerwono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KP. poz.282 drewno igl. i liść. miękkie (1m</w:t>
            </w: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/4.70rg)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8A09F0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3,9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18,33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Transport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92g,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Rozbiórka starych grodzeń</w:t>
            </w:r>
          </w:p>
        </w:tc>
        <w:tc>
          <w:tcPr>
            <w:tcW w:w="1473" w:type="dxa"/>
            <w:noWrap/>
            <w:vAlign w:val="center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97s,r,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KP. poz. 205.2 (33rg/100mb) </w:t>
            </w: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x 50% = </w:t>
            </w: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16,50rg/100mb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5,2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113h,l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</w:t>
            </w: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7,5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center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275,55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center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473" w:type="dxa"/>
            <w:noWrap/>
            <w:vAlign w:val="center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92g</w:t>
            </w:r>
          </w:p>
        </w:tc>
        <w:tc>
          <w:tcPr>
            <w:tcW w:w="607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Budowa nowych grodzeń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113h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KP. poz.205.2 (100mb/33rg)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1,2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105,6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Materiały</w:t>
            </w: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:       </w:t>
            </w: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 - drut naciągowy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320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- gwoździe</w:t>
            </w: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                         - skoble</w:t>
            </w: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Korowanie słupków na czerwono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8A09F0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3,2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KP. poz.282 drewno igl. i liść. miękkie (1m</w:t>
            </w: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/4.70rg)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15,04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- Transport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OO. RAZEM:</w:t>
            </w:r>
          </w:p>
        </w:tc>
        <w:tc>
          <w:tcPr>
            <w:tcW w:w="14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rbg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543,22</w:t>
            </w:r>
          </w:p>
        </w:tc>
      </w:tr>
      <w:tr w:rsidR="00A538DC" w:rsidRPr="008A09F0" w:rsidTr="00C770EB">
        <w:tblPrEx>
          <w:jc w:val="center"/>
        </w:tblPrEx>
        <w:trPr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sz w:val="20"/>
                <w:szCs w:val="20"/>
                <w:lang w:eastAsia="pl-PL"/>
              </w:rPr>
              <w:t>24,0</w:t>
            </w:r>
          </w:p>
        </w:tc>
      </w:tr>
      <w:tr w:rsidR="00A538DC" w:rsidRPr="008A09F0" w:rsidTr="00C770EB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A538DC" w:rsidRPr="00445452" w:rsidRDefault="00A538DC" w:rsidP="00A538DC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445452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Międzyzdroje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PROGNOZOWANIE WYSTĘPOWANIA OWADÓW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6078" w:type="dxa"/>
            <w:tcBorders>
              <w:top w:val="single" w:sz="4" w:space="0" w:color="auto"/>
            </w:tcBorders>
            <w:noWrap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Jesienne poszukiwania szkodników 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Pow.prób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O.O. </w:t>
            </w:r>
          </w:p>
        </w:tc>
        <w:tc>
          <w:tcPr>
            <w:tcW w:w="6078" w:type="dxa"/>
            <w:noWrap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pierwotnych sosny - KP. poz. 218.2 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13,2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Międzyzdroje</w:t>
            </w:r>
          </w:p>
        </w:tc>
        <w:tc>
          <w:tcPr>
            <w:tcW w:w="6078" w:type="dxa"/>
            <w:noWrap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sz w:val="20"/>
                <w:szCs w:val="20"/>
                <w:lang w:eastAsia="pl-PL"/>
              </w:rPr>
              <w:t>(3.3rg/pow.prób)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tcBorders>
              <w:bottom w:val="single" w:sz="4" w:space="0" w:color="auto"/>
            </w:tcBorders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tcBorders>
              <w:bottom w:val="single" w:sz="4" w:space="0" w:color="auto"/>
            </w:tcBorders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OCHRONA UPRAW PRZED ZWIERZYNĄ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62jx, 61h, 57g</w:t>
            </w:r>
          </w:p>
        </w:tc>
        <w:tc>
          <w:tcPr>
            <w:tcW w:w="607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Remonty i naprawy istniejących grodzeń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KP. poz.205.2 (33rg/100mb) </w:t>
            </w: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x 70% = (23,1rg/100mb)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69,3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Materiały:</w:t>
            </w: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      </w:t>
            </w: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          - drut naciągowy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mb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          - gwoździe</w:t>
            </w: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 xml:space="preserve">                                - skoble</w:t>
            </w: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538DC" w:rsidRPr="008A09F0" w:rsidTr="00A538DC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73" w:type="dxa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Korowanie słupków na czerwono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</w:t>
            </w:r>
            <w:r w:rsidRPr="008A09F0">
              <w:rPr>
                <w:rFonts w:eastAsia="Times New Roman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KP. poz.282 drewno igl. i liść. miękkie (1m</w:t>
            </w: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/4.70rg)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14,1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  <w:r w:rsidRPr="008A09F0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(cena 1 rbg korowania jak w pozyskaniu drewna)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62x</w:t>
            </w:r>
          </w:p>
        </w:tc>
        <w:tc>
          <w:tcPr>
            <w:tcW w:w="6078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Rozbiórka starych grodzeń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hm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4,17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12y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KP. poz. 205.2 (33rg/100mb) </w:t>
            </w: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x 50% = 16,50rg/100mb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4,35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140,58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538DC" w:rsidRPr="008A09F0" w:rsidTr="00C770EB">
        <w:tc>
          <w:tcPr>
            <w:tcW w:w="1238" w:type="dxa"/>
            <w:tcBorders>
              <w:left w:val="single" w:sz="4" w:space="0" w:color="auto"/>
            </w:tcBorders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pl-PL"/>
              </w:rPr>
              <w:t>Transport</w:t>
            </w:r>
          </w:p>
        </w:tc>
        <w:tc>
          <w:tcPr>
            <w:tcW w:w="1473" w:type="dxa"/>
            <w:noWrap/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mth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bottom"/>
            <w:hideMark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A538DC" w:rsidRPr="008A09F0" w:rsidTr="00C770EB"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noWrap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07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lang w:eastAsia="pl-PL"/>
              </w:rPr>
              <w:t>OO. RAZEM:</w:t>
            </w:r>
          </w:p>
        </w:tc>
        <w:tc>
          <w:tcPr>
            <w:tcW w:w="147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rbg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237,18</w:t>
            </w:r>
          </w:p>
        </w:tc>
      </w:tr>
      <w:tr w:rsidR="00A538DC" w:rsidRPr="008A09F0" w:rsidTr="00C770EB">
        <w:tblPrEx>
          <w:jc w:val="center"/>
        </w:tblPrEx>
        <w:trPr>
          <w:jc w:val="center"/>
        </w:trPr>
        <w:tc>
          <w:tcPr>
            <w:tcW w:w="12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mtg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DC" w:rsidRPr="008A09F0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11,0</w:t>
            </w:r>
          </w:p>
        </w:tc>
      </w:tr>
      <w:tr w:rsidR="00A538DC" w:rsidRPr="0066444A" w:rsidTr="00C770EB">
        <w:tblPrEx>
          <w:jc w:val="center"/>
        </w:tblPrEx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538DC" w:rsidRPr="0066444A" w:rsidRDefault="00A538DC" w:rsidP="00A538D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</w:p>
        </w:tc>
        <w:tc>
          <w:tcPr>
            <w:tcW w:w="607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A538DC" w:rsidRPr="0066444A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u w:val="single"/>
                <w:lang w:eastAsia="pl-PL"/>
              </w:rPr>
            </w:pPr>
            <w:r w:rsidRPr="0066444A">
              <w:rPr>
                <w:rFonts w:eastAsia="Times New Roman" w:cs="Arial"/>
                <w:b/>
                <w:sz w:val="28"/>
                <w:szCs w:val="28"/>
                <w:u w:val="single"/>
                <w:lang w:eastAsia="pl-PL"/>
              </w:rPr>
              <w:t>ŁĄCZNIE OCHRONA 2019: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38DC" w:rsidRPr="0066444A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66444A">
              <w:rPr>
                <w:rFonts w:eastAsia="Times New Roman" w:cs="Arial"/>
                <w:b/>
                <w:sz w:val="28"/>
                <w:szCs w:val="28"/>
                <w:lang w:eastAsia="pl-PL"/>
              </w:rPr>
              <w:t>rbg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DC" w:rsidRPr="0066444A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931</w:t>
            </w:r>
          </w:p>
        </w:tc>
      </w:tr>
      <w:tr w:rsidR="00A538DC" w:rsidRPr="0066444A" w:rsidTr="00C770EB">
        <w:tblPrEx>
          <w:jc w:val="center"/>
        </w:tblPrEx>
        <w:trPr>
          <w:jc w:val="center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38DC" w:rsidRPr="0066444A" w:rsidRDefault="00A538DC" w:rsidP="00A538D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</w:p>
        </w:tc>
        <w:tc>
          <w:tcPr>
            <w:tcW w:w="607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8DC" w:rsidRPr="0066444A" w:rsidRDefault="00A538DC" w:rsidP="00A538DC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eastAsia="pl-PL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538DC" w:rsidRPr="0066444A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 w:rsidRPr="0066444A">
              <w:rPr>
                <w:rFonts w:eastAsia="Times New Roman" w:cs="Arial"/>
                <w:b/>
                <w:sz w:val="28"/>
                <w:szCs w:val="28"/>
                <w:lang w:eastAsia="pl-PL"/>
              </w:rPr>
              <w:t>mtg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38DC" w:rsidRPr="0066444A" w:rsidRDefault="00A538DC" w:rsidP="00A538DC">
            <w:pPr>
              <w:spacing w:after="0" w:line="240" w:lineRule="auto"/>
              <w:jc w:val="center"/>
              <w:rPr>
                <w:rFonts w:eastAsia="Times New Roman" w:cs="Arial"/>
                <w:b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b/>
                <w:sz w:val="28"/>
                <w:szCs w:val="28"/>
                <w:lang w:eastAsia="pl-PL"/>
              </w:rPr>
              <w:t>41</w:t>
            </w:r>
          </w:p>
        </w:tc>
      </w:tr>
    </w:tbl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Default="00654DCE" w:rsidP="00654DCE"/>
    <w:p w:rsidR="00654DCE" w:rsidRPr="002E19DB" w:rsidRDefault="00654DCE" w:rsidP="0071453D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sz w:val="36"/>
          <w:szCs w:val="36"/>
          <w:lang w:eastAsia="pl-PL"/>
        </w:rPr>
      </w:pPr>
      <w:r>
        <w:rPr>
          <w:rFonts w:eastAsia="Times New Roman" w:cs="Times New Roman"/>
          <w:b/>
          <w:bCs/>
          <w:sz w:val="36"/>
          <w:szCs w:val="36"/>
          <w:lang w:eastAsia="pl-PL"/>
        </w:rPr>
        <w:lastRenderedPageBreak/>
        <w:t>OCHRONA P. POŻAROWA - 2019</w:t>
      </w:r>
    </w:p>
    <w:tbl>
      <w:tblPr>
        <w:tblW w:w="93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937"/>
        <w:gridCol w:w="1134"/>
        <w:gridCol w:w="860"/>
        <w:gridCol w:w="2007"/>
      </w:tblGrid>
      <w:tr w:rsidR="00654DCE" w:rsidRPr="008A09F0" w:rsidTr="00C770EB">
        <w:trPr>
          <w:jc w:val="center"/>
        </w:trPr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654DCE" w:rsidRPr="008A09F0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Wisełka</w:t>
            </w:r>
          </w:p>
        </w:tc>
      </w:tr>
      <w:tr w:rsidR="00654DCE" w:rsidRPr="008A09F0" w:rsidTr="00C770E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Pracochłonność [rbg]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Porządkowanie terenu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47,21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Usunięcie wywrotów i wyłomów z dróg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ppoż.(pozycje katalogowe: 56; 65; 69)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39,21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39,21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Konserwacja podręcznego sprzętu ppoż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klp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OO. WISEŁKA 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47,21</w:t>
            </w:r>
          </w:p>
        </w:tc>
      </w:tr>
      <w:tr w:rsidR="00654DCE" w:rsidRPr="004E4892" w:rsidTr="00C770EB">
        <w:tblPrEx>
          <w:jc w:val="left"/>
        </w:tblPrEx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654DCE" w:rsidRPr="008373F9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8373F9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 xml:space="preserve">Obwód Ochronny </w:t>
            </w:r>
            <w:r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Warnowo</w:t>
            </w:r>
          </w:p>
        </w:tc>
      </w:tr>
      <w:tr w:rsidR="00654DCE" w:rsidRPr="008A09F0" w:rsidTr="00C770E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Pracochłonność [rbg]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Pasy przeciwpożarowe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12,90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75c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Ręczne odnowienie pasa ppoż wokół wieży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radiokomunikacyjnej POLANA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(3-krotne)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4,30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Drogi dojazdowe, pożarowe, pomosty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39,60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Konserwacja dojazdów pżarowych: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1,10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- oczyszczenie poboczy dojazdów pożarowych z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39,60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39,60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naniesionego  materiału (liście, gałęzie) celem 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0" w:type="dxa"/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0,22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udrożnienia odpływu wody opadowej z korony drogi: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- dojazd pożarowy Nr 11  -  600 mb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21,60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- dojazd pożarowy Nr 12  -  200 mb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7,20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- dojazd pożarowy Nr 13  -  300 mb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ar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10,80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Propaganda, tablice ppoż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17,00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Naprawa i konserwacja oznaczeń ppoż.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naprawa i wymiana uszkodzonych elementów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8,00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Konserwacja podręcznego sprzętu ppoż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klp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</w:t>
            </w: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O. WARNOWO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69,50</w:t>
            </w:r>
          </w:p>
        </w:tc>
      </w:tr>
      <w:tr w:rsidR="00654DCE" w:rsidRPr="004E4892" w:rsidTr="00C770EB">
        <w:tblPrEx>
          <w:jc w:val="left"/>
        </w:tblPrEx>
        <w:tc>
          <w:tcPr>
            <w:tcW w:w="9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:rsidR="00654DCE" w:rsidRPr="008373F9" w:rsidRDefault="00654DCE" w:rsidP="0071453D">
            <w:pPr>
              <w:pStyle w:val="Akapitzlist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8373F9">
              <w:rPr>
                <w:rFonts w:eastAsia="Times New Roman" w:cs="Times New Roman"/>
                <w:b/>
                <w:bCs/>
                <w:i/>
                <w:sz w:val="28"/>
                <w:szCs w:val="28"/>
                <w:lang w:eastAsia="pl-PL"/>
              </w:rPr>
              <w:t>Obwód Ochronny Międzyzdroje</w:t>
            </w:r>
          </w:p>
        </w:tc>
      </w:tr>
      <w:tr w:rsidR="00654DCE" w:rsidRPr="008A09F0" w:rsidTr="00C770EB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Odział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Pracochłonność [rbg]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Pasy przeciwpożarowe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13,35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35 b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Ręczne odnowienie pasa ppoż wokół wieży 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radiokomunikacyjnej   Grzywacz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(3-krotne)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4,45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0,02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top w:val="single" w:sz="4" w:space="0" w:color="auto"/>
              <w:lef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Propaganda, tablice ppoż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16,00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Naprawa i konserwacja oznaczeń ppoż.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(naprawa i wymiana uszkodzonych elementów)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8,00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Materiały: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- wkręty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szt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- S2b MD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 - drewnochron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l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 xml:space="preserve">Konserwacja podręcznego sprzętu ppoż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klp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3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r/g</w:t>
            </w: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sz w:val="20"/>
                <w:szCs w:val="20"/>
                <w:lang w:eastAsia="pl-PL"/>
              </w:rPr>
              <w:t>4,00</w:t>
            </w:r>
          </w:p>
        </w:tc>
      </w:tr>
      <w:tr w:rsidR="00654DCE" w:rsidRPr="004E4892" w:rsidTr="00C770EB">
        <w:tblPrEx>
          <w:jc w:val="left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O.O. MIĘDZYZDROJE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 xml:space="preserve"> RAZEM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4E4892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4E4892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29,35</w:t>
            </w:r>
          </w:p>
        </w:tc>
      </w:tr>
      <w:tr w:rsidR="00654DCE" w:rsidRPr="004E4892" w:rsidTr="00C770EB">
        <w:tblPrEx>
          <w:jc w:val="left"/>
        </w:tblPrEx>
        <w:tc>
          <w:tcPr>
            <w:tcW w:w="7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4E4892" w:rsidRDefault="00654DCE" w:rsidP="00C770EB">
            <w:pPr>
              <w:spacing w:after="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ŁĄCZNIE </w:t>
            </w:r>
            <w:r w:rsidRPr="008373F9"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OCHRONA P. POŻAROWA 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>–</w:t>
            </w:r>
            <w:r w:rsidRPr="008373F9"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 xml:space="preserve"> 201</w:t>
            </w:r>
            <w:r>
              <w:rPr>
                <w:rFonts w:eastAsia="Times New Roman" w:cs="Times New Roman"/>
                <w:b/>
                <w:bCs/>
                <w:sz w:val="36"/>
                <w:szCs w:val="36"/>
                <w:lang w:eastAsia="pl-PL"/>
              </w:rPr>
              <w:t>9 rbg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9F232B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6"/>
                <w:szCs w:val="36"/>
                <w:lang w:eastAsia="pl-PL"/>
              </w:rPr>
            </w:pPr>
            <w:r w:rsidRPr="009F232B">
              <w:rPr>
                <w:rFonts w:eastAsia="Times New Roman" w:cs="Arial"/>
                <w:b/>
                <w:bCs/>
                <w:sz w:val="36"/>
                <w:szCs w:val="36"/>
                <w:lang w:eastAsia="pl-PL"/>
              </w:rPr>
              <w:t>146,06</w:t>
            </w:r>
          </w:p>
        </w:tc>
      </w:tr>
    </w:tbl>
    <w:p w:rsidR="00654DCE" w:rsidRDefault="00654DCE" w:rsidP="00654DCE"/>
    <w:p w:rsidR="00654DCE" w:rsidRDefault="00654DCE" w:rsidP="00654DCE"/>
    <w:p w:rsidR="00654DCE" w:rsidRPr="00917787" w:rsidRDefault="00654DCE" w:rsidP="0071453D">
      <w:pPr>
        <w:pStyle w:val="Akapitzlist"/>
        <w:numPr>
          <w:ilvl w:val="0"/>
          <w:numId w:val="1"/>
        </w:numPr>
        <w:rPr>
          <w:rFonts w:eastAsia="Times New Roman" w:cs="Times New Roman"/>
          <w:b/>
          <w:bCs/>
          <w:sz w:val="36"/>
          <w:szCs w:val="36"/>
          <w:lang w:eastAsia="pl-PL"/>
        </w:rPr>
      </w:pPr>
      <w:r w:rsidRPr="00917787">
        <w:rPr>
          <w:rFonts w:eastAsia="Times New Roman" w:cs="Times New Roman"/>
          <w:b/>
          <w:bCs/>
          <w:sz w:val="36"/>
          <w:szCs w:val="36"/>
          <w:lang w:eastAsia="pl-PL"/>
        </w:rPr>
        <w:t>DYŻURY P. POŻAROWE –</w:t>
      </w:r>
      <w:r>
        <w:rPr>
          <w:rFonts w:eastAsia="Times New Roman" w:cs="Times New Roman"/>
          <w:b/>
          <w:bCs/>
          <w:sz w:val="36"/>
          <w:szCs w:val="36"/>
          <w:lang w:eastAsia="pl-PL"/>
        </w:rPr>
        <w:t xml:space="preserve"> 2019</w:t>
      </w:r>
    </w:p>
    <w:p w:rsidR="00654DCE" w:rsidRPr="009A7993" w:rsidRDefault="00654DCE" w:rsidP="0071453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9A7993">
        <w:rPr>
          <w:rFonts w:eastAsia="Times New Roman" w:cs="Arial"/>
          <w:b/>
          <w:sz w:val="28"/>
          <w:szCs w:val="28"/>
          <w:lang w:eastAsia="pl-PL"/>
        </w:rPr>
        <w:t xml:space="preserve">Ilość godzin zrealizowanych dyżurów  w </w:t>
      </w:r>
      <w:r w:rsidRPr="009A7993">
        <w:rPr>
          <w:rFonts w:eastAsia="Times New Roman" w:cs="Arial"/>
          <w:b/>
          <w:bCs/>
          <w:sz w:val="28"/>
          <w:szCs w:val="28"/>
          <w:lang w:eastAsia="pl-PL"/>
        </w:rPr>
        <w:t>PAD</w:t>
      </w:r>
      <w:r w:rsidRPr="009A7993">
        <w:rPr>
          <w:rFonts w:eastAsia="Times New Roman" w:cs="Arial"/>
          <w:b/>
          <w:sz w:val="28"/>
          <w:szCs w:val="28"/>
          <w:lang w:eastAsia="pl-PL"/>
        </w:rPr>
        <w:t xml:space="preserve"> Wolińskiego PN w latach 2003-2016 przedstawia poniższa tabelka: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6"/>
        <w:gridCol w:w="506"/>
        <w:gridCol w:w="505"/>
        <w:gridCol w:w="506"/>
        <w:gridCol w:w="506"/>
        <w:gridCol w:w="506"/>
        <w:gridCol w:w="506"/>
        <w:gridCol w:w="506"/>
        <w:gridCol w:w="505"/>
        <w:gridCol w:w="505"/>
        <w:gridCol w:w="506"/>
        <w:gridCol w:w="506"/>
        <w:gridCol w:w="506"/>
        <w:gridCol w:w="506"/>
        <w:gridCol w:w="506"/>
        <w:gridCol w:w="633"/>
        <w:gridCol w:w="567"/>
      </w:tblGrid>
      <w:tr w:rsidR="00654DCE" w:rsidRPr="0037749C" w:rsidTr="00C770EB">
        <w:trPr>
          <w:trHeight w:val="555"/>
        </w:trPr>
        <w:tc>
          <w:tcPr>
            <w:tcW w:w="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okres</w:t>
            </w:r>
          </w:p>
        </w:tc>
        <w:tc>
          <w:tcPr>
            <w:tcW w:w="7081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63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średnio w miesiącu</w:t>
            </w:r>
          </w:p>
        </w:tc>
      </w:tr>
      <w:tr w:rsidR="00654DCE" w:rsidRPr="0037749C" w:rsidTr="00C770EB">
        <w:trPr>
          <w:trHeight w:val="285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2106</w:t>
            </w:r>
          </w:p>
        </w:tc>
        <w:tc>
          <w:tcPr>
            <w:tcW w:w="63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54DCE" w:rsidRPr="0037749C" w:rsidTr="00C770EB">
        <w:trPr>
          <w:trHeight w:val="255"/>
        </w:trPr>
        <w:tc>
          <w:tcPr>
            <w:tcW w:w="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828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ilość godzin 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od 15 III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36,5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45,0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53,3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32,0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14,0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165,0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171,5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118,0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131,0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108,5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74,3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115,0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134,8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1 767,6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126,3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179,5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161,8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135,0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199,5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1 943,8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138,8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194,5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79,5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135,5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122,5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127,0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133,3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140,4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1 810,4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129,3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126,2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75,5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220,0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284,0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95,5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159,0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66,5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152,0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162,5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117,8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99,2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1 774,9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126,8</w:t>
            </w:r>
          </w:p>
        </w:tc>
      </w:tr>
      <w:tr w:rsidR="00654DCE" w:rsidRPr="0037749C" w:rsidTr="00C770EB">
        <w:trPr>
          <w:trHeight w:val="225"/>
        </w:trPr>
        <w:tc>
          <w:tcPr>
            <w:tcW w:w="8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189,0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145,0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51,0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66,5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92,3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181,3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57,5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1 688,5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120,6</w:t>
            </w:r>
          </w:p>
        </w:tc>
      </w:tr>
      <w:tr w:rsidR="00654DCE" w:rsidRPr="0037749C" w:rsidTr="00C770EB">
        <w:trPr>
          <w:trHeight w:val="240"/>
        </w:trPr>
        <w:tc>
          <w:tcPr>
            <w:tcW w:w="8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101,0</w:t>
            </w:r>
          </w:p>
        </w:tc>
        <w:tc>
          <w:tcPr>
            <w:tcW w:w="5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80,5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88,5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111,5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117,0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79,0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38,0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66,0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90,3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49,5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58,0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38,0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122,0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1 097,3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78,4</w:t>
            </w:r>
          </w:p>
        </w:tc>
      </w:tr>
      <w:tr w:rsidR="00654DCE" w:rsidRPr="0037749C" w:rsidTr="00C770EB">
        <w:trPr>
          <w:trHeight w:val="24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991,7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611,0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692,5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777,5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612,0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29" w:right="-72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1 019,0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827,0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547,0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572,5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653,8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658,3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757,5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773,5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785,4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0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10 278,6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54DCE" w:rsidRPr="0037749C" w:rsidTr="00C770EB">
        <w:trPr>
          <w:trHeight w:val="240"/>
        </w:trPr>
        <w:tc>
          <w:tcPr>
            <w:tcW w:w="8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średnio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152,6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94,0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106,5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119,6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102,0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169,8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137,8</w:t>
            </w:r>
          </w:p>
        </w:tc>
        <w:tc>
          <w:tcPr>
            <w:tcW w:w="5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91,2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95,4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109,0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109,7</w:t>
            </w:r>
          </w:p>
        </w:tc>
        <w:tc>
          <w:tcPr>
            <w:tcW w:w="5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126,3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119,0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120,8</w:t>
            </w:r>
          </w:p>
        </w:tc>
        <w:tc>
          <w:tcPr>
            <w:tcW w:w="6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1 653,7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54DCE" w:rsidRPr="009A7993" w:rsidTr="00C770EB">
        <w:trPr>
          <w:trHeight w:val="240"/>
        </w:trPr>
        <w:tc>
          <w:tcPr>
            <w:tcW w:w="852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CE" w:rsidRPr="009A799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l-PL"/>
              </w:rPr>
            </w:pPr>
            <w:r w:rsidRPr="009A7993">
              <w:rPr>
                <w:rFonts w:eastAsia="Times New Roman" w:cs="Arial"/>
                <w:b/>
                <w:bCs/>
                <w:lang w:eastAsia="pl-PL"/>
              </w:rPr>
              <w:t>śr. ogółem      118,12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9A7993" w:rsidRDefault="00654DCE" w:rsidP="00C770EB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</w:tc>
      </w:tr>
    </w:tbl>
    <w:p w:rsidR="00654DCE" w:rsidRPr="009A7993" w:rsidRDefault="00654DCE" w:rsidP="00654DCE">
      <w:pPr>
        <w:pStyle w:val="Akapitzlist"/>
        <w:ind w:left="1080"/>
        <w:rPr>
          <w:rFonts w:eastAsia="Times New Roman" w:cs="Times New Roman"/>
          <w:b/>
          <w:bCs/>
          <w:lang w:eastAsia="pl-PL"/>
        </w:rPr>
      </w:pPr>
      <w:r w:rsidRPr="009A7993">
        <w:rPr>
          <w:rFonts w:eastAsia="Times New Roman" w:cs="Times New Roman"/>
          <w:bCs/>
          <w:lang w:eastAsia="pl-PL"/>
        </w:rPr>
        <w:t>Szacowana liczba godzin dyżurowania w punkcie alarmowo-dyspozycyjnym WPN w roku 201</w:t>
      </w:r>
      <w:r>
        <w:rPr>
          <w:rFonts w:eastAsia="Times New Roman" w:cs="Times New Roman"/>
          <w:bCs/>
          <w:lang w:eastAsia="pl-PL"/>
        </w:rPr>
        <w:t>9</w:t>
      </w:r>
      <w:r w:rsidRPr="009A7993">
        <w:rPr>
          <w:rFonts w:eastAsia="Times New Roman" w:cs="Times New Roman"/>
          <w:bCs/>
          <w:lang w:eastAsia="pl-PL"/>
        </w:rPr>
        <w:t xml:space="preserve"> to:</w:t>
      </w:r>
      <w:r w:rsidRPr="009A7993">
        <w:rPr>
          <w:rFonts w:eastAsia="Times New Roman" w:cs="Times New Roman"/>
          <w:b/>
          <w:bCs/>
          <w:lang w:eastAsia="pl-PL"/>
        </w:rPr>
        <w:t xml:space="preserve"> 118,12</w:t>
      </w:r>
    </w:p>
    <w:p w:rsidR="00654DCE" w:rsidRPr="009A7993" w:rsidRDefault="00654DCE" w:rsidP="00654DCE">
      <w:pPr>
        <w:pStyle w:val="Akapitzlist"/>
        <w:ind w:left="1080"/>
        <w:rPr>
          <w:rFonts w:eastAsia="Times New Roman" w:cs="Times New Roman"/>
          <w:b/>
          <w:bCs/>
          <w:sz w:val="28"/>
          <w:szCs w:val="28"/>
          <w:lang w:eastAsia="pl-PL"/>
        </w:rPr>
      </w:pPr>
    </w:p>
    <w:p w:rsidR="00654DCE" w:rsidRPr="009A7993" w:rsidRDefault="00654DCE" w:rsidP="0071453D">
      <w:pPr>
        <w:pStyle w:val="Akapitzlist"/>
        <w:numPr>
          <w:ilvl w:val="1"/>
          <w:numId w:val="1"/>
        </w:numPr>
        <w:spacing w:after="0"/>
        <w:rPr>
          <w:rFonts w:eastAsia="Times New Roman" w:cs="Times New Roman"/>
          <w:b/>
          <w:bCs/>
          <w:sz w:val="28"/>
          <w:szCs w:val="28"/>
          <w:lang w:eastAsia="pl-PL"/>
        </w:rPr>
      </w:pPr>
      <w:r w:rsidRPr="009A7993">
        <w:rPr>
          <w:rFonts w:eastAsia="Times New Roman" w:cs="Arial"/>
          <w:b/>
          <w:sz w:val="28"/>
          <w:szCs w:val="28"/>
          <w:lang w:eastAsia="pl-PL"/>
        </w:rPr>
        <w:t>Ilość godzin zrealizowanych dyżurów  w  "</w:t>
      </w:r>
      <w:r w:rsidRPr="009A7993">
        <w:rPr>
          <w:rFonts w:eastAsia="Times New Roman" w:cs="Arial"/>
          <w:b/>
          <w:bCs/>
          <w:sz w:val="28"/>
          <w:szCs w:val="28"/>
          <w:lang w:eastAsia="pl-PL"/>
        </w:rPr>
        <w:t>Dostrzegalni</w:t>
      </w:r>
      <w:r w:rsidRPr="009A7993">
        <w:rPr>
          <w:rFonts w:eastAsia="Times New Roman" w:cs="Arial"/>
          <w:b/>
          <w:sz w:val="28"/>
          <w:szCs w:val="28"/>
          <w:lang w:eastAsia="pl-PL"/>
        </w:rPr>
        <w:t>"  Wolińskiego PN w latach 2003-2016 przedstawia poniższa tabelka:</w:t>
      </w:r>
    </w:p>
    <w:tbl>
      <w:tblPr>
        <w:tblW w:w="90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20"/>
        <w:gridCol w:w="557"/>
        <w:gridCol w:w="515"/>
      </w:tblGrid>
      <w:tr w:rsidR="00654DCE" w:rsidRPr="0037749C" w:rsidTr="00C770EB">
        <w:trPr>
          <w:trHeight w:val="538"/>
        </w:trPr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15" w:type="dxa"/>
            <w:gridSpan w:val="1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średnio w miesiącu</w:t>
            </w:r>
          </w:p>
        </w:tc>
      </w:tr>
      <w:tr w:rsidR="00654DCE" w:rsidRPr="0037749C" w:rsidTr="00C770EB">
        <w:trPr>
          <w:trHeight w:val="366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2003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2006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2007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2008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2009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2011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2013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2014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2015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54DCE" w:rsidRPr="0037749C" w:rsidTr="00C770EB">
        <w:trPr>
          <w:trHeight w:val="271"/>
        </w:trPr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  <w:tc>
          <w:tcPr>
            <w:tcW w:w="7772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ilość godzin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od 15 III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61,5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57,0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70,3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46,8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357,1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51,0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IV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295,5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133,5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263,5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197,0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171,5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74,3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156,3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189,5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2 754,9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196,8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141,0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315,5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191,0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95,5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260,5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158,3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225,8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290,0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2 820,0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201,4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246,0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295,5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274,0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154,0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174,0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209,8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191,0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213,5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184,0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2 821,1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201,5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358,0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127,5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284,0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180,0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253,0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109,8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236,0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258,0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213,8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152,3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2 790,4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199,3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VIII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255,0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194,5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175,0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235,0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211,3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212,0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73,0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124,0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138,0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226,0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209,2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248,0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107,0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2 598,4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185,6</w:t>
            </w:r>
          </w:p>
        </w:tc>
      </w:tr>
      <w:tr w:rsidR="00654DCE" w:rsidRPr="0037749C" w:rsidTr="00C770EB">
        <w:trPr>
          <w:trHeight w:val="238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IX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158,0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223,0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144,0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112,0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52,0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142,5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83,0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98,5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64,8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235,0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1 821,3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130,1</w:t>
            </w:r>
          </w:p>
        </w:tc>
      </w:tr>
      <w:tr w:rsidR="00654DCE" w:rsidRPr="0037749C" w:rsidTr="00C770EB">
        <w:trPr>
          <w:trHeight w:val="254"/>
        </w:trPr>
        <w:tc>
          <w:tcPr>
            <w:tcW w:w="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do 15 X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39,3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6,0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sz w:val="16"/>
                <w:szCs w:val="16"/>
                <w:lang w:eastAsia="pl-PL"/>
              </w:rPr>
              <w:t>45,3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22,6</w:t>
            </w:r>
          </w:p>
        </w:tc>
      </w:tr>
      <w:tr w:rsidR="00654DCE" w:rsidRPr="0037749C" w:rsidTr="00C770EB">
        <w:trPr>
          <w:trHeight w:val="254"/>
        </w:trPr>
        <w:tc>
          <w:tcPr>
            <w:tcW w:w="7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1 317,0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1 006,5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1 094,5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1 510,5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1 195,0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1 335,3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1 112,5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844,5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877,0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1 089,1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923,3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1 183,7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1 235,3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right="-75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1 245,2</w:t>
            </w:r>
          </w:p>
        </w:tc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sz w:val="14"/>
                <w:szCs w:val="14"/>
                <w:lang w:eastAsia="pl-PL"/>
              </w:rPr>
            </w:pPr>
            <w:r w:rsidRPr="0037749C">
              <w:rPr>
                <w:rFonts w:eastAsia="Times New Roman" w:cs="Arial"/>
                <w:sz w:val="14"/>
                <w:szCs w:val="14"/>
                <w:lang w:eastAsia="pl-PL"/>
              </w:rPr>
              <w:t>16 008,2</w:t>
            </w:r>
          </w:p>
        </w:tc>
        <w:tc>
          <w:tcPr>
            <w:tcW w:w="5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 </w:t>
            </w:r>
          </w:p>
        </w:tc>
      </w:tr>
      <w:tr w:rsidR="00654DCE" w:rsidRPr="0037749C" w:rsidTr="00C770EB">
        <w:trPr>
          <w:trHeight w:val="254"/>
        </w:trPr>
        <w:tc>
          <w:tcPr>
            <w:tcW w:w="7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średnio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209,0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159,8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173,7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239,8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199,2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222,5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185,4</w:t>
            </w:r>
          </w:p>
        </w:tc>
        <w:tc>
          <w:tcPr>
            <w:tcW w:w="5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140,8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146,2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181,5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142,0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197,3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190,0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177,9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ind w:left="-103" w:right="-47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2 565,1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54DCE" w:rsidRPr="0037749C" w:rsidTr="00C770EB">
        <w:trPr>
          <w:trHeight w:val="254"/>
        </w:trPr>
        <w:tc>
          <w:tcPr>
            <w:tcW w:w="854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37749C"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  <w:t>śr. ogółem     183,22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DCE" w:rsidRPr="0037749C" w:rsidRDefault="00654DCE" w:rsidP="00C770EB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54DCE" w:rsidRPr="009A7993" w:rsidRDefault="00654DCE" w:rsidP="00654DCE">
      <w:pPr>
        <w:pStyle w:val="Akapitzlist"/>
        <w:ind w:left="1080"/>
        <w:rPr>
          <w:rFonts w:eastAsia="Times New Roman" w:cs="Times New Roman"/>
          <w:b/>
          <w:bCs/>
          <w:lang w:eastAsia="pl-PL"/>
        </w:rPr>
      </w:pPr>
      <w:r w:rsidRPr="009A7993">
        <w:rPr>
          <w:rFonts w:eastAsia="Times New Roman" w:cs="Times New Roman"/>
          <w:bCs/>
          <w:lang w:eastAsia="pl-PL"/>
        </w:rPr>
        <w:t>Szacowana liczba godzin dyżurowania w dostrzegalni pożarniczej WPN w roku 201</w:t>
      </w:r>
      <w:r>
        <w:rPr>
          <w:rFonts w:eastAsia="Times New Roman" w:cs="Times New Roman"/>
          <w:bCs/>
          <w:lang w:eastAsia="pl-PL"/>
        </w:rPr>
        <w:t>9</w:t>
      </w:r>
      <w:r w:rsidRPr="009A7993">
        <w:rPr>
          <w:rFonts w:eastAsia="Times New Roman" w:cs="Times New Roman"/>
          <w:bCs/>
          <w:lang w:eastAsia="pl-PL"/>
        </w:rPr>
        <w:t xml:space="preserve"> to:</w:t>
      </w:r>
      <w:r w:rsidRPr="009A7993">
        <w:rPr>
          <w:rFonts w:eastAsia="Times New Roman" w:cs="Times New Roman"/>
          <w:b/>
          <w:bCs/>
          <w:lang w:eastAsia="pl-PL"/>
        </w:rPr>
        <w:t xml:space="preserve"> 183,22 </w:t>
      </w:r>
    </w:p>
    <w:p w:rsidR="00654DCE" w:rsidRPr="008A09F0" w:rsidRDefault="00654DCE" w:rsidP="00654DCE">
      <w:pPr>
        <w:sectPr w:rsidR="00654DCE" w:rsidRPr="008A09F0" w:rsidSect="00C770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54DCE" w:rsidRDefault="00654DCE" w:rsidP="00654DCE">
      <w:pPr>
        <w:pStyle w:val="Akapitzlist"/>
        <w:rPr>
          <w:b/>
        </w:rPr>
      </w:pPr>
    </w:p>
    <w:p w:rsidR="00654DCE" w:rsidRDefault="00654DCE" w:rsidP="00654DCE">
      <w:pPr>
        <w:pStyle w:val="Akapitzlist"/>
        <w:rPr>
          <w:b/>
        </w:rPr>
      </w:pPr>
    </w:p>
    <w:p w:rsidR="00654DCE" w:rsidRDefault="00654DCE" w:rsidP="00654DCE">
      <w:pPr>
        <w:pStyle w:val="Akapitzlist"/>
        <w:rPr>
          <w:b/>
        </w:rPr>
      </w:pPr>
    </w:p>
    <w:p w:rsidR="00654DCE" w:rsidRDefault="00654DCE" w:rsidP="00654DCE">
      <w:pPr>
        <w:pStyle w:val="Akapitzlist"/>
        <w:rPr>
          <w:b/>
        </w:rPr>
      </w:pPr>
    </w:p>
    <w:p w:rsidR="00654DCE" w:rsidRDefault="00654DCE" w:rsidP="00654DCE">
      <w:pPr>
        <w:pStyle w:val="Akapitzlist"/>
        <w:rPr>
          <w:b/>
        </w:rPr>
      </w:pPr>
    </w:p>
    <w:p w:rsidR="00654DCE" w:rsidRDefault="00654DCE" w:rsidP="00654DCE">
      <w:pPr>
        <w:pStyle w:val="Akapitzlist"/>
        <w:rPr>
          <w:b/>
        </w:rPr>
      </w:pPr>
    </w:p>
    <w:p w:rsidR="00654DCE" w:rsidRDefault="00654DCE" w:rsidP="00654DCE">
      <w:pPr>
        <w:pStyle w:val="Akapitzlist"/>
        <w:rPr>
          <w:b/>
        </w:rPr>
      </w:pPr>
    </w:p>
    <w:p w:rsidR="00654DCE" w:rsidRDefault="00654DCE" w:rsidP="00654DCE">
      <w:pPr>
        <w:pStyle w:val="Akapitzlist"/>
        <w:rPr>
          <w:b/>
        </w:rPr>
      </w:pPr>
    </w:p>
    <w:p w:rsidR="00654DCE" w:rsidRPr="00603EC3" w:rsidRDefault="00654DCE" w:rsidP="00654DCE">
      <w:pPr>
        <w:pStyle w:val="Akapitzlist"/>
        <w:rPr>
          <w:b/>
        </w:rPr>
      </w:pPr>
    </w:p>
    <w:p w:rsidR="00654DCE" w:rsidRPr="00603EC3" w:rsidRDefault="00654DCE" w:rsidP="0071453D">
      <w:pPr>
        <w:pStyle w:val="Akapitzlist"/>
        <w:numPr>
          <w:ilvl w:val="0"/>
          <w:numId w:val="1"/>
        </w:numPr>
        <w:rPr>
          <w:b/>
        </w:rPr>
      </w:pPr>
      <w:r w:rsidRPr="008A09F0">
        <w:rPr>
          <w:b/>
          <w:sz w:val="36"/>
          <w:szCs w:val="36"/>
        </w:rPr>
        <w:t xml:space="preserve">Cięcia przebudowy drzewostanów </w:t>
      </w:r>
      <w:r>
        <w:rPr>
          <w:b/>
          <w:sz w:val="36"/>
          <w:szCs w:val="36"/>
        </w:rPr>
        <w:t>–</w:t>
      </w:r>
      <w:r w:rsidRPr="008A09F0">
        <w:rPr>
          <w:b/>
          <w:sz w:val="36"/>
          <w:szCs w:val="36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"/>
        <w:gridCol w:w="495"/>
        <w:gridCol w:w="445"/>
        <w:gridCol w:w="596"/>
        <w:gridCol w:w="393"/>
        <w:gridCol w:w="495"/>
        <w:gridCol w:w="445"/>
        <w:gridCol w:w="596"/>
        <w:gridCol w:w="393"/>
        <w:gridCol w:w="495"/>
        <w:gridCol w:w="445"/>
        <w:gridCol w:w="596"/>
        <w:gridCol w:w="393"/>
        <w:gridCol w:w="445"/>
        <w:gridCol w:w="583"/>
        <w:gridCol w:w="649"/>
        <w:gridCol w:w="449"/>
        <w:gridCol w:w="583"/>
        <w:gridCol w:w="781"/>
        <w:gridCol w:w="515"/>
        <w:gridCol w:w="1036"/>
        <w:gridCol w:w="709"/>
        <w:gridCol w:w="784"/>
        <w:gridCol w:w="1060"/>
      </w:tblGrid>
      <w:tr w:rsidR="00654DCE" w:rsidRPr="00603EC3" w:rsidTr="00C770EB"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sz w:val="20"/>
                <w:szCs w:val="20"/>
                <w:lang w:eastAsia="pl-PL"/>
              </w:rPr>
              <w:t>Oddz.</w:t>
            </w:r>
          </w:p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ha</w:t>
            </w:r>
          </w:p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gridSpan w:val="12"/>
            <w:shd w:val="clear" w:color="000000" w:fill="CCFFCC"/>
            <w:vAlign w:val="center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ilości drewna w m3 w odległościach zrywkowych</w:t>
            </w:r>
          </w:p>
        </w:tc>
        <w:tc>
          <w:tcPr>
            <w:tcW w:w="0" w:type="auto"/>
            <w:gridSpan w:val="6"/>
            <w:shd w:val="clear" w:color="000000" w:fill="FABF8F"/>
            <w:vAlign w:val="center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ilości drewna w m3 w odległościach podwozowych</w:t>
            </w:r>
          </w:p>
        </w:tc>
        <w:tc>
          <w:tcPr>
            <w:tcW w:w="0" w:type="auto"/>
            <w:gridSpan w:val="3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łącznie OO.</w:t>
            </w:r>
          </w:p>
        </w:tc>
      </w:tr>
      <w:tr w:rsidR="00654DCE" w:rsidRPr="00603EC3" w:rsidTr="00C770EB">
        <w:tc>
          <w:tcPr>
            <w:tcW w:w="0" w:type="auto"/>
            <w:vMerge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S4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b/>
                <w:b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W0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S2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pozyskanie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zrywka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u w:val="single"/>
                <w:lang w:eastAsia="pl-PL"/>
              </w:rPr>
              <w:t>podwóz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54DCE" w:rsidRPr="00603EC3" w:rsidRDefault="00654DCE" w:rsidP="00C770E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z w:val="40"/>
                <w:szCs w:val="40"/>
                <w:lang w:eastAsia="pl-PL"/>
              </w:rPr>
            </w:pPr>
            <w:r w:rsidRPr="00603EC3">
              <w:rPr>
                <w:rFonts w:eastAsia="Times New Roman" w:cs="Arial"/>
                <w:b/>
                <w:sz w:val="40"/>
                <w:szCs w:val="40"/>
                <w:lang w:eastAsia="pl-PL"/>
              </w:rPr>
              <w:t>WISEŁKA</w:t>
            </w:r>
          </w:p>
        </w:tc>
      </w:tr>
      <w:tr w:rsidR="00654DCE" w:rsidRPr="00603EC3" w:rsidTr="00C770EB">
        <w:tc>
          <w:tcPr>
            <w:tcW w:w="0" w:type="auto"/>
            <w:shd w:val="clear" w:color="auto" w:fill="auto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0,70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0,40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9,90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31l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4,40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1,95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13,9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31n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2,14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119,3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9,7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31r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3,91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4,4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0,87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47j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1,77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1,09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2,31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28,5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50k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2,30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2,5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52f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5,45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13,7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280,2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295,5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295,5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281,8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52h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3,79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336,7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29,5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336,7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366,2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366,2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336,7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52j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1,15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86,8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9,3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86,8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96,1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86,8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54b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2,02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2,8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18,3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54g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2,94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288,5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6,6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16,5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311,6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311,6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2393,70</w:t>
            </w: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lastRenderedPageBreak/>
              <w:t>69c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2,34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54DCE" w:rsidRPr="00603EC3" w:rsidRDefault="00654DCE" w:rsidP="00C770E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z w:val="40"/>
                <w:szCs w:val="40"/>
                <w:lang w:eastAsia="pl-PL"/>
              </w:rPr>
            </w:pPr>
            <w:r>
              <w:rPr>
                <w:rFonts w:eastAsia="Times New Roman" w:cs="Arial"/>
                <w:b/>
                <w:sz w:val="40"/>
                <w:szCs w:val="40"/>
                <w:lang w:eastAsia="pl-PL"/>
              </w:rPr>
              <w:t>WARNOWO</w:t>
            </w: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97w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0,98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97x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1,70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113p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6,66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179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113s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1,05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92g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2,71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97l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5,20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460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97r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1,45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97s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0,38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111g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1,57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113h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3,61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2105,00</w:t>
            </w: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13w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1,34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654DCE" w:rsidRPr="00603EC3" w:rsidRDefault="00654DCE" w:rsidP="00C770EB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sz w:val="40"/>
                <w:szCs w:val="40"/>
                <w:lang w:eastAsia="pl-PL"/>
              </w:rPr>
            </w:pPr>
            <w:r>
              <w:rPr>
                <w:rFonts w:eastAsia="Times New Roman" w:cs="Arial"/>
                <w:b/>
                <w:sz w:val="40"/>
                <w:szCs w:val="40"/>
                <w:lang w:eastAsia="pl-PL"/>
              </w:rPr>
              <w:t>MIĘDZYZDROJE</w:t>
            </w: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14z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2,16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15s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1,90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33i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1,45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57g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1,34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58k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1,23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59c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9,17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12r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0,59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13t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3,54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0,65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33h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0,64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34l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1,05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56g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4,90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57f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57j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58j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0,31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59d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0,54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59f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vMerge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654DCE" w:rsidRPr="00603EC3" w:rsidTr="00C770EB"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PCL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CCFFCC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000000" w:fill="FABF8F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54DCE" w:rsidRPr="00603EC3" w:rsidRDefault="00654DCE" w:rsidP="00C770EB">
            <w:pPr>
              <w:spacing w:after="0" w:line="240" w:lineRule="auto"/>
              <w:jc w:val="right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03EC3">
              <w:rPr>
                <w:rFonts w:eastAsia="Times New Roman" w:cs="Arial"/>
                <w:sz w:val="20"/>
                <w:szCs w:val="20"/>
                <w:lang w:eastAsia="pl-PL"/>
              </w:rPr>
              <w:t>2156,00</w:t>
            </w:r>
          </w:p>
        </w:tc>
      </w:tr>
    </w:tbl>
    <w:p w:rsidR="00654DCE" w:rsidRPr="008A09F0" w:rsidRDefault="00654DCE" w:rsidP="00654DCE">
      <w:pPr>
        <w:rPr>
          <w:b/>
        </w:rPr>
      </w:pPr>
    </w:p>
    <w:p w:rsidR="00654DCE" w:rsidRPr="008A09F0" w:rsidRDefault="00654DCE" w:rsidP="00654DCE">
      <w:pPr>
        <w:rPr>
          <w:b/>
        </w:rPr>
      </w:pPr>
    </w:p>
    <w:p w:rsidR="00654DCE" w:rsidRPr="008A09F0" w:rsidRDefault="00654DCE" w:rsidP="00654DCE">
      <w:pPr>
        <w:rPr>
          <w:b/>
        </w:rPr>
        <w:sectPr w:rsidR="00654DCE" w:rsidRPr="008A09F0" w:rsidSect="00C770E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54DCE" w:rsidRPr="00CA768E" w:rsidRDefault="00654DCE" w:rsidP="0071453D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 w:rsidRPr="00CA768E">
        <w:rPr>
          <w:b/>
          <w:sz w:val="36"/>
          <w:szCs w:val="36"/>
        </w:rPr>
        <w:lastRenderedPageBreak/>
        <w:t>Zabieg obalania całych drzew wraz z korzeniami - 2019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071"/>
        <w:gridCol w:w="2071"/>
        <w:gridCol w:w="2071"/>
        <w:gridCol w:w="1246"/>
      </w:tblGrid>
      <w:tr w:rsidR="00654DCE" w:rsidRPr="008A09F0" w:rsidTr="00C770EB">
        <w:trPr>
          <w:trHeight w:val="915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Drzewa (łatwe) o pierśn. do 30 cm wys. do 15 m.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Drzewa (trudne) o  pierśn. 30 do 45 cm wys. do 25 m.</w:t>
            </w:r>
          </w:p>
        </w:tc>
        <w:tc>
          <w:tcPr>
            <w:tcW w:w="20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Drzewa (b. trudne)  o pierśn. pow. 45 cm wys. pow. 25 m.</w:t>
            </w:r>
          </w:p>
        </w:tc>
        <w:tc>
          <w:tcPr>
            <w:tcW w:w="12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Gatunek</w:t>
            </w:r>
          </w:p>
        </w:tc>
      </w:tr>
      <w:tr w:rsidR="00654DCE" w:rsidRPr="008A09F0" w:rsidTr="00C770EB">
        <w:trPr>
          <w:trHeight w:val="540"/>
        </w:trPr>
        <w:tc>
          <w:tcPr>
            <w:tcW w:w="1593" w:type="dxa"/>
            <w:tcBorders>
              <w:lef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OO.WISEŁKA</w:t>
            </w:r>
          </w:p>
        </w:tc>
        <w:tc>
          <w:tcPr>
            <w:tcW w:w="2071" w:type="dxa"/>
            <w:shd w:val="clear" w:color="000000" w:fill="D9D9D9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shd w:val="clear" w:color="000000" w:fill="D9D9D9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2071" w:type="dxa"/>
            <w:shd w:val="clear" w:color="000000" w:fill="D9D9D9"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654DCE" w:rsidRPr="008A09F0" w:rsidTr="00C770EB">
        <w:trPr>
          <w:trHeight w:val="300"/>
        </w:trPr>
        <w:tc>
          <w:tcPr>
            <w:tcW w:w="159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2513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lang w:eastAsia="pl-PL"/>
              </w:rPr>
              <w:t>4k</w:t>
            </w:r>
          </w:p>
        </w:tc>
        <w:tc>
          <w:tcPr>
            <w:tcW w:w="2071" w:type="dxa"/>
            <w:shd w:val="clear" w:color="auto" w:fill="auto"/>
            <w:noWrap/>
            <w:vAlign w:val="bottom"/>
            <w:hideMark/>
          </w:tcPr>
          <w:p w:rsidR="00654DCE" w:rsidRPr="0082513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lang w:eastAsia="pl-PL"/>
              </w:rPr>
              <w:t>0</w:t>
            </w:r>
          </w:p>
        </w:tc>
        <w:tc>
          <w:tcPr>
            <w:tcW w:w="2071" w:type="dxa"/>
            <w:shd w:val="clear" w:color="auto" w:fill="auto"/>
            <w:noWrap/>
            <w:vAlign w:val="bottom"/>
            <w:hideMark/>
          </w:tcPr>
          <w:p w:rsidR="00654DCE" w:rsidRPr="0082513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lang w:eastAsia="pl-PL"/>
              </w:rPr>
              <w:t>51</w:t>
            </w:r>
          </w:p>
        </w:tc>
        <w:tc>
          <w:tcPr>
            <w:tcW w:w="2071" w:type="dxa"/>
            <w:shd w:val="clear" w:color="auto" w:fill="auto"/>
            <w:noWrap/>
            <w:vAlign w:val="bottom"/>
            <w:hideMark/>
          </w:tcPr>
          <w:p w:rsidR="00654DCE" w:rsidRPr="0082513C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2513C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2513C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świerk</w:t>
            </w:r>
          </w:p>
        </w:tc>
      </w:tr>
      <w:tr w:rsidR="00654DCE" w:rsidRPr="008A09F0" w:rsidTr="00C770EB">
        <w:trPr>
          <w:trHeight w:val="540"/>
        </w:trPr>
        <w:tc>
          <w:tcPr>
            <w:tcW w:w="159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lang w:eastAsia="pl-PL"/>
              </w:rPr>
              <w:t>razem OO.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lang w:eastAsia="pl-PL"/>
              </w:rPr>
              <w:t>51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654DCE" w:rsidRPr="008A09F0" w:rsidTr="00C770EB">
        <w:trPr>
          <w:trHeight w:val="450"/>
        </w:trPr>
        <w:tc>
          <w:tcPr>
            <w:tcW w:w="1593" w:type="dxa"/>
            <w:vMerge w:val="restart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łącznie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0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51</w:t>
            </w:r>
          </w:p>
        </w:tc>
        <w:tc>
          <w:tcPr>
            <w:tcW w:w="2071" w:type="dxa"/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23</w:t>
            </w:r>
          </w:p>
        </w:tc>
        <w:tc>
          <w:tcPr>
            <w:tcW w:w="1246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  <w:tr w:rsidR="00654DCE" w:rsidRPr="008A09F0" w:rsidTr="00C770EB">
        <w:trPr>
          <w:trHeight w:val="345"/>
        </w:trPr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</w:p>
        </w:tc>
        <w:tc>
          <w:tcPr>
            <w:tcW w:w="6213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DCE" w:rsidRPr="008A09F0" w:rsidRDefault="00654DCE" w:rsidP="00C770EB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74</w:t>
            </w:r>
          </w:p>
        </w:tc>
        <w:tc>
          <w:tcPr>
            <w:tcW w:w="12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4DCE" w:rsidRPr="008A09F0" w:rsidRDefault="00654DCE" w:rsidP="00C770EB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8A09F0">
              <w:rPr>
                <w:rFonts w:eastAsia="Times New Roman" w:cs="Arial"/>
                <w:color w:val="000000"/>
                <w:lang w:eastAsia="pl-PL"/>
              </w:rPr>
              <w:t> </w:t>
            </w:r>
          </w:p>
        </w:tc>
      </w:tr>
    </w:tbl>
    <w:p w:rsidR="00654DCE" w:rsidRPr="008A09F0" w:rsidRDefault="00654DCE" w:rsidP="00654DCE">
      <w:pPr>
        <w:rPr>
          <w:b/>
        </w:rPr>
      </w:pPr>
    </w:p>
    <w:p w:rsidR="00A34EDC" w:rsidRPr="00A34EDC" w:rsidRDefault="0074176F" w:rsidP="0071453D">
      <w:pPr>
        <w:pStyle w:val="Akapitzlist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Utrzymanie turystyczne</w:t>
      </w:r>
      <w:r w:rsidR="00A34EDC">
        <w:rPr>
          <w:b/>
          <w:sz w:val="36"/>
          <w:szCs w:val="36"/>
        </w:rPr>
        <w:t xml:space="preserve"> 2019</w:t>
      </w:r>
    </w:p>
    <w:p w:rsidR="00A34EDC" w:rsidRDefault="00A34EDC" w:rsidP="00A34EDC">
      <w:pPr>
        <w:pStyle w:val="Akapitzlist"/>
        <w:spacing w:after="0" w:line="240" w:lineRule="auto"/>
        <w:ind w:left="0"/>
        <w:jc w:val="both"/>
        <w:rPr>
          <w:rFonts w:eastAsia="Times New Roman" w:cs="Arial"/>
          <w:b/>
          <w:highlight w:val="yellow"/>
          <w:lang w:eastAsia="pl-PL"/>
        </w:rPr>
      </w:pPr>
    </w:p>
    <w:p w:rsidR="00C0356D" w:rsidRDefault="00C0356D" w:rsidP="0071453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u w:val="single"/>
          <w:lang w:eastAsia="pl-PL"/>
        </w:rPr>
      </w:pPr>
      <w:r w:rsidRPr="00C0356D">
        <w:rPr>
          <w:rFonts w:eastAsia="Times New Roman" w:cs="Arial"/>
          <w:b/>
          <w:sz w:val="28"/>
          <w:u w:val="single"/>
          <w:lang w:eastAsia="pl-PL"/>
        </w:rPr>
        <w:t>O.O. Wisełka</w:t>
      </w:r>
    </w:p>
    <w:p w:rsidR="00C0356D" w:rsidRDefault="00C0356D" w:rsidP="0071453D">
      <w:pPr>
        <w:pStyle w:val="Akapitzlist"/>
        <w:numPr>
          <w:ilvl w:val="6"/>
          <w:numId w:val="46"/>
        </w:numPr>
        <w:spacing w:after="0" w:line="240" w:lineRule="auto"/>
        <w:ind w:left="-142"/>
        <w:jc w:val="both"/>
        <w:rPr>
          <w:rFonts w:eastAsia="Times New Roman" w:cs="Arial"/>
          <w:iCs/>
          <w:lang w:eastAsia="pl-PL"/>
        </w:rPr>
      </w:pPr>
      <w:r w:rsidRPr="00C0356D">
        <w:rPr>
          <w:rFonts w:eastAsia="Times New Roman" w:cs="Arial"/>
          <w:b/>
          <w:iCs/>
          <w:lang w:eastAsia="pl-PL"/>
        </w:rPr>
        <w:t>Sprzątanie i utrzymanie w należytym stanie terenu Wolińskiego Parku Narodowego w O.O. Wisełka</w:t>
      </w:r>
      <w:r w:rsidRPr="00C0356D">
        <w:rPr>
          <w:rFonts w:eastAsia="Times New Roman" w:cs="Arial"/>
          <w:iCs/>
          <w:lang w:eastAsia="pl-PL"/>
        </w:rPr>
        <w:t>, a w szczególności:</w:t>
      </w:r>
    </w:p>
    <w:p w:rsidR="00C0356D" w:rsidRPr="00C0356D" w:rsidRDefault="00C0356D" w:rsidP="0071453D">
      <w:pPr>
        <w:pStyle w:val="Akapitzlist"/>
        <w:numPr>
          <w:ilvl w:val="1"/>
          <w:numId w:val="59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C0356D">
        <w:rPr>
          <w:rFonts w:eastAsia="Times New Roman" w:cs="Arial"/>
          <w:iCs/>
          <w:lang w:eastAsia="pl-PL"/>
        </w:rPr>
        <w:t>szlaków pieszych i miejsc udostępnionych dla ruchu turystycznego oraz obszarów w zasięgu widoczności po obu stronach szlaku:</w:t>
      </w:r>
    </w:p>
    <w:p w:rsidR="00C0356D" w:rsidRPr="00C0356D" w:rsidRDefault="00C0356D" w:rsidP="0071453D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426"/>
        <w:jc w:val="both"/>
        <w:rPr>
          <w:rFonts w:eastAsia="Times New Roman" w:cs="Arial"/>
          <w:iCs/>
          <w:lang w:eastAsia="pl-PL"/>
        </w:rPr>
      </w:pPr>
      <w:r w:rsidRPr="00BD2E64">
        <w:rPr>
          <w:rFonts w:eastAsia="Times New Roman" w:cs="Arial"/>
          <w:iCs/>
          <w:lang w:eastAsia="pl-PL"/>
        </w:rPr>
        <w:t>szlak turystycz</w:t>
      </w:r>
      <w:r>
        <w:rPr>
          <w:rFonts w:eastAsia="Times New Roman" w:cs="Arial"/>
          <w:iCs/>
          <w:lang w:eastAsia="pl-PL"/>
        </w:rPr>
        <w:t xml:space="preserve">ny czerwony: na odcinku 10,10km </w:t>
      </w:r>
      <w:r w:rsidRPr="00C0356D">
        <w:rPr>
          <w:rFonts w:eastAsia="Times New Roman" w:cs="Arial"/>
          <w:iCs/>
          <w:lang w:eastAsia="pl-PL"/>
        </w:rPr>
        <w:t>od granicy O. O. Międzyzdroje i O. O. Wisełka – leśniczówka O. O. Wisełka – Latarnia Morska „Kikut” -  do granicy Parku przy Obsz. Ochr. Ścisłej im. S. Jarosza, średnia szerokość 3m, nawierzchnia gruntowa  + 1 zejście na plażę</w:t>
      </w:r>
      <w:r>
        <w:rPr>
          <w:rFonts w:eastAsia="Times New Roman" w:cs="Arial"/>
          <w:iCs/>
          <w:lang w:eastAsia="pl-PL"/>
        </w:rPr>
        <w:t xml:space="preserve">. </w:t>
      </w:r>
      <w:r w:rsidRPr="00C0356D">
        <w:rPr>
          <w:rFonts w:eastAsia="Times New Roman" w:cs="Arial"/>
          <w:lang w:eastAsia="pl-PL"/>
        </w:rPr>
        <w:t xml:space="preserve">Sprzątanie plaży w miesiącach lipiec – sierpień powinno odbywać do godziny 9 </w:t>
      </w:r>
      <w:r w:rsidRPr="00C0356D">
        <w:rPr>
          <w:rFonts w:eastAsia="Times New Roman" w:cs="Arial"/>
          <w:vertAlign w:val="superscript"/>
          <w:lang w:eastAsia="pl-PL"/>
        </w:rPr>
        <w:t>00</w:t>
      </w:r>
    </w:p>
    <w:p w:rsidR="00C0356D" w:rsidRPr="00C0356D" w:rsidRDefault="00C0356D" w:rsidP="0071453D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426"/>
        <w:jc w:val="both"/>
        <w:rPr>
          <w:rFonts w:eastAsia="Times New Roman" w:cs="Arial"/>
          <w:iCs/>
          <w:lang w:eastAsia="pl-PL"/>
        </w:rPr>
      </w:pPr>
      <w:r w:rsidRPr="00BD2E64">
        <w:rPr>
          <w:rFonts w:eastAsia="Times New Roman" w:cs="Arial"/>
          <w:iCs/>
          <w:lang w:eastAsia="pl-PL"/>
        </w:rPr>
        <w:t>szlak turystyczny czarny: na odcinku 1,5km</w:t>
      </w:r>
      <w:r>
        <w:rPr>
          <w:rFonts w:eastAsia="Times New Roman" w:cs="Arial"/>
          <w:iCs/>
          <w:lang w:eastAsia="pl-PL"/>
        </w:rPr>
        <w:t xml:space="preserve"> </w:t>
      </w:r>
      <w:r w:rsidRPr="00C0356D">
        <w:rPr>
          <w:rFonts w:eastAsia="Times New Roman" w:cs="Arial"/>
          <w:iCs/>
          <w:lang w:eastAsia="pl-PL"/>
        </w:rPr>
        <w:t>od wejścia do WPN w Wisełce do brzegu Bałtyku, średnia szerokość 3m, nawierzchnia gruntowa.</w:t>
      </w:r>
    </w:p>
    <w:p w:rsidR="00C0356D" w:rsidRDefault="00C0356D" w:rsidP="0071453D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426"/>
        <w:jc w:val="both"/>
        <w:rPr>
          <w:rFonts w:eastAsia="Times New Roman" w:cs="Arial"/>
          <w:iCs/>
          <w:lang w:eastAsia="pl-PL"/>
        </w:rPr>
      </w:pPr>
      <w:r w:rsidRPr="00BD2E64">
        <w:rPr>
          <w:rFonts w:eastAsia="Times New Roman" w:cs="Arial"/>
          <w:iCs/>
          <w:lang w:eastAsia="pl-PL"/>
        </w:rPr>
        <w:t>szlak turystyczny czarny: na odcinku 1,3km</w:t>
      </w:r>
      <w:r>
        <w:rPr>
          <w:rFonts w:eastAsia="Times New Roman" w:cs="Arial"/>
          <w:iCs/>
          <w:lang w:eastAsia="pl-PL"/>
        </w:rPr>
        <w:t xml:space="preserve"> </w:t>
      </w:r>
      <w:r w:rsidRPr="00C0356D">
        <w:rPr>
          <w:rFonts w:eastAsia="Times New Roman" w:cs="Arial"/>
          <w:iCs/>
          <w:lang w:eastAsia="pl-PL"/>
        </w:rPr>
        <w:t>na odcinku: Wisełka  jezioro  Zatorek – brzeg Bałtyku, średnia szerokość 3m, nawierzchnia gruntowa.</w:t>
      </w:r>
    </w:p>
    <w:p w:rsidR="00C0356D" w:rsidRPr="00C0356D" w:rsidRDefault="00C0356D" w:rsidP="0071453D">
      <w:pPr>
        <w:numPr>
          <w:ilvl w:val="1"/>
          <w:numId w:val="7"/>
        </w:numPr>
        <w:tabs>
          <w:tab w:val="clear" w:pos="1440"/>
        </w:tabs>
        <w:spacing w:after="0" w:line="240" w:lineRule="auto"/>
        <w:ind w:left="426"/>
        <w:jc w:val="both"/>
        <w:rPr>
          <w:rFonts w:eastAsia="Times New Roman" w:cs="Arial"/>
          <w:iCs/>
          <w:lang w:eastAsia="pl-PL"/>
        </w:rPr>
      </w:pPr>
      <w:r w:rsidRPr="00C0356D">
        <w:rPr>
          <w:rFonts w:eastAsia="Times New Roman" w:cs="Arial"/>
          <w:iCs/>
          <w:lang w:eastAsia="pl-PL"/>
        </w:rPr>
        <w:t>Pobocza drogi wojewódzkiej nr 102 na długości 3,7 km – utrzymanie czystości w zasięgu widoczności na terenach przylegających do drogi publicznej;</w:t>
      </w:r>
    </w:p>
    <w:p w:rsidR="00C0356D" w:rsidRPr="00BD2E64" w:rsidRDefault="00C0356D" w:rsidP="0071453D">
      <w:pPr>
        <w:numPr>
          <w:ilvl w:val="1"/>
          <w:numId w:val="14"/>
        </w:numPr>
        <w:tabs>
          <w:tab w:val="num" w:pos="0"/>
          <w:tab w:val="num" w:pos="360"/>
          <w:tab w:val="num" w:pos="567"/>
        </w:tabs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BD2E64">
        <w:rPr>
          <w:rFonts w:eastAsia="Times New Roman" w:cs="Arial"/>
          <w:lang w:eastAsia="pl-PL"/>
        </w:rPr>
        <w:t xml:space="preserve">  Bieżące utrzymanie drożności zejść na plażę (odsypywanie piasku z zejścia na plażę);</w:t>
      </w:r>
    </w:p>
    <w:p w:rsidR="00C0356D" w:rsidRPr="00BD2E64" w:rsidRDefault="00C0356D" w:rsidP="0071453D">
      <w:pPr>
        <w:numPr>
          <w:ilvl w:val="1"/>
          <w:numId w:val="14"/>
        </w:numPr>
        <w:tabs>
          <w:tab w:val="num" w:pos="0"/>
          <w:tab w:val="num" w:pos="360"/>
          <w:tab w:val="num" w:pos="567"/>
        </w:tabs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BD2E64">
        <w:rPr>
          <w:rFonts w:eastAsia="Times New Roman" w:cs="Arial"/>
          <w:lang w:eastAsia="pl-PL"/>
        </w:rPr>
        <w:t xml:space="preserve">  Strzyżenie żywopłotów (prowadzące do ich uformowania i odmłodzenia) wzdłuż dojścia do plaży (szlak czerwony). Powstały z cięcia materiał należy wygrabić i usunąć z powierzchni objętej zabiegiem (nie jest dopuszczalne palenie ognisk technologicznych na terenie Parku);</w:t>
      </w:r>
    </w:p>
    <w:p w:rsidR="00C0356D" w:rsidRPr="00BD2E64" w:rsidRDefault="00C0356D" w:rsidP="0071453D">
      <w:pPr>
        <w:numPr>
          <w:ilvl w:val="1"/>
          <w:numId w:val="14"/>
        </w:numPr>
        <w:tabs>
          <w:tab w:val="num" w:pos="0"/>
          <w:tab w:val="num" w:pos="360"/>
          <w:tab w:val="num" w:pos="567"/>
        </w:tabs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BD2E64">
        <w:rPr>
          <w:rFonts w:eastAsia="Times New Roman" w:cs="Arial"/>
          <w:lang w:eastAsia="pl-PL"/>
        </w:rPr>
        <w:t xml:space="preserve">  Systematyczne opróżnianie koszy usytuowanych przy szlakach turystycznych i punktach widokowych z nagromadzonych śmieci oraz dostarczanie wyselekcjonowanych odpadów do pojemników w O.O. Wisełka oddz. 7h (koło osady) oraz wymianę zapełnionych worków w koszach na nowe. Worki zapewnia Wykonawca usługi;</w:t>
      </w:r>
    </w:p>
    <w:p w:rsidR="00C0356D" w:rsidRPr="00BD2E64" w:rsidRDefault="00C0356D" w:rsidP="0071453D">
      <w:pPr>
        <w:numPr>
          <w:ilvl w:val="1"/>
          <w:numId w:val="14"/>
        </w:numPr>
        <w:tabs>
          <w:tab w:val="num" w:pos="0"/>
          <w:tab w:val="num" w:pos="360"/>
          <w:tab w:val="num" w:pos="567"/>
        </w:tabs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BD2E64">
        <w:rPr>
          <w:rFonts w:eastAsia="Times New Roman" w:cs="Arial"/>
          <w:lang w:eastAsia="pl-PL"/>
        </w:rPr>
        <w:t xml:space="preserve"> Utrzymanie urządzeń turystycznych w należytym stanie poprzez mycie i bieżącą konserwację, tj. na dzień zawarcia umowy: </w:t>
      </w:r>
    </w:p>
    <w:p w:rsidR="00C0356D" w:rsidRPr="00BD2E64" w:rsidRDefault="00C0356D" w:rsidP="0071453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ławek, stołów, ławostołów: 25 szt.;</w:t>
      </w:r>
    </w:p>
    <w:p w:rsidR="00C0356D" w:rsidRPr="00BD2E64" w:rsidRDefault="00C0356D" w:rsidP="0071453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map, plansz przyrodniczych, regulaminów: 13 szt.;</w:t>
      </w:r>
    </w:p>
    <w:p w:rsidR="00C0356D" w:rsidRPr="00BD2E64" w:rsidRDefault="00C0356D" w:rsidP="0071453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witaczy, tablic z logo Parku, tablic informacyjnych, kierunkowskazów, piktogramów: 23szt.,</w:t>
      </w:r>
    </w:p>
    <w:p w:rsidR="00C0356D" w:rsidRPr="00BD2E64" w:rsidRDefault="00C0356D" w:rsidP="0071453D">
      <w:pPr>
        <w:numPr>
          <w:ilvl w:val="0"/>
          <w:numId w:val="1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wiat p/deszczowych: 2szt.</w:t>
      </w:r>
    </w:p>
    <w:p w:rsidR="00C0356D" w:rsidRDefault="00C0356D" w:rsidP="0071453D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lastRenderedPageBreak/>
        <w:t xml:space="preserve">Materiały niezbędne do sprzątania i utrzymania szlaków oraz urządzeń na szlakach w należytym stanie zapewnia Wykonawca usługi. </w:t>
      </w:r>
    </w:p>
    <w:p w:rsidR="00C0356D" w:rsidRPr="00C0356D" w:rsidRDefault="00C0356D" w:rsidP="0071453D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C0356D">
        <w:rPr>
          <w:rFonts w:eastAsia="Times New Roman" w:cs="Arial"/>
          <w:lang w:eastAsia="pl-PL"/>
        </w:rPr>
        <w:t>Szacowane zużycie materiałów:</w:t>
      </w:r>
    </w:p>
    <w:p w:rsidR="00C0356D" w:rsidRPr="00BD2E64" w:rsidRDefault="00C0356D" w:rsidP="0071453D">
      <w:pPr>
        <w:numPr>
          <w:ilvl w:val="0"/>
          <w:numId w:val="4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impregnat do drewna w kolorze ciemnobrązowym (np. altax, primacol, drewnochron): ok. 20 l</w:t>
      </w:r>
    </w:p>
    <w:p w:rsidR="00C0356D" w:rsidRPr="00BD2E64" w:rsidRDefault="00C0356D" w:rsidP="0071453D">
      <w:pPr>
        <w:numPr>
          <w:ilvl w:val="0"/>
          <w:numId w:val="4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detergent: 3 l</w:t>
      </w:r>
    </w:p>
    <w:p w:rsidR="00C0356D" w:rsidRPr="00BD2E64" w:rsidRDefault="00C0356D" w:rsidP="0071453D">
      <w:pPr>
        <w:numPr>
          <w:ilvl w:val="0"/>
          <w:numId w:val="4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worki na śmieci: ok. 1 500 szt.</w:t>
      </w:r>
      <w:r w:rsidRPr="00BD2E64">
        <w:rPr>
          <w:rFonts w:eastAsia="Times New Roman" w:cs="Arial"/>
          <w:lang w:eastAsia="pl-PL"/>
        </w:rPr>
        <w:tab/>
      </w:r>
    </w:p>
    <w:p w:rsidR="00C0356D" w:rsidRPr="00DC1644" w:rsidRDefault="00C0356D" w:rsidP="0071453D">
      <w:pPr>
        <w:numPr>
          <w:ilvl w:val="1"/>
          <w:numId w:val="1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 xml:space="preserve">Szacowany nakład czasu pracy: </w:t>
      </w:r>
      <w:r w:rsidRPr="00BD2E64">
        <w:rPr>
          <w:rFonts w:eastAsia="Times New Roman" w:cs="Arial"/>
          <w:b/>
          <w:lang w:eastAsia="pl-PL"/>
        </w:rPr>
        <w:t>500 Rbg</w:t>
      </w:r>
    </w:p>
    <w:p w:rsidR="00DC1644" w:rsidRDefault="00DC1644" w:rsidP="00DC164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0356D" w:rsidRDefault="00C0356D" w:rsidP="0071453D">
      <w:pPr>
        <w:pStyle w:val="Akapitzlist"/>
        <w:numPr>
          <w:ilvl w:val="6"/>
          <w:numId w:val="46"/>
        </w:numPr>
        <w:spacing w:after="0" w:line="240" w:lineRule="auto"/>
        <w:ind w:left="0"/>
        <w:jc w:val="both"/>
        <w:rPr>
          <w:rFonts w:eastAsia="Times New Roman" w:cs="Arial"/>
          <w:b/>
          <w:lang w:eastAsia="pl-PL"/>
        </w:rPr>
      </w:pPr>
      <w:r w:rsidRPr="00C0356D">
        <w:rPr>
          <w:rFonts w:eastAsia="Times New Roman" w:cs="Arial"/>
          <w:b/>
          <w:lang w:eastAsia="pl-PL"/>
        </w:rPr>
        <w:t xml:space="preserve">Sprzątanie terenów leśnych poza szlakami i miejscami udostępnionymi dla ruchu turystycznego w O.O. Wisełka </w:t>
      </w:r>
      <w:r w:rsidRPr="00C0356D">
        <w:rPr>
          <w:rFonts w:eastAsia="Times New Roman" w:cs="Arial"/>
          <w:lang w:eastAsia="pl-PL"/>
        </w:rPr>
        <w:t>– sprzątanie według potrzeb</w:t>
      </w:r>
      <w:r>
        <w:rPr>
          <w:rFonts w:eastAsia="Times New Roman" w:cs="Arial"/>
          <w:lang w:eastAsia="pl-PL"/>
        </w:rPr>
        <w:t xml:space="preserve">. </w:t>
      </w:r>
      <w:r w:rsidRPr="00C0356D">
        <w:rPr>
          <w:rFonts w:eastAsia="Times New Roman" w:cs="Arial"/>
          <w:lang w:eastAsia="pl-PL"/>
        </w:rPr>
        <w:t xml:space="preserve">Szacunkowy nakład pracy : ok. </w:t>
      </w:r>
      <w:r w:rsidRPr="00C0356D">
        <w:rPr>
          <w:rFonts w:eastAsia="Times New Roman" w:cs="Arial"/>
          <w:b/>
          <w:lang w:eastAsia="pl-PL"/>
        </w:rPr>
        <w:t>100 Rbg</w:t>
      </w:r>
    </w:p>
    <w:p w:rsidR="00DC1644" w:rsidRPr="00DC1644" w:rsidRDefault="00DC1644" w:rsidP="00DC1644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C0356D" w:rsidRDefault="00C0356D" w:rsidP="0071453D">
      <w:pPr>
        <w:pStyle w:val="Akapitzlist"/>
        <w:numPr>
          <w:ilvl w:val="6"/>
          <w:numId w:val="46"/>
        </w:numPr>
        <w:spacing w:after="0" w:line="240" w:lineRule="auto"/>
        <w:ind w:left="0"/>
        <w:jc w:val="both"/>
        <w:rPr>
          <w:rFonts w:eastAsia="Times New Roman" w:cs="Arial"/>
          <w:b/>
          <w:lang w:eastAsia="pl-PL"/>
        </w:rPr>
      </w:pPr>
      <w:r w:rsidRPr="00C0356D">
        <w:rPr>
          <w:rFonts w:eastAsia="Times New Roman" w:cs="Arial"/>
          <w:b/>
          <w:lang w:eastAsia="pl-PL"/>
        </w:rPr>
        <w:t>Wykonywanie bieżących napraw urządzeń turystycznych w O.O.</w:t>
      </w:r>
      <w:r w:rsidRPr="00C0356D">
        <w:rPr>
          <w:rFonts w:eastAsia="Times New Roman" w:cs="Arial"/>
          <w:lang w:eastAsia="pl-PL"/>
        </w:rPr>
        <w:t xml:space="preserve"> </w:t>
      </w:r>
      <w:r w:rsidRPr="00C0356D">
        <w:rPr>
          <w:rFonts w:eastAsia="Times New Roman" w:cs="Arial"/>
          <w:b/>
          <w:lang w:eastAsia="pl-PL"/>
        </w:rPr>
        <w:t>Wisełka</w:t>
      </w:r>
      <w:r w:rsidRPr="00C0356D">
        <w:rPr>
          <w:rFonts w:eastAsia="Times New Roman" w:cs="Arial"/>
          <w:lang w:eastAsia="pl-PL"/>
        </w:rPr>
        <w:t xml:space="preserve"> (123 urządzenia turystyczne) oraz nawierzchni – naprawa według potrzeb.</w:t>
      </w:r>
    </w:p>
    <w:p w:rsidR="00C0356D" w:rsidRDefault="00C0356D" w:rsidP="0071453D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C0356D">
        <w:rPr>
          <w:rFonts w:eastAsia="Times New Roman" w:cs="Arial"/>
          <w:lang w:eastAsia="pl-PL"/>
        </w:rPr>
        <w:t>Materiały do wykonania prac zapewnia Wykonawca.</w:t>
      </w:r>
    </w:p>
    <w:p w:rsidR="00C0356D" w:rsidRPr="00C0356D" w:rsidRDefault="00C0356D" w:rsidP="0071453D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C0356D">
        <w:rPr>
          <w:rFonts w:eastAsia="Times New Roman" w:cs="Arial"/>
          <w:lang w:eastAsia="pl-PL"/>
        </w:rPr>
        <w:t xml:space="preserve">Szacunkowe zużycie materiałów: </w:t>
      </w:r>
    </w:p>
    <w:p w:rsidR="00C0356D" w:rsidRPr="00BD2E64" w:rsidRDefault="00C0356D" w:rsidP="0071453D">
      <w:pPr>
        <w:numPr>
          <w:ilvl w:val="2"/>
          <w:numId w:val="13"/>
        </w:numPr>
        <w:spacing w:after="0" w:line="240" w:lineRule="auto"/>
        <w:ind w:hanging="294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wkręty: 10 op.</w:t>
      </w:r>
    </w:p>
    <w:p w:rsidR="00C0356D" w:rsidRPr="00BD2E64" w:rsidRDefault="00C0356D" w:rsidP="0071453D">
      <w:pPr>
        <w:numPr>
          <w:ilvl w:val="2"/>
          <w:numId w:val="13"/>
        </w:numPr>
        <w:spacing w:after="0" w:line="240" w:lineRule="auto"/>
        <w:ind w:hanging="294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tarcica: 0,1 m</w:t>
      </w:r>
      <w:r w:rsidRPr="00BD2E64">
        <w:rPr>
          <w:rFonts w:eastAsia="Times New Roman" w:cs="Arial"/>
          <w:vertAlign w:val="superscript"/>
          <w:lang w:eastAsia="pl-PL"/>
        </w:rPr>
        <w:t>3</w:t>
      </w:r>
    </w:p>
    <w:p w:rsidR="00C0356D" w:rsidRPr="00BD2E64" w:rsidRDefault="00C0356D" w:rsidP="0071453D">
      <w:pPr>
        <w:numPr>
          <w:ilvl w:val="2"/>
          <w:numId w:val="13"/>
        </w:numPr>
        <w:spacing w:after="0" w:line="240" w:lineRule="auto"/>
        <w:ind w:hanging="294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słupki: 1,3 m</w:t>
      </w:r>
      <w:r w:rsidRPr="00BD2E64">
        <w:rPr>
          <w:rFonts w:eastAsia="Times New Roman" w:cs="Arial"/>
          <w:vertAlign w:val="superscript"/>
          <w:lang w:eastAsia="pl-PL"/>
        </w:rPr>
        <w:t>3</w:t>
      </w:r>
    </w:p>
    <w:p w:rsidR="00C0356D" w:rsidRPr="00BD2E64" w:rsidRDefault="00C0356D" w:rsidP="0071453D">
      <w:pPr>
        <w:numPr>
          <w:ilvl w:val="2"/>
          <w:numId w:val="13"/>
        </w:numPr>
        <w:spacing w:after="0" w:line="240" w:lineRule="auto"/>
        <w:ind w:hanging="294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żerdzie: 0,2 m</w:t>
      </w:r>
      <w:r w:rsidRPr="00BD2E64">
        <w:rPr>
          <w:rFonts w:eastAsia="Times New Roman" w:cs="Arial"/>
          <w:vertAlign w:val="superscript"/>
          <w:lang w:eastAsia="pl-PL"/>
        </w:rPr>
        <w:t>3</w:t>
      </w:r>
    </w:p>
    <w:p w:rsidR="00045C73" w:rsidRPr="00DC1644" w:rsidRDefault="00C0356D" w:rsidP="0071453D">
      <w:pPr>
        <w:pStyle w:val="Akapitzlist"/>
        <w:numPr>
          <w:ilvl w:val="1"/>
          <w:numId w:val="4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lang w:eastAsia="pl-PL"/>
        </w:rPr>
        <w:t xml:space="preserve">Szacunkowy nakład pracy: </w:t>
      </w:r>
      <w:r w:rsidRPr="00045C73">
        <w:rPr>
          <w:rFonts w:eastAsia="Times New Roman" w:cs="Arial"/>
          <w:b/>
          <w:lang w:eastAsia="pl-PL"/>
        </w:rPr>
        <w:t>50 Rbg</w:t>
      </w:r>
    </w:p>
    <w:p w:rsidR="00DC1644" w:rsidRPr="00DC1644" w:rsidRDefault="00DC1644" w:rsidP="00DC164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045C73" w:rsidRDefault="00C0356D" w:rsidP="0071453D">
      <w:pPr>
        <w:pStyle w:val="Akapitzlist"/>
        <w:numPr>
          <w:ilvl w:val="6"/>
          <w:numId w:val="46"/>
        </w:numPr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b/>
          <w:lang w:eastAsia="pl-PL"/>
        </w:rPr>
        <w:t>Naprawa bariery jednożerdziowej</w:t>
      </w:r>
      <w:r w:rsidRPr="00045C73">
        <w:rPr>
          <w:rFonts w:eastAsia="Times New Roman" w:cs="Arial"/>
          <w:lang w:eastAsia="pl-PL"/>
        </w:rPr>
        <w:t xml:space="preserve"> (200mb) – oddz. 48n, o, p. r, s, t</w:t>
      </w:r>
    </w:p>
    <w:p w:rsidR="00045C73" w:rsidRDefault="00C0356D" w:rsidP="0071453D">
      <w:pPr>
        <w:pStyle w:val="Akapitzlist"/>
        <w:numPr>
          <w:ilvl w:val="7"/>
          <w:numId w:val="46"/>
        </w:numPr>
        <w:tabs>
          <w:tab w:val="clear" w:pos="5760"/>
        </w:tabs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lang w:eastAsia="pl-PL"/>
        </w:rPr>
        <w:t>Materiały do wykonania prac zapewnia Wykonawca</w:t>
      </w:r>
    </w:p>
    <w:p w:rsidR="00C0356D" w:rsidRPr="00045C73" w:rsidRDefault="00C0356D" w:rsidP="0071453D">
      <w:pPr>
        <w:pStyle w:val="Akapitzlist"/>
        <w:numPr>
          <w:ilvl w:val="7"/>
          <w:numId w:val="46"/>
        </w:numPr>
        <w:tabs>
          <w:tab w:val="clear" w:pos="5760"/>
        </w:tabs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lang w:eastAsia="pl-PL"/>
        </w:rPr>
        <w:t>Szacunkowe zużycie materiałów:</w:t>
      </w:r>
    </w:p>
    <w:p w:rsidR="00C0356D" w:rsidRPr="00BD2E64" w:rsidRDefault="00C0356D" w:rsidP="0071453D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żerdzie Św, Md, Dg: 1,76m</w:t>
      </w:r>
      <w:r w:rsidRPr="00BD2E64">
        <w:rPr>
          <w:rFonts w:eastAsia="Times New Roman" w:cs="Arial"/>
          <w:vertAlign w:val="superscript"/>
          <w:lang w:eastAsia="pl-PL"/>
        </w:rPr>
        <w:t>3</w:t>
      </w:r>
    </w:p>
    <w:p w:rsidR="00C0356D" w:rsidRPr="00BD2E64" w:rsidRDefault="00C0356D" w:rsidP="0071453D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gwoździe: 3kg</w:t>
      </w:r>
      <w:r w:rsidRPr="00BD2E64">
        <w:rPr>
          <w:rFonts w:eastAsia="Times New Roman" w:cs="Arial"/>
          <w:lang w:eastAsia="pl-PL"/>
        </w:rPr>
        <w:tab/>
      </w:r>
    </w:p>
    <w:p w:rsidR="00C0356D" w:rsidRPr="00BD2E64" w:rsidRDefault="00C0356D" w:rsidP="0071453D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impregnat: 14 l</w:t>
      </w:r>
      <w:r w:rsidRPr="00BD2E64">
        <w:rPr>
          <w:rFonts w:eastAsia="Times New Roman" w:cs="Arial"/>
          <w:lang w:eastAsia="pl-PL"/>
        </w:rPr>
        <w:tab/>
      </w:r>
    </w:p>
    <w:p w:rsidR="00045C73" w:rsidRDefault="00C0356D" w:rsidP="0071453D">
      <w:pPr>
        <w:numPr>
          <w:ilvl w:val="0"/>
          <w:numId w:val="3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słupki Db, Dg, Ak, Md: 2m</w:t>
      </w:r>
      <w:r w:rsidRPr="00BD2E64">
        <w:rPr>
          <w:rFonts w:eastAsia="Times New Roman" w:cs="Arial"/>
          <w:vertAlign w:val="superscript"/>
          <w:lang w:eastAsia="pl-PL"/>
        </w:rPr>
        <w:t>3</w:t>
      </w:r>
    </w:p>
    <w:p w:rsidR="00C0356D" w:rsidRPr="00045C73" w:rsidRDefault="00C0356D" w:rsidP="0071453D">
      <w:pPr>
        <w:pStyle w:val="Akapitzlist"/>
        <w:numPr>
          <w:ilvl w:val="7"/>
          <w:numId w:val="46"/>
        </w:numPr>
        <w:tabs>
          <w:tab w:val="clear" w:pos="5760"/>
        </w:tabs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lang w:eastAsia="pl-PL"/>
        </w:rPr>
        <w:t>Parametry i opis bariery:</w:t>
      </w:r>
    </w:p>
    <w:p w:rsidR="00C0356D" w:rsidRPr="00BD2E64" w:rsidRDefault="00C0356D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bariera drewniana – 200mb;</w:t>
      </w:r>
    </w:p>
    <w:p w:rsidR="00C0356D" w:rsidRPr="00BD2E64" w:rsidRDefault="00C0356D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bariera 1-żerdziowa;</w:t>
      </w:r>
    </w:p>
    <w:p w:rsidR="00C0356D" w:rsidRPr="00BD2E64" w:rsidRDefault="00C0356D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słupki dębowe, daglezjowe, robiniowe lub modrzewiowe korowane na biało, o średnicy znamionowej minimum 14cm-16cm, wkopane w odstępach ok. 2m, na głębokość 80cm. Część słupka wkopana w ziemię wcześniej opalona;</w:t>
      </w:r>
    </w:p>
    <w:p w:rsidR="00C0356D" w:rsidRPr="00BD2E64" w:rsidRDefault="00C0356D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połowizny żerdzi o średnicy znamionowej ok. 12-14cm (żerdzie III klasa) ;</w:t>
      </w:r>
    </w:p>
    <w:p w:rsidR="00C0356D" w:rsidRPr="00BD2E64" w:rsidRDefault="00C0356D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 xml:space="preserve">żerdzie świerkowe, sosnowe lub daglezjowe, przecinane wzdłużnie (żerdź przybita do słupka płaską stroną); </w:t>
      </w:r>
    </w:p>
    <w:p w:rsidR="00045C73" w:rsidRDefault="00C0356D" w:rsidP="0071453D">
      <w:pPr>
        <w:numPr>
          <w:ilvl w:val="1"/>
          <w:numId w:val="4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montaż za pomocą gwoździ;</w:t>
      </w:r>
    </w:p>
    <w:p w:rsidR="00045C73" w:rsidRDefault="00C0356D" w:rsidP="0071453D">
      <w:pPr>
        <w:pStyle w:val="Akapitzlist"/>
        <w:numPr>
          <w:ilvl w:val="7"/>
          <w:numId w:val="46"/>
        </w:numPr>
        <w:tabs>
          <w:tab w:val="clear" w:pos="5760"/>
        </w:tabs>
        <w:spacing w:after="0" w:line="240" w:lineRule="auto"/>
        <w:ind w:left="284"/>
        <w:jc w:val="both"/>
        <w:rPr>
          <w:rFonts w:eastAsia="Times New Roman" w:cs="Arial"/>
          <w:b/>
          <w:lang w:eastAsia="pl-PL"/>
        </w:rPr>
      </w:pPr>
      <w:r w:rsidRPr="00045C73">
        <w:rPr>
          <w:rFonts w:eastAsia="Times New Roman" w:cs="Arial"/>
          <w:lang w:eastAsia="pl-PL"/>
        </w:rPr>
        <w:t xml:space="preserve">Szacowany nakład pracy: </w:t>
      </w:r>
      <w:r w:rsidRPr="00045C73">
        <w:rPr>
          <w:rFonts w:eastAsia="Times New Roman" w:cs="Arial"/>
          <w:b/>
          <w:lang w:eastAsia="pl-PL"/>
        </w:rPr>
        <w:t>89 Rbg</w:t>
      </w:r>
    </w:p>
    <w:p w:rsidR="00DC1644" w:rsidRDefault="00DC1644" w:rsidP="00DC1644">
      <w:pPr>
        <w:pStyle w:val="Akapitzlist"/>
        <w:spacing w:after="0" w:line="240" w:lineRule="auto"/>
        <w:ind w:left="1440"/>
        <w:jc w:val="both"/>
        <w:rPr>
          <w:rFonts w:eastAsia="Times New Roman" w:cs="Arial"/>
          <w:b/>
          <w:lang w:eastAsia="pl-PL"/>
        </w:rPr>
      </w:pPr>
    </w:p>
    <w:p w:rsidR="00C0356D" w:rsidRPr="00045C73" w:rsidRDefault="00C0356D" w:rsidP="0071453D">
      <w:pPr>
        <w:pStyle w:val="Akapitzlist"/>
        <w:numPr>
          <w:ilvl w:val="6"/>
          <w:numId w:val="46"/>
        </w:numPr>
        <w:spacing w:after="0" w:line="240" w:lineRule="auto"/>
        <w:ind w:left="0"/>
        <w:jc w:val="both"/>
        <w:rPr>
          <w:rFonts w:eastAsia="Times New Roman" w:cs="Arial"/>
          <w:b/>
          <w:lang w:eastAsia="pl-PL"/>
        </w:rPr>
      </w:pPr>
      <w:r w:rsidRPr="00045C73">
        <w:rPr>
          <w:rFonts w:eastAsia="Times New Roman" w:cs="Arial"/>
          <w:b/>
          <w:lang w:eastAsia="pl-PL"/>
        </w:rPr>
        <w:t>Pielęgnacja terenu w Wisełce, oddz.  7 j (czarny szlak, przy głównym zejściu na plażę w Wisełce)</w:t>
      </w:r>
    </w:p>
    <w:p w:rsidR="00045C73" w:rsidRDefault="00C0356D" w:rsidP="00045C73">
      <w:pPr>
        <w:spacing w:after="0" w:line="240" w:lineRule="auto"/>
        <w:ind w:left="-142"/>
        <w:contextualSpacing/>
        <w:jc w:val="both"/>
        <w:rPr>
          <w:rFonts w:eastAsia="Times New Roman" w:cs="Arial"/>
          <w:lang w:eastAsia="pl-PL"/>
        </w:rPr>
      </w:pPr>
      <w:r w:rsidRPr="00951C49">
        <w:rPr>
          <w:rFonts w:eastAsia="Times New Roman" w:cs="Arial"/>
          <w:lang w:eastAsia="pl-PL"/>
        </w:rPr>
        <w:t>Prace obejmują</w:t>
      </w:r>
      <w:r w:rsidRPr="00951C49">
        <w:rPr>
          <w:rFonts w:eastAsia="Times New Roman" w:cs="Arial"/>
          <w:b/>
          <w:lang w:eastAsia="pl-PL"/>
        </w:rPr>
        <w:t xml:space="preserve"> </w:t>
      </w:r>
      <w:r w:rsidRPr="00951C49">
        <w:rPr>
          <w:rFonts w:eastAsia="Times New Roman" w:cs="Arial"/>
          <w:lang w:eastAsia="pl-PL"/>
        </w:rPr>
        <w:t>wykaszanie trawy wraz z wygrab</w:t>
      </w:r>
      <w:r w:rsidR="00045C73">
        <w:rPr>
          <w:rFonts w:eastAsia="Times New Roman" w:cs="Arial"/>
          <w:lang w:eastAsia="pl-PL"/>
        </w:rPr>
        <w:t>ieniem i wywozem pokosu (13 ar)</w:t>
      </w:r>
    </w:p>
    <w:p w:rsidR="00045C73" w:rsidRPr="00045C73" w:rsidRDefault="00C0356D" w:rsidP="0071453D">
      <w:pPr>
        <w:pStyle w:val="Akapitzlist"/>
        <w:numPr>
          <w:ilvl w:val="7"/>
          <w:numId w:val="46"/>
        </w:numPr>
        <w:tabs>
          <w:tab w:val="clear" w:pos="5760"/>
        </w:tabs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951C49">
        <w:t>Szacunkowe zużycie materiałów: benzyna 7l</w:t>
      </w:r>
    </w:p>
    <w:p w:rsidR="00C0356D" w:rsidRPr="00045C73" w:rsidRDefault="00C0356D" w:rsidP="0071453D">
      <w:pPr>
        <w:pStyle w:val="Akapitzlist"/>
        <w:numPr>
          <w:ilvl w:val="7"/>
          <w:numId w:val="46"/>
        </w:numPr>
        <w:tabs>
          <w:tab w:val="clear" w:pos="5760"/>
        </w:tabs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951C49">
        <w:t xml:space="preserve">Szacunkowy nakład pracy: 5 m-cy x 2 koszenia =&gt; 10 x 13 ar = 130 x 0,53Rgb/ar= </w:t>
      </w:r>
      <w:r w:rsidRPr="00045C73">
        <w:rPr>
          <w:b/>
        </w:rPr>
        <w:t>69 Rbg</w:t>
      </w:r>
    </w:p>
    <w:p w:rsidR="00C0356D" w:rsidRDefault="00C0356D" w:rsidP="00A34EDC">
      <w:pPr>
        <w:pStyle w:val="Akapitzlist"/>
        <w:spacing w:after="0" w:line="240" w:lineRule="auto"/>
        <w:ind w:left="0"/>
        <w:jc w:val="both"/>
        <w:rPr>
          <w:rFonts w:eastAsia="Times New Roman" w:cs="Arial"/>
          <w:b/>
          <w:highlight w:val="yellow"/>
          <w:lang w:eastAsia="pl-PL"/>
        </w:rPr>
      </w:pPr>
    </w:p>
    <w:p w:rsidR="00045C73" w:rsidRPr="00045C73" w:rsidRDefault="00045C73" w:rsidP="0071453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u w:val="single"/>
          <w:lang w:eastAsia="pl-PL"/>
        </w:rPr>
      </w:pPr>
      <w:r w:rsidRPr="00045C73">
        <w:rPr>
          <w:rFonts w:eastAsia="Times New Roman" w:cs="Arial"/>
          <w:b/>
          <w:sz w:val="28"/>
          <w:u w:val="single"/>
          <w:lang w:eastAsia="pl-PL"/>
        </w:rPr>
        <w:t xml:space="preserve">O.O. </w:t>
      </w:r>
      <w:r>
        <w:rPr>
          <w:rFonts w:eastAsia="Times New Roman" w:cs="Arial"/>
          <w:b/>
          <w:sz w:val="28"/>
          <w:u w:val="single"/>
          <w:lang w:eastAsia="pl-PL"/>
        </w:rPr>
        <w:t>Warnowo</w:t>
      </w:r>
    </w:p>
    <w:p w:rsidR="00A34EDC" w:rsidRPr="00045C73" w:rsidRDefault="00A34EDC" w:rsidP="0071453D">
      <w:pPr>
        <w:pStyle w:val="Akapitzlist"/>
        <w:numPr>
          <w:ilvl w:val="5"/>
          <w:numId w:val="7"/>
        </w:numPr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b/>
          <w:iCs/>
          <w:lang w:eastAsia="pl-PL"/>
        </w:rPr>
        <w:t>Sprzątanie i utrzymanie w należytym stanie terenu Wolińskiego Parku Narodowego w O.O. Warnowo</w:t>
      </w:r>
      <w:r w:rsidRPr="00045C73">
        <w:rPr>
          <w:rFonts w:eastAsia="Times New Roman" w:cs="Arial"/>
          <w:iCs/>
          <w:lang w:eastAsia="pl-PL"/>
        </w:rPr>
        <w:t>, a w szczególności:</w:t>
      </w:r>
    </w:p>
    <w:p w:rsidR="00045C73" w:rsidRDefault="00A34EDC" w:rsidP="0071453D">
      <w:pPr>
        <w:numPr>
          <w:ilvl w:val="4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iCs/>
          <w:lang w:eastAsia="pl-PL"/>
        </w:rPr>
        <w:t xml:space="preserve">  szlaków pieszych i miejsc udostępnionych dla ruchu turystycznego oraz obszarów w zasięgu widoczności po obu stronach szlaku:</w:t>
      </w:r>
    </w:p>
    <w:p w:rsidR="00A34EDC" w:rsidRPr="00045C73" w:rsidRDefault="00A34EDC" w:rsidP="0071453D">
      <w:pPr>
        <w:numPr>
          <w:ilvl w:val="4"/>
          <w:numId w:val="3"/>
        </w:numPr>
        <w:tabs>
          <w:tab w:val="num" w:pos="426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lang w:eastAsia="pl-PL"/>
        </w:rPr>
        <w:lastRenderedPageBreak/>
        <w:t xml:space="preserve">szlak turystyczny zielony, z tego w O.O. </w:t>
      </w:r>
      <w:r w:rsidRPr="00045C73">
        <w:rPr>
          <w:rFonts w:eastAsia="Times New Roman" w:cs="Arial"/>
          <w:iCs/>
          <w:lang w:eastAsia="pl-PL"/>
        </w:rPr>
        <w:t>Warnowo trzy odcinki:</w:t>
      </w:r>
    </w:p>
    <w:p w:rsidR="00A34EDC" w:rsidRPr="00045C73" w:rsidRDefault="00A34EDC" w:rsidP="00A34EDC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 xml:space="preserve">        -  na odcinku 4,4km</w:t>
      </w:r>
      <w:r w:rsidRPr="00BD2E64">
        <w:rPr>
          <w:rFonts w:eastAsia="Times New Roman" w:cs="Arial"/>
          <w:iCs/>
          <w:lang w:eastAsia="pl-PL"/>
        </w:rPr>
        <w:t xml:space="preserve"> od granicy między O. O. Międzyzdroje i O.O. Warnowo do wejścia do Parku przy granicy z Nadleśnictwem Międzyzdroje, średnia szerokość szlaku 5m, nawierzchnia gruntowa.</w:t>
      </w:r>
    </w:p>
    <w:p w:rsidR="00A34EDC" w:rsidRPr="00BD2E64" w:rsidRDefault="00A34EDC" w:rsidP="00A34EDC">
      <w:pPr>
        <w:tabs>
          <w:tab w:val="left" w:pos="0"/>
          <w:tab w:val="left" w:pos="426"/>
        </w:tabs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BD2E64">
        <w:rPr>
          <w:rFonts w:eastAsia="Times New Roman" w:cs="Arial"/>
          <w:iCs/>
          <w:lang w:eastAsia="pl-PL"/>
        </w:rPr>
        <w:t xml:space="preserve"> </w:t>
      </w:r>
      <w:r w:rsidR="00045C73">
        <w:rPr>
          <w:rFonts w:eastAsia="Times New Roman" w:cs="Arial"/>
          <w:iCs/>
          <w:lang w:eastAsia="pl-PL"/>
        </w:rPr>
        <w:t xml:space="preserve">       - na odcinku 0,9km </w:t>
      </w:r>
      <w:r w:rsidRPr="00BD2E64">
        <w:rPr>
          <w:rFonts w:eastAsia="Times New Roman" w:cs="Arial"/>
          <w:iCs/>
          <w:lang w:eastAsia="pl-PL"/>
        </w:rPr>
        <w:t>od wejścia do Parku w Warnowie do odbicia szlaku z drogi asfaltowej Warnowo - Wisełka, średnia szerokość 6 m, nawierzchnia asfaltowa,</w:t>
      </w:r>
    </w:p>
    <w:p w:rsidR="00A34EDC" w:rsidRPr="00BD2E64" w:rsidRDefault="00A34EDC" w:rsidP="00A34EDC">
      <w:p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BD2E64">
        <w:rPr>
          <w:rFonts w:eastAsia="Times New Roman" w:cs="Arial"/>
          <w:iCs/>
          <w:lang w:eastAsia="pl-PL"/>
        </w:rPr>
        <w:t xml:space="preserve">        - na odcinku 2,6km</w:t>
      </w:r>
      <w:r w:rsidR="00045C73">
        <w:rPr>
          <w:rFonts w:eastAsia="Times New Roman" w:cs="Arial"/>
          <w:iCs/>
          <w:lang w:eastAsia="pl-PL"/>
        </w:rPr>
        <w:t xml:space="preserve"> </w:t>
      </w:r>
      <w:r w:rsidRPr="00BD2E64">
        <w:rPr>
          <w:rFonts w:eastAsia="Times New Roman" w:cs="Arial"/>
          <w:iCs/>
          <w:lang w:eastAsia="pl-PL"/>
        </w:rPr>
        <w:t>od „odbicia” szlaku z drogi asfaltowej Warnowo -Wisełka do granicy Parku za jeziorem Czajczym, średnia szerokość 3m (w tym 28</w:t>
      </w:r>
      <w:r w:rsidRPr="00BD2E64">
        <w:rPr>
          <w:rFonts w:eastAsia="Times New Roman" w:cs="Arial"/>
          <w:iCs/>
          <w:color w:val="FF0000"/>
          <w:lang w:eastAsia="pl-PL"/>
        </w:rPr>
        <w:t xml:space="preserve"> </w:t>
      </w:r>
      <w:r w:rsidRPr="00BD2E64">
        <w:rPr>
          <w:rFonts w:eastAsia="Times New Roman" w:cs="Arial"/>
          <w:iCs/>
          <w:lang w:eastAsia="pl-PL"/>
        </w:rPr>
        <w:t>stopni ziemnych).</w:t>
      </w:r>
    </w:p>
    <w:p w:rsidR="00045C73" w:rsidRDefault="00A34EDC" w:rsidP="0071453D">
      <w:pPr>
        <w:numPr>
          <w:ilvl w:val="4"/>
          <w:numId w:val="3"/>
        </w:numPr>
        <w:tabs>
          <w:tab w:val="clear" w:pos="3600"/>
        </w:tabs>
        <w:spacing w:after="0" w:line="240" w:lineRule="auto"/>
        <w:ind w:left="426"/>
        <w:jc w:val="both"/>
        <w:rPr>
          <w:rFonts w:eastAsia="Times New Roman" w:cs="Arial"/>
          <w:iCs/>
          <w:lang w:eastAsia="pl-PL"/>
        </w:rPr>
      </w:pPr>
      <w:r w:rsidRPr="00BD2E64">
        <w:rPr>
          <w:rFonts w:eastAsia="Times New Roman" w:cs="Arial"/>
          <w:iCs/>
          <w:lang w:eastAsia="pl-PL"/>
        </w:rPr>
        <w:t>pobocza drogi lokalnej Wolin - Wisełka na długości 2,8km.</w:t>
      </w:r>
      <w:r w:rsidR="00045C73">
        <w:rPr>
          <w:rFonts w:eastAsia="Times New Roman" w:cs="Arial"/>
          <w:iCs/>
          <w:lang w:eastAsia="pl-PL"/>
        </w:rPr>
        <w:t xml:space="preserve"> </w:t>
      </w:r>
      <w:r w:rsidRPr="00045C73">
        <w:rPr>
          <w:rFonts w:eastAsia="Times New Roman" w:cs="Arial"/>
          <w:iCs/>
          <w:lang w:eastAsia="pl-PL"/>
        </w:rPr>
        <w:t>od granicy Parku w Warnowie do granicy O.O. Warnowo z O.O. Wisełka (nawierzchnia asfaltowa) – utrzymanie czystości w zasięgu widoczności po obu stronach drogi</w:t>
      </w:r>
    </w:p>
    <w:p w:rsidR="00045C73" w:rsidRDefault="00A34EDC" w:rsidP="0071453D">
      <w:pPr>
        <w:numPr>
          <w:ilvl w:val="4"/>
          <w:numId w:val="3"/>
        </w:numPr>
        <w:tabs>
          <w:tab w:val="clear" w:pos="3600"/>
        </w:tabs>
        <w:spacing w:after="0" w:line="240" w:lineRule="auto"/>
        <w:ind w:left="426"/>
        <w:jc w:val="both"/>
        <w:rPr>
          <w:rFonts w:eastAsia="Times New Roman" w:cs="Arial"/>
          <w:iCs/>
          <w:lang w:eastAsia="pl-PL"/>
        </w:rPr>
      </w:pPr>
      <w:r w:rsidRPr="00045C73">
        <w:rPr>
          <w:rFonts w:eastAsia="Times New Roman" w:cs="Arial"/>
          <w:lang w:eastAsia="pl-PL"/>
        </w:rPr>
        <w:t>Systematyczne opróżnianie koszy usytuowanych przy szlakach turystycznych i punktach widokowych z nagromadzonych śmieci oraz dostarczanie wyselekcjonowanych odpadów do pojemników w O.O. Warnowo oddz. 113r (koło leśniczówki) oraz wymianę zapełnionych worków w koszach na nowe. Worki dostarcza Wykonawca usługi.</w:t>
      </w:r>
    </w:p>
    <w:p w:rsidR="00A34EDC" w:rsidRPr="00045C73" w:rsidRDefault="00A34EDC" w:rsidP="0071453D">
      <w:pPr>
        <w:numPr>
          <w:ilvl w:val="4"/>
          <w:numId w:val="3"/>
        </w:numPr>
        <w:tabs>
          <w:tab w:val="clear" w:pos="3600"/>
        </w:tabs>
        <w:spacing w:after="0" w:line="240" w:lineRule="auto"/>
        <w:ind w:left="426"/>
        <w:jc w:val="both"/>
        <w:rPr>
          <w:rFonts w:eastAsia="Times New Roman" w:cs="Arial"/>
          <w:iCs/>
          <w:lang w:eastAsia="pl-PL"/>
        </w:rPr>
      </w:pPr>
      <w:r w:rsidRPr="00045C73">
        <w:rPr>
          <w:rFonts w:eastAsia="Times New Roman" w:cs="Arial"/>
          <w:lang w:eastAsia="pl-PL"/>
        </w:rPr>
        <w:t xml:space="preserve">Utrzymanie urządzeń turystycznych w należytym stanie poprzez mycie i bieżącą konserwację, tj. na dzień zawarcia umowy: </w:t>
      </w:r>
    </w:p>
    <w:p w:rsidR="00A34EDC" w:rsidRPr="00BD2E64" w:rsidRDefault="00A34EDC" w:rsidP="0071453D">
      <w:pPr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ławek, stołów, ławostołów: 6 szt.;</w:t>
      </w:r>
    </w:p>
    <w:p w:rsidR="00A34EDC" w:rsidRPr="00BD2E64" w:rsidRDefault="00A34EDC" w:rsidP="0071453D">
      <w:pPr>
        <w:numPr>
          <w:ilvl w:val="0"/>
          <w:numId w:val="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map, plansz przyrodniczych, regulaminów: 15 szt.;</w:t>
      </w:r>
    </w:p>
    <w:p w:rsidR="00045C73" w:rsidRDefault="00A34EDC" w:rsidP="0071453D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witaczy, tablic z logo parku, tablic informacyjnych, kierunkowskazów, piktogramów: 42 szt.</w:t>
      </w:r>
    </w:p>
    <w:p w:rsidR="00045C73" w:rsidRDefault="00A34EDC" w:rsidP="0071453D">
      <w:pPr>
        <w:pStyle w:val="Akapitzlist"/>
        <w:numPr>
          <w:ilvl w:val="4"/>
          <w:numId w:val="3"/>
        </w:numPr>
        <w:tabs>
          <w:tab w:val="clear" w:pos="3600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lang w:eastAsia="pl-PL"/>
        </w:rPr>
        <w:t>Koszenie trawnika wokół żywotnika, wzdłuż pobocza drogi do miejsca odpoczynku i na miejscu odpoczynku, włącznie z wywiezieniem skoszonej masy do miejsca wyznaczonego w O.O. Warnowo oddz. 113r (koło leśniczówki). W przypadku całkowitego rozdrobnienia masy i po uprzednim uzgodnieniu z właściwym leśniczym pokos może pozostać na powierzchni koszonej. Powierzchnia trawnika: 7 arów;</w:t>
      </w:r>
    </w:p>
    <w:p w:rsidR="00045C73" w:rsidRDefault="00A34EDC" w:rsidP="0071453D">
      <w:pPr>
        <w:pStyle w:val="Akapitzlist"/>
        <w:numPr>
          <w:ilvl w:val="4"/>
          <w:numId w:val="3"/>
        </w:numPr>
        <w:tabs>
          <w:tab w:val="clear" w:pos="3600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lang w:eastAsia="pl-PL"/>
        </w:rPr>
        <w:t>Materiały niezbędne do sprzątania i utrzymania szlaków oraz urządzeń na szlakach w należytym stanie zapewnia Wykonawca usługi.</w:t>
      </w:r>
    </w:p>
    <w:p w:rsidR="00A34EDC" w:rsidRPr="00045C73" w:rsidRDefault="00A34EDC" w:rsidP="0071453D">
      <w:pPr>
        <w:pStyle w:val="Akapitzlist"/>
        <w:numPr>
          <w:ilvl w:val="4"/>
          <w:numId w:val="3"/>
        </w:numPr>
        <w:tabs>
          <w:tab w:val="clear" w:pos="3600"/>
        </w:tabs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lang w:eastAsia="pl-PL"/>
        </w:rPr>
        <w:t>Szacowane zużycie materiałów:</w:t>
      </w:r>
    </w:p>
    <w:p w:rsidR="00A34EDC" w:rsidRPr="00BD2E64" w:rsidRDefault="00A34EDC" w:rsidP="0071453D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 xml:space="preserve">impregnat do drewna w kolorze ciemnobrązowym (np. altax, primacol, drewnochron):  30 l </w:t>
      </w:r>
    </w:p>
    <w:p w:rsidR="00A34EDC" w:rsidRPr="00BD2E64" w:rsidRDefault="00A34EDC" w:rsidP="0071453D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detergent: 1 l</w:t>
      </w:r>
    </w:p>
    <w:p w:rsidR="00A34EDC" w:rsidRPr="00BD2E64" w:rsidRDefault="00A34EDC" w:rsidP="0071453D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benzyna: 5 l</w:t>
      </w:r>
    </w:p>
    <w:p w:rsidR="00045C73" w:rsidRDefault="00A34EDC" w:rsidP="0071453D">
      <w:pPr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worki na śmieci: ok. 300 szt.</w:t>
      </w:r>
    </w:p>
    <w:p w:rsidR="00045C73" w:rsidRDefault="00A34EDC" w:rsidP="0071453D">
      <w:pPr>
        <w:pStyle w:val="Akapitzlist"/>
        <w:numPr>
          <w:ilvl w:val="4"/>
          <w:numId w:val="3"/>
        </w:numPr>
        <w:tabs>
          <w:tab w:val="clear" w:pos="3600"/>
        </w:tabs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lang w:eastAsia="pl-PL"/>
        </w:rPr>
        <w:t xml:space="preserve">Szacunkowy nakład pracy na utrzymanie szlaków i infrastruktury w czystości , konserwowanie urządzeń turystycznych: </w:t>
      </w:r>
      <w:r w:rsidRPr="00045C73">
        <w:rPr>
          <w:rFonts w:eastAsia="Times New Roman" w:cs="Arial"/>
          <w:b/>
          <w:lang w:eastAsia="pl-PL"/>
        </w:rPr>
        <w:t>320 Rbg</w:t>
      </w:r>
      <w:r w:rsidRPr="00045C73">
        <w:rPr>
          <w:rFonts w:eastAsia="Times New Roman" w:cs="Arial"/>
          <w:lang w:eastAsia="pl-PL"/>
        </w:rPr>
        <w:t xml:space="preserve">  </w:t>
      </w:r>
    </w:p>
    <w:p w:rsidR="0071453D" w:rsidRDefault="0071453D" w:rsidP="0071453D">
      <w:pPr>
        <w:pStyle w:val="Akapitzlist"/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</w:p>
    <w:p w:rsidR="00045C73" w:rsidRPr="0071453D" w:rsidRDefault="00A34EDC" w:rsidP="0071453D">
      <w:pPr>
        <w:pStyle w:val="Akapitzlist"/>
        <w:numPr>
          <w:ilvl w:val="7"/>
          <w:numId w:val="39"/>
        </w:numPr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b/>
          <w:lang w:eastAsia="pl-PL"/>
        </w:rPr>
        <w:t xml:space="preserve">Sprzątanie terenów leśnych poza szlakami i miejscami udostępnionymi dla ruchu turystycznego w O.O. Warnowo </w:t>
      </w:r>
      <w:r w:rsidRPr="00045C73">
        <w:rPr>
          <w:rFonts w:eastAsia="Times New Roman" w:cs="Arial"/>
          <w:lang w:eastAsia="pl-PL"/>
        </w:rPr>
        <w:t>– sprzątanie według potrzeb</w:t>
      </w:r>
      <w:r w:rsidR="00045C73">
        <w:rPr>
          <w:rFonts w:eastAsia="Times New Roman" w:cs="Arial"/>
          <w:lang w:eastAsia="pl-PL"/>
        </w:rPr>
        <w:t xml:space="preserve">. </w:t>
      </w:r>
      <w:r w:rsidRPr="00045C73">
        <w:rPr>
          <w:rFonts w:eastAsia="Times New Roman" w:cs="Arial"/>
          <w:lang w:eastAsia="pl-PL"/>
        </w:rPr>
        <w:t xml:space="preserve">Szacunkowy nakład pracy : ok. </w:t>
      </w:r>
      <w:r w:rsidRPr="00045C73">
        <w:rPr>
          <w:rFonts w:eastAsia="Times New Roman" w:cs="Arial"/>
          <w:b/>
          <w:lang w:eastAsia="pl-PL"/>
        </w:rPr>
        <w:t>30 Rbg</w:t>
      </w:r>
    </w:p>
    <w:p w:rsidR="0071453D" w:rsidRPr="00045C73" w:rsidRDefault="0071453D" w:rsidP="0071453D">
      <w:pPr>
        <w:pStyle w:val="Akapitzlist"/>
        <w:spacing w:after="0" w:line="240" w:lineRule="auto"/>
        <w:ind w:left="0"/>
        <w:jc w:val="both"/>
        <w:rPr>
          <w:rFonts w:eastAsia="Times New Roman" w:cs="Arial"/>
          <w:lang w:eastAsia="pl-PL"/>
        </w:rPr>
      </w:pPr>
    </w:p>
    <w:p w:rsidR="00045C73" w:rsidRDefault="00A34EDC" w:rsidP="0071453D">
      <w:pPr>
        <w:pStyle w:val="Akapitzlist"/>
        <w:numPr>
          <w:ilvl w:val="7"/>
          <w:numId w:val="39"/>
        </w:numPr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b/>
          <w:lang w:eastAsia="pl-PL"/>
        </w:rPr>
        <w:t>Wykonywanie bieżących napraw urządzeń turystycznych</w:t>
      </w:r>
      <w:r w:rsidRPr="00045C73">
        <w:rPr>
          <w:rFonts w:eastAsia="Times New Roman" w:cs="Arial"/>
          <w:lang w:eastAsia="pl-PL"/>
        </w:rPr>
        <w:t xml:space="preserve"> </w:t>
      </w:r>
      <w:r w:rsidRPr="00045C73">
        <w:rPr>
          <w:rFonts w:eastAsia="Times New Roman" w:cs="Arial"/>
          <w:b/>
          <w:lang w:eastAsia="pl-PL"/>
        </w:rPr>
        <w:t>w O.O. Warnowo</w:t>
      </w:r>
      <w:r w:rsidRPr="00045C73">
        <w:rPr>
          <w:rFonts w:eastAsia="Times New Roman" w:cs="Arial"/>
          <w:lang w:eastAsia="pl-PL"/>
        </w:rPr>
        <w:t xml:space="preserve"> (160 szt. urządzeń turystycznych) oraz nawier</w:t>
      </w:r>
      <w:r w:rsidR="00045C73">
        <w:rPr>
          <w:rFonts w:eastAsia="Times New Roman" w:cs="Arial"/>
          <w:lang w:eastAsia="pl-PL"/>
        </w:rPr>
        <w:t>zchni – naprawa według potrzeb.</w:t>
      </w:r>
    </w:p>
    <w:p w:rsidR="00045C73" w:rsidRDefault="00A34EDC" w:rsidP="0071453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lang w:eastAsia="pl-PL"/>
        </w:rPr>
        <w:t xml:space="preserve">Materiały do wykonania prac zapewnia Wykonawca usługi. </w:t>
      </w:r>
    </w:p>
    <w:p w:rsidR="00A34EDC" w:rsidRPr="00045C73" w:rsidRDefault="00A34EDC" w:rsidP="0071453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045C73">
        <w:rPr>
          <w:rFonts w:eastAsia="Times New Roman" w:cs="Arial"/>
          <w:lang w:eastAsia="pl-PL"/>
        </w:rPr>
        <w:t xml:space="preserve">Szacunkowe zużycie materiałów: </w:t>
      </w:r>
    </w:p>
    <w:p w:rsidR="00A34EDC" w:rsidRPr="00BD2E64" w:rsidRDefault="00A34EDC" w:rsidP="0071453D">
      <w:pPr>
        <w:numPr>
          <w:ilvl w:val="0"/>
          <w:numId w:val="39"/>
        </w:numPr>
        <w:tabs>
          <w:tab w:val="num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gwoździe: 5kg,</w:t>
      </w:r>
    </w:p>
    <w:p w:rsidR="00A34EDC" w:rsidRPr="00BD2E64" w:rsidRDefault="00A34EDC" w:rsidP="0071453D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tarcica: 0,1 m</w:t>
      </w:r>
      <w:r w:rsidRPr="00BD2E64">
        <w:rPr>
          <w:rFonts w:eastAsia="Times New Roman" w:cs="Arial"/>
          <w:vertAlign w:val="superscript"/>
          <w:lang w:eastAsia="pl-PL"/>
        </w:rPr>
        <w:t xml:space="preserve">3 </w:t>
      </w:r>
      <w:r w:rsidRPr="00BD2E64">
        <w:rPr>
          <w:rFonts w:eastAsia="Times New Roman" w:cs="Arial"/>
          <w:lang w:eastAsia="pl-PL"/>
        </w:rPr>
        <w:t>,</w:t>
      </w:r>
    </w:p>
    <w:p w:rsidR="00045C73" w:rsidRDefault="00A34EDC" w:rsidP="0071453D">
      <w:pPr>
        <w:numPr>
          <w:ilvl w:val="0"/>
          <w:numId w:val="3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impregnat do drewna w kolorze ciemnobrązowym (np. altax, primacol, drewnochron): 20 l.</w:t>
      </w:r>
    </w:p>
    <w:p w:rsidR="00A34EDC" w:rsidRPr="0071453D" w:rsidRDefault="00A34EDC" w:rsidP="0071453D">
      <w:pPr>
        <w:pStyle w:val="Akapitzlist"/>
        <w:numPr>
          <w:ilvl w:val="0"/>
          <w:numId w:val="6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0AE0">
        <w:rPr>
          <w:rFonts w:eastAsia="Times New Roman" w:cs="Arial"/>
          <w:lang w:eastAsia="pl-PL"/>
        </w:rPr>
        <w:t xml:space="preserve">Szacowany nakład pracy: </w:t>
      </w:r>
      <w:r w:rsidRPr="00970AE0">
        <w:rPr>
          <w:rFonts w:eastAsia="Times New Roman" w:cs="Arial"/>
          <w:b/>
          <w:lang w:eastAsia="pl-PL"/>
        </w:rPr>
        <w:t>20 Rbg</w:t>
      </w:r>
    </w:p>
    <w:p w:rsidR="00A34EDC" w:rsidRPr="0071453D" w:rsidRDefault="00A34EDC" w:rsidP="0071453D">
      <w:pPr>
        <w:pStyle w:val="Akapitzlist"/>
        <w:numPr>
          <w:ilvl w:val="5"/>
          <w:numId w:val="8"/>
        </w:numPr>
        <w:tabs>
          <w:tab w:val="num" w:pos="360"/>
        </w:tabs>
        <w:spacing w:after="0" w:line="240" w:lineRule="auto"/>
        <w:ind w:left="0"/>
        <w:jc w:val="both"/>
        <w:rPr>
          <w:rFonts w:eastAsia="Times New Roman" w:cs="Arial"/>
          <w:b/>
          <w:lang w:eastAsia="pl-PL"/>
        </w:rPr>
      </w:pPr>
      <w:r w:rsidRPr="0071453D">
        <w:rPr>
          <w:rFonts w:eastAsia="Times New Roman" w:cs="Arial"/>
          <w:b/>
          <w:lang w:eastAsia="pl-PL"/>
        </w:rPr>
        <w:t xml:space="preserve">Koszenie trawy oraz utrzymanie jej w należytym stanie na miejscu odpoczynku koło żywotnika i wokół żywotnika </w:t>
      </w:r>
    </w:p>
    <w:p w:rsidR="00A34EDC" w:rsidRPr="00BD2E64" w:rsidRDefault="00A34EDC" w:rsidP="0071453D">
      <w:pPr>
        <w:numPr>
          <w:ilvl w:val="0"/>
          <w:numId w:val="6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Powierzchnia koszenia: 7 arów;</w:t>
      </w:r>
    </w:p>
    <w:p w:rsidR="00A34EDC" w:rsidRPr="00BD2E64" w:rsidRDefault="00A34EDC" w:rsidP="0071453D">
      <w:pPr>
        <w:numPr>
          <w:ilvl w:val="0"/>
          <w:numId w:val="6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Okres wykaszania trawy: od maja do września;</w:t>
      </w:r>
    </w:p>
    <w:p w:rsidR="00A34EDC" w:rsidRPr="00BD2E64" w:rsidRDefault="00A34EDC" w:rsidP="0071453D">
      <w:pPr>
        <w:numPr>
          <w:ilvl w:val="0"/>
          <w:numId w:val="6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Szacunkowe zużycie materiałów:</w:t>
      </w:r>
    </w:p>
    <w:p w:rsidR="00A34EDC" w:rsidRPr="00BD2E64" w:rsidRDefault="00A34EDC" w:rsidP="0071453D">
      <w:pPr>
        <w:numPr>
          <w:ilvl w:val="0"/>
          <w:numId w:val="4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lastRenderedPageBreak/>
        <w:t>środki pędne (benzyna): 5 l</w:t>
      </w:r>
      <w:r w:rsidRPr="00BD2E64">
        <w:rPr>
          <w:rFonts w:eastAsia="Times New Roman" w:cs="Arial"/>
          <w:lang w:eastAsia="pl-PL"/>
        </w:rPr>
        <w:tab/>
      </w:r>
      <w:r w:rsidRPr="00BD2E64">
        <w:rPr>
          <w:rFonts w:eastAsia="Times New Roman" w:cs="Arial"/>
          <w:lang w:eastAsia="pl-PL"/>
        </w:rPr>
        <w:tab/>
      </w:r>
    </w:p>
    <w:p w:rsidR="00A34EDC" w:rsidRPr="00BD2E64" w:rsidRDefault="00A34EDC" w:rsidP="0071453D">
      <w:pPr>
        <w:numPr>
          <w:ilvl w:val="0"/>
          <w:numId w:val="4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olej do mieszanki: 0,5 l</w:t>
      </w:r>
      <w:r w:rsidRPr="00BD2E64">
        <w:rPr>
          <w:rFonts w:eastAsia="Times New Roman" w:cs="Arial"/>
          <w:lang w:eastAsia="pl-PL"/>
        </w:rPr>
        <w:tab/>
      </w:r>
    </w:p>
    <w:p w:rsidR="00A34EDC" w:rsidRPr="00BD2E64" w:rsidRDefault="00A34EDC" w:rsidP="0071453D">
      <w:pPr>
        <w:numPr>
          <w:ilvl w:val="0"/>
          <w:numId w:val="4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żyłka: 25mb</w:t>
      </w:r>
      <w:r w:rsidRPr="00BD2E64">
        <w:rPr>
          <w:rFonts w:eastAsia="Times New Roman" w:cs="Arial"/>
          <w:lang w:eastAsia="pl-PL"/>
        </w:rPr>
        <w:tab/>
      </w:r>
    </w:p>
    <w:p w:rsidR="00A34EDC" w:rsidRPr="00BD2E64" w:rsidRDefault="00A34EDC" w:rsidP="0071453D">
      <w:pPr>
        <w:numPr>
          <w:ilvl w:val="0"/>
          <w:numId w:val="6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 xml:space="preserve">Szacunkowy nakład pracy: </w:t>
      </w:r>
      <w:r>
        <w:rPr>
          <w:rFonts w:eastAsia="Times New Roman" w:cs="Arial"/>
          <w:b/>
          <w:lang w:eastAsia="pl-PL"/>
        </w:rPr>
        <w:t>2</w:t>
      </w:r>
      <w:r w:rsidRPr="00BD2E64">
        <w:rPr>
          <w:rFonts w:eastAsia="Times New Roman" w:cs="Arial"/>
          <w:b/>
          <w:lang w:eastAsia="pl-PL"/>
        </w:rPr>
        <w:t>0 Rbg</w:t>
      </w:r>
    </w:p>
    <w:p w:rsidR="00A34EDC" w:rsidRPr="00BD2E64" w:rsidRDefault="00A34EDC" w:rsidP="00A34EDC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654DCE" w:rsidRPr="008A09F0" w:rsidRDefault="00654DCE" w:rsidP="00654DCE">
      <w:pPr>
        <w:rPr>
          <w:b/>
        </w:rPr>
      </w:pPr>
    </w:p>
    <w:p w:rsidR="00C0356D" w:rsidRPr="00970AE0" w:rsidRDefault="00C0356D" w:rsidP="0071453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970AE0">
        <w:rPr>
          <w:rFonts w:eastAsia="Times New Roman" w:cs="Arial"/>
          <w:b/>
          <w:sz w:val="28"/>
          <w:szCs w:val="28"/>
          <w:u w:val="single"/>
          <w:lang w:eastAsia="pl-PL"/>
        </w:rPr>
        <w:t>O.O. Międzyzdroje</w:t>
      </w:r>
    </w:p>
    <w:p w:rsidR="00C0356D" w:rsidRPr="00970AE0" w:rsidRDefault="00C0356D" w:rsidP="00A82003">
      <w:pPr>
        <w:pStyle w:val="Akapitzlist"/>
        <w:numPr>
          <w:ilvl w:val="0"/>
          <w:numId w:val="6"/>
        </w:numPr>
        <w:spacing w:after="0" w:line="240" w:lineRule="auto"/>
        <w:ind w:left="142"/>
        <w:jc w:val="both"/>
        <w:rPr>
          <w:rFonts w:eastAsia="Times New Roman" w:cs="Arial"/>
          <w:iCs/>
          <w:lang w:eastAsia="pl-PL"/>
        </w:rPr>
      </w:pPr>
      <w:r w:rsidRPr="00970AE0">
        <w:rPr>
          <w:rFonts w:eastAsia="Times New Roman" w:cs="Arial"/>
          <w:b/>
          <w:iCs/>
          <w:lang w:eastAsia="pl-PL"/>
        </w:rPr>
        <w:t>Sprzątanie i utrzymanie w należytym stanie terenu Wolińskiego Parku Narodowego w O.O. Międzyzdroje</w:t>
      </w:r>
      <w:r w:rsidRPr="00970AE0">
        <w:rPr>
          <w:rFonts w:eastAsia="Times New Roman" w:cs="Arial"/>
          <w:iCs/>
          <w:lang w:eastAsia="pl-PL"/>
        </w:rPr>
        <w:t>, a w szczególności:</w:t>
      </w:r>
    </w:p>
    <w:p w:rsidR="00C0356D" w:rsidRDefault="00C0356D" w:rsidP="00A8200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rFonts w:eastAsia="Times New Roman" w:cs="Arial"/>
          <w:iCs/>
          <w:lang w:eastAsia="pl-PL"/>
        </w:rPr>
        <w:t>szlaków pieszych i miejsc udostępnionych dla ruchu turystycznego oraz obszarów w zasięgu widoczności po obu stronach szlaku:</w:t>
      </w:r>
    </w:p>
    <w:p w:rsidR="00C0356D" w:rsidRPr="00A34EDC" w:rsidRDefault="00C0356D" w:rsidP="0071453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34EDC">
        <w:rPr>
          <w:rFonts w:eastAsia="Times New Roman" w:cs="Arial"/>
          <w:lang w:eastAsia="pl-PL"/>
        </w:rPr>
        <w:t>szlak turystyczny zielony: na odcinku 2 km</w:t>
      </w:r>
      <w:r>
        <w:rPr>
          <w:rFonts w:eastAsia="Times New Roman" w:cs="Arial"/>
          <w:lang w:eastAsia="pl-PL"/>
        </w:rPr>
        <w:t xml:space="preserve">. </w:t>
      </w:r>
      <w:r w:rsidRPr="00A34EDC">
        <w:rPr>
          <w:rFonts w:eastAsia="Times New Roman" w:cs="Arial"/>
          <w:iCs/>
          <w:lang w:eastAsia="pl-PL"/>
        </w:rPr>
        <w:t xml:space="preserve">Od wejścia do Parku w Międzyzdrojach przy ul. Leśnej do granicy O.O. Międzyzdroje i O.O. Warnowo, średnia szerokość szlaku 5 m, nawierzchnia gruntowa. </w:t>
      </w:r>
    </w:p>
    <w:p w:rsidR="00C0356D" w:rsidRPr="00A34EDC" w:rsidRDefault="00C0356D" w:rsidP="0071453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rFonts w:eastAsia="Times New Roman" w:cs="Arial"/>
          <w:iCs/>
          <w:lang w:eastAsia="pl-PL"/>
        </w:rPr>
        <w:t>szlak turystyczny czerwony: na odcinku 4,5km  (plaża)</w:t>
      </w:r>
      <w:r>
        <w:rPr>
          <w:rFonts w:eastAsia="Times New Roman" w:cs="Arial"/>
          <w:iCs/>
          <w:lang w:eastAsia="pl-PL"/>
        </w:rPr>
        <w:t xml:space="preserve">. </w:t>
      </w:r>
      <w:r w:rsidRPr="00A34EDC">
        <w:rPr>
          <w:iCs/>
          <w:lang w:eastAsia="pl-PL"/>
        </w:rPr>
        <w:t>Od wejścia do Parku na plaży w Międzyzdrojach (od witacza na granicz gminy Międzyzdroje i Wolińskiego PN) do granicy O.O. Międzyzdroje i O.O. Wisełka. Ww. odcinek będzie wskazany przed sprzątaniem przez Zamawiającego. Nawierzchnia naturalna piaszczysta (plaża).</w:t>
      </w:r>
      <w:r w:rsidRPr="003046BB">
        <w:rPr>
          <w:lang w:eastAsia="pl-PL"/>
        </w:rPr>
        <w:t xml:space="preserve"> Sprzątanie plaży w miesiącach lipiec – sierpień powinno odbywać do godziny 9 </w:t>
      </w:r>
      <w:r w:rsidRPr="00A34EDC">
        <w:rPr>
          <w:vertAlign w:val="superscript"/>
          <w:lang w:eastAsia="pl-PL"/>
        </w:rPr>
        <w:t>0</w:t>
      </w:r>
    </w:p>
    <w:p w:rsidR="00C0356D" w:rsidRPr="00A34EDC" w:rsidRDefault="00C0356D" w:rsidP="0071453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iCs/>
          <w:lang w:eastAsia="pl-PL"/>
        </w:rPr>
        <w:t>szlak p</w:t>
      </w:r>
      <w:r>
        <w:rPr>
          <w:iCs/>
          <w:lang w:eastAsia="pl-PL"/>
        </w:rPr>
        <w:t xml:space="preserve">ieszy czarny: na odcinku 3,5 km. </w:t>
      </w:r>
      <w:r w:rsidRPr="003046BB">
        <w:rPr>
          <w:lang w:eastAsia="pl-PL"/>
        </w:rPr>
        <w:t>Od wejścia do WPN w Międzyzdrojach przy Stacji Ratownictwa Morskiego do punktu widokowego na Kawczej Górze, następnie ścieżką historyczno – przyrodniczą koło BAS-ów, a dalej pętlą w kierunku drogi nr 102 i dalej do skrzyżowania drogi Kwasowskiej z drogą Warnowską (tj. szlaku czarnego z zielonym), średnia szerokość szlaku 3 m, nawierzchnia gruntowa.</w:t>
      </w:r>
    </w:p>
    <w:p w:rsidR="00C0356D" w:rsidRDefault="00C0356D" w:rsidP="0071453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rFonts w:eastAsia="Times New Roman" w:cs="Arial"/>
          <w:lang w:eastAsia="pl-PL"/>
        </w:rPr>
        <w:t>sch</w:t>
      </w:r>
      <w:r>
        <w:rPr>
          <w:rFonts w:eastAsia="Times New Roman" w:cs="Arial"/>
          <w:lang w:eastAsia="pl-PL"/>
        </w:rPr>
        <w:t xml:space="preserve">ody relacji Kawcza Góra – plaża. </w:t>
      </w:r>
      <w:r w:rsidRPr="00A34EDC">
        <w:rPr>
          <w:rFonts w:eastAsia="Times New Roman" w:cs="Arial"/>
          <w:lang w:eastAsia="pl-PL"/>
        </w:rPr>
        <w:t xml:space="preserve">Parametry schodów: długość (wzdłuż skarpy, bez rozwinięcia) 85 m, długość całkowita schodów (po rozwinięciu) 128,5m, wysokość 51m. Sprzątanie i utrzymanie w czystości schodów na plażę wraz z przylegającym terenem </w:t>
      </w:r>
      <w:r w:rsidRPr="00A34EDC">
        <w:rPr>
          <w:rFonts w:eastAsia="Times New Roman" w:cs="Arial"/>
          <w:iCs/>
          <w:lang w:eastAsia="pl-PL"/>
        </w:rPr>
        <w:t>(w zasięgu widoczności po obu stronach).</w:t>
      </w:r>
    </w:p>
    <w:p w:rsidR="00C0356D" w:rsidRPr="00A34EDC" w:rsidRDefault="00C0356D" w:rsidP="0071453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rFonts w:eastAsia="Times New Roman" w:cs="Arial"/>
          <w:bCs/>
          <w:lang w:eastAsia="pl-PL"/>
        </w:rPr>
        <w:t>szlak pieszy</w:t>
      </w:r>
      <w:r>
        <w:rPr>
          <w:rFonts w:eastAsia="Times New Roman" w:cs="Arial"/>
          <w:bCs/>
          <w:lang w:eastAsia="pl-PL"/>
        </w:rPr>
        <w:t xml:space="preserve"> nieoznakowany o długości 0,9km. </w:t>
      </w:r>
      <w:r w:rsidRPr="00A34EDC">
        <w:rPr>
          <w:rFonts w:eastAsia="Times New Roman" w:cs="Arial"/>
          <w:bCs/>
          <w:lang w:eastAsia="pl-PL"/>
        </w:rPr>
        <w:t>Od wejścia do WPN przy ul. Zwycięstwa – do skrzyżowania z zielonym szlakiem na drodze Warnowskiej</w:t>
      </w:r>
      <w:r w:rsidRPr="00A34EDC">
        <w:rPr>
          <w:rFonts w:eastAsia="Times New Roman" w:cs="Arial"/>
          <w:lang w:eastAsia="pl-PL"/>
        </w:rPr>
        <w:t xml:space="preserve">, średnia szerokość szlaku 3m, nawierzchnia gruntowa. </w:t>
      </w:r>
    </w:p>
    <w:p w:rsidR="00C0356D" w:rsidRPr="00A34EDC" w:rsidRDefault="00C0356D" w:rsidP="0071453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rFonts w:eastAsia="Times New Roman" w:cs="Arial"/>
          <w:bCs/>
          <w:lang w:eastAsia="pl-PL"/>
        </w:rPr>
        <w:t>szlak pieszy nieoznakowany o długości 0,5km</w:t>
      </w:r>
      <w:r>
        <w:rPr>
          <w:rFonts w:eastAsia="Times New Roman" w:cs="Arial"/>
          <w:bCs/>
          <w:lang w:eastAsia="pl-PL"/>
        </w:rPr>
        <w:t xml:space="preserve">. </w:t>
      </w:r>
      <w:r w:rsidRPr="00A34EDC">
        <w:rPr>
          <w:rFonts w:eastAsia="Times New Roman" w:cs="Arial"/>
          <w:bCs/>
          <w:lang w:eastAsia="pl-PL"/>
        </w:rPr>
        <w:t>Od kościoła w Międzyzdrojach do  wejścia do WPN przy ul. Zwycięstwa</w:t>
      </w:r>
      <w:r w:rsidRPr="00A34EDC">
        <w:rPr>
          <w:rFonts w:eastAsia="Times New Roman" w:cs="Arial"/>
          <w:lang w:eastAsia="pl-PL"/>
        </w:rPr>
        <w:t xml:space="preserve">, średnia szerokość szlaku </w:t>
      </w:r>
      <w:smartTag w:uri="urn:schemas-microsoft-com:office:smarttags" w:element="metricconverter">
        <w:smartTagPr>
          <w:attr w:name="ProductID" w:val="3 m"/>
        </w:smartTagPr>
        <w:r w:rsidRPr="00A34EDC">
          <w:rPr>
            <w:rFonts w:eastAsia="Times New Roman" w:cs="Arial"/>
            <w:lang w:eastAsia="pl-PL"/>
          </w:rPr>
          <w:t>3 m</w:t>
        </w:r>
      </w:smartTag>
      <w:r w:rsidRPr="00A34EDC">
        <w:rPr>
          <w:rFonts w:eastAsia="Times New Roman" w:cs="Arial"/>
          <w:lang w:eastAsia="pl-PL"/>
        </w:rPr>
        <w:t xml:space="preserve">, nawierzchnia gruntowa. </w:t>
      </w:r>
    </w:p>
    <w:p w:rsidR="00C0356D" w:rsidRPr="00A34EDC" w:rsidRDefault="00C0356D" w:rsidP="0071453D">
      <w:pPr>
        <w:pStyle w:val="Akapitzlist"/>
        <w:numPr>
          <w:ilvl w:val="0"/>
          <w:numId w:val="53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rFonts w:eastAsia="Times New Roman" w:cs="Arial"/>
          <w:bCs/>
          <w:lang w:eastAsia="pl-PL"/>
        </w:rPr>
        <w:t>szlak pieszy nieoznakowany o długości 0,4km</w:t>
      </w:r>
      <w:r>
        <w:rPr>
          <w:rFonts w:eastAsia="Times New Roman" w:cs="Arial"/>
          <w:bCs/>
          <w:lang w:eastAsia="pl-PL"/>
        </w:rPr>
        <w:t xml:space="preserve">. </w:t>
      </w:r>
      <w:r w:rsidRPr="00A34EDC">
        <w:rPr>
          <w:rFonts w:eastAsia="Times New Roman" w:cs="Arial"/>
          <w:bCs/>
          <w:lang w:eastAsia="pl-PL"/>
        </w:rPr>
        <w:t>Od parkingu na Gosaniu do punktu widokowego na Gosaniu. Szlak dojściowy o długości 0,4</w:t>
      </w:r>
      <w:r w:rsidRPr="00A34EDC">
        <w:rPr>
          <w:rFonts w:eastAsia="Times New Roman" w:cs="Arial"/>
          <w:lang w:eastAsia="pl-PL"/>
        </w:rPr>
        <w:t>km, średnia szerokość szlaku 4m (w tym</w:t>
      </w:r>
      <w:r w:rsidRPr="00A34EDC">
        <w:rPr>
          <w:rFonts w:eastAsia="Times New Roman" w:cs="Arial"/>
          <w:color w:val="FF0000"/>
          <w:lang w:eastAsia="pl-PL"/>
        </w:rPr>
        <w:t xml:space="preserve">  </w:t>
      </w:r>
      <w:r w:rsidRPr="00A34EDC">
        <w:rPr>
          <w:rFonts w:eastAsia="Times New Roman" w:cs="Arial"/>
          <w:lang w:eastAsia="pl-PL"/>
        </w:rPr>
        <w:t>52 stopnie ziemne), nawierzchnia gruntowa.</w:t>
      </w:r>
    </w:p>
    <w:p w:rsidR="00C0356D" w:rsidRDefault="00C0356D" w:rsidP="00A8200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rFonts w:eastAsia="Times New Roman" w:cs="Arial"/>
          <w:iCs/>
          <w:lang w:eastAsia="pl-PL"/>
        </w:rPr>
        <w:t xml:space="preserve">pobocza drogi 102 na odcinku od granicy Parku w </w:t>
      </w:r>
      <w:r w:rsidRPr="00A34EDC">
        <w:rPr>
          <w:rFonts w:eastAsia="Times New Roman" w:cs="Arial"/>
          <w:lang w:eastAsia="pl-PL"/>
        </w:rPr>
        <w:t xml:space="preserve">Międzyzdrojach do granicy O.O. Międzyzdroje z       O. O. Wisełka, dł. </w:t>
      </w:r>
      <w:smartTag w:uri="urn:schemas-microsoft-com:office:smarttags" w:element="metricconverter">
        <w:smartTagPr>
          <w:attr w:name="ProductID" w:val="3,8 km"/>
        </w:smartTagPr>
        <w:r w:rsidRPr="00A34EDC">
          <w:rPr>
            <w:rFonts w:eastAsia="Times New Roman" w:cs="Arial"/>
            <w:lang w:eastAsia="pl-PL"/>
          </w:rPr>
          <w:t>3,8 km</w:t>
        </w:r>
      </w:smartTag>
      <w:r w:rsidRPr="00A34EDC">
        <w:rPr>
          <w:rFonts w:eastAsia="Times New Roman" w:cs="Arial"/>
          <w:lang w:eastAsia="pl-PL"/>
        </w:rPr>
        <w:t xml:space="preserve"> oraz droga dojazdowa na Białą Górę dł. 2,2 km.</w:t>
      </w:r>
      <w:r>
        <w:rPr>
          <w:rFonts w:eastAsia="Times New Roman" w:cs="Arial"/>
          <w:lang w:eastAsia="pl-PL"/>
        </w:rPr>
        <w:t xml:space="preserve"> </w:t>
      </w:r>
      <w:r w:rsidRPr="00A34EDC">
        <w:rPr>
          <w:rFonts w:eastAsia="Times New Roman" w:cs="Arial"/>
          <w:lang w:eastAsia="pl-PL"/>
        </w:rPr>
        <w:t xml:space="preserve">Utrzymanie czystości w zasięgu widoczności na terenach  przylegających do wyżej wymienionej  drogi publicznej </w:t>
      </w:r>
      <w:r w:rsidRPr="00A34EDC">
        <w:rPr>
          <w:rFonts w:eastAsia="Times New Roman" w:cs="Arial"/>
          <w:iCs/>
          <w:lang w:eastAsia="pl-PL"/>
        </w:rPr>
        <w:t>(w zasięgu widoczności po obu stronach drogi).</w:t>
      </w:r>
    </w:p>
    <w:p w:rsidR="00C0356D" w:rsidRPr="00A34EDC" w:rsidRDefault="00C0356D" w:rsidP="00A8200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rFonts w:eastAsia="Times New Roman" w:cs="Arial"/>
          <w:lang w:eastAsia="pl-PL"/>
        </w:rPr>
        <w:t>Systematyczne opróżnianie koszy usytuowanych przy szlakach turystycznych i punktach widokowych z nagromadzonych śmieci oraz dostarczanie wyselekcjonowanych odpadów do pojemników w Białej Górze oraz wymianę zapełnionych worków w koszach na nowe. Worki zapewnia Wykonawca usługi.</w:t>
      </w:r>
    </w:p>
    <w:p w:rsidR="00C0356D" w:rsidRPr="00A34EDC" w:rsidRDefault="00C0356D" w:rsidP="00A8200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rFonts w:eastAsia="Times New Roman" w:cs="Arial"/>
          <w:lang w:eastAsia="pl-PL"/>
        </w:rPr>
        <w:t>Utrzymanie urządzeń turystycznych w należytym stanie poprzez mycie i bieżącą konserwację, tj. wg. stanu na dzień zawarcia umowy:</w:t>
      </w:r>
    </w:p>
    <w:p w:rsidR="00C0356D" w:rsidRPr="00A34EDC" w:rsidRDefault="00C0356D" w:rsidP="00A82003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rFonts w:eastAsia="Times New Roman" w:cs="Arial"/>
          <w:lang w:eastAsia="pl-PL"/>
        </w:rPr>
        <w:t>ławek, stołów, ławostołów: 106 szt.;</w:t>
      </w:r>
    </w:p>
    <w:p w:rsidR="00C0356D" w:rsidRPr="007C7EAE" w:rsidRDefault="00C0356D" w:rsidP="00A82003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A34EDC">
        <w:rPr>
          <w:rFonts w:eastAsia="Times New Roman" w:cs="Arial"/>
          <w:lang w:eastAsia="pl-PL"/>
        </w:rPr>
        <w:t>map, plansz przyrodniczych, regulaminów: 29 szt.;</w:t>
      </w:r>
    </w:p>
    <w:p w:rsidR="00C0356D" w:rsidRPr="007C7EAE" w:rsidRDefault="00C0356D" w:rsidP="00A82003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7C7EAE">
        <w:rPr>
          <w:rFonts w:eastAsia="Times New Roman" w:cs="Arial"/>
          <w:lang w:eastAsia="pl-PL"/>
        </w:rPr>
        <w:t>witaczy, tablic z logo parku, tablic informacyjnych, kierunkowskazów, piktogramów: 139szt.</w:t>
      </w:r>
    </w:p>
    <w:p w:rsidR="00C0356D" w:rsidRPr="007C7EAE" w:rsidRDefault="00C0356D" w:rsidP="00A82003">
      <w:pPr>
        <w:pStyle w:val="Akapitzlist"/>
        <w:numPr>
          <w:ilvl w:val="2"/>
          <w:numId w:val="6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7C7EAE">
        <w:rPr>
          <w:rFonts w:eastAsia="Times New Roman" w:cs="Arial"/>
          <w:lang w:eastAsia="pl-PL"/>
        </w:rPr>
        <w:lastRenderedPageBreak/>
        <w:t>wiat p/deszczowych: 3 szt.</w:t>
      </w:r>
    </w:p>
    <w:p w:rsidR="00C0356D" w:rsidRPr="007C7EAE" w:rsidRDefault="00C0356D" w:rsidP="00A82003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eastAsia="Times New Roman" w:cs="Arial"/>
          <w:iCs/>
          <w:lang w:eastAsia="pl-PL"/>
        </w:rPr>
      </w:pPr>
      <w:r w:rsidRPr="007C7EAE">
        <w:rPr>
          <w:rFonts w:eastAsia="Times New Roman" w:cs="Arial"/>
          <w:lang w:eastAsia="pl-PL"/>
        </w:rPr>
        <w:t xml:space="preserve">Materiały niezbędne do </w:t>
      </w:r>
      <w:r w:rsidRPr="007C7EAE">
        <w:rPr>
          <w:rFonts w:eastAsia="Times New Roman" w:cs="Arial"/>
          <w:iCs/>
          <w:lang w:eastAsia="pl-PL"/>
        </w:rPr>
        <w:t>sprzątanie i utrzymanie w należytym stanie terenu</w:t>
      </w:r>
      <w:r w:rsidRPr="007C7EAE">
        <w:rPr>
          <w:rFonts w:eastAsia="Times New Roman" w:cs="Arial"/>
          <w:lang w:eastAsia="pl-PL"/>
        </w:rPr>
        <w:t xml:space="preserve"> dostarcza Wykonawca usługi. </w:t>
      </w:r>
    </w:p>
    <w:p w:rsidR="00C0356D" w:rsidRPr="00970AE0" w:rsidRDefault="00C0356D" w:rsidP="0071453D">
      <w:pPr>
        <w:pStyle w:val="Akapitzlist"/>
        <w:numPr>
          <w:ilvl w:val="4"/>
          <w:numId w:val="60"/>
        </w:numPr>
        <w:spacing w:after="0" w:line="240" w:lineRule="auto"/>
        <w:ind w:left="709"/>
        <w:jc w:val="both"/>
        <w:rPr>
          <w:rFonts w:eastAsia="Times New Roman" w:cs="Arial"/>
          <w:iCs/>
          <w:lang w:eastAsia="pl-PL"/>
        </w:rPr>
      </w:pPr>
      <w:r w:rsidRPr="00970AE0">
        <w:rPr>
          <w:rFonts w:eastAsia="Times New Roman" w:cs="Arial"/>
          <w:lang w:eastAsia="pl-PL"/>
        </w:rPr>
        <w:t>Szacowane zużycie materiałów:</w:t>
      </w:r>
    </w:p>
    <w:p w:rsidR="00C0356D" w:rsidRPr="007C7EAE" w:rsidRDefault="00C0356D" w:rsidP="0071453D">
      <w:pPr>
        <w:pStyle w:val="Akapitzlist"/>
        <w:numPr>
          <w:ilvl w:val="5"/>
          <w:numId w:val="60"/>
        </w:numPr>
        <w:spacing w:after="0" w:line="240" w:lineRule="auto"/>
        <w:ind w:left="1134" w:hanging="141"/>
        <w:jc w:val="both"/>
        <w:rPr>
          <w:rFonts w:eastAsia="Times New Roman" w:cs="Arial"/>
          <w:iCs/>
          <w:lang w:eastAsia="pl-PL"/>
        </w:rPr>
      </w:pPr>
      <w:r w:rsidRPr="007C7EAE">
        <w:rPr>
          <w:rFonts w:eastAsia="Times New Roman" w:cs="Arial"/>
          <w:lang w:eastAsia="pl-PL"/>
        </w:rPr>
        <w:t>impregnat do drewna w kolorze ciemnobrązowym (np. altax, primacol, drewnochron): 30l</w:t>
      </w:r>
    </w:p>
    <w:p w:rsidR="00C0356D" w:rsidRPr="007C7EAE" w:rsidRDefault="00C0356D" w:rsidP="0071453D">
      <w:pPr>
        <w:pStyle w:val="Akapitzlist"/>
        <w:numPr>
          <w:ilvl w:val="5"/>
          <w:numId w:val="60"/>
        </w:numPr>
        <w:spacing w:after="0" w:line="240" w:lineRule="auto"/>
        <w:ind w:left="1134" w:hanging="141"/>
        <w:jc w:val="both"/>
        <w:rPr>
          <w:rFonts w:eastAsia="Times New Roman" w:cs="Arial"/>
          <w:iCs/>
          <w:lang w:eastAsia="pl-PL"/>
        </w:rPr>
      </w:pPr>
      <w:r w:rsidRPr="007C7EAE">
        <w:rPr>
          <w:rFonts w:eastAsia="Times New Roman" w:cs="Arial"/>
          <w:lang w:eastAsia="pl-PL"/>
        </w:rPr>
        <w:t>detergent (środek myjący): 3 l</w:t>
      </w:r>
    </w:p>
    <w:p w:rsidR="00C0356D" w:rsidRPr="007C7EAE" w:rsidRDefault="00C0356D" w:rsidP="0071453D">
      <w:pPr>
        <w:pStyle w:val="Akapitzlist"/>
        <w:numPr>
          <w:ilvl w:val="5"/>
          <w:numId w:val="60"/>
        </w:numPr>
        <w:spacing w:after="0" w:line="240" w:lineRule="auto"/>
        <w:ind w:left="1134" w:hanging="141"/>
        <w:jc w:val="both"/>
        <w:rPr>
          <w:rFonts w:eastAsia="Times New Roman" w:cs="Arial"/>
          <w:iCs/>
          <w:lang w:eastAsia="pl-PL"/>
        </w:rPr>
      </w:pPr>
      <w:r w:rsidRPr="007C7EAE">
        <w:rPr>
          <w:rFonts w:eastAsia="Times New Roman" w:cs="Arial"/>
          <w:lang w:eastAsia="pl-PL"/>
        </w:rPr>
        <w:t>ścierki: 2 op.</w:t>
      </w:r>
    </w:p>
    <w:p w:rsidR="00C0356D" w:rsidRPr="007C7EAE" w:rsidRDefault="00C0356D" w:rsidP="0071453D">
      <w:pPr>
        <w:pStyle w:val="Akapitzlist"/>
        <w:numPr>
          <w:ilvl w:val="5"/>
          <w:numId w:val="60"/>
        </w:numPr>
        <w:spacing w:after="0" w:line="240" w:lineRule="auto"/>
        <w:ind w:left="1134" w:hanging="141"/>
        <w:jc w:val="both"/>
        <w:rPr>
          <w:rFonts w:eastAsia="Times New Roman" w:cs="Arial"/>
          <w:iCs/>
          <w:lang w:eastAsia="pl-PL"/>
        </w:rPr>
      </w:pPr>
      <w:r w:rsidRPr="007C7EAE">
        <w:rPr>
          <w:rFonts w:eastAsia="Times New Roman" w:cs="Arial"/>
          <w:lang w:eastAsia="pl-PL"/>
        </w:rPr>
        <w:t>rozpuszczalnik: 2 l</w:t>
      </w:r>
    </w:p>
    <w:p w:rsidR="00C0356D" w:rsidRPr="007C7EAE" w:rsidRDefault="00C0356D" w:rsidP="0071453D">
      <w:pPr>
        <w:pStyle w:val="Akapitzlist"/>
        <w:numPr>
          <w:ilvl w:val="5"/>
          <w:numId w:val="60"/>
        </w:numPr>
        <w:spacing w:after="0" w:line="240" w:lineRule="auto"/>
        <w:ind w:left="1134" w:hanging="141"/>
        <w:jc w:val="both"/>
        <w:rPr>
          <w:rFonts w:eastAsia="Times New Roman" w:cs="Arial"/>
          <w:iCs/>
          <w:lang w:eastAsia="pl-PL"/>
        </w:rPr>
      </w:pPr>
      <w:r w:rsidRPr="007C7EAE">
        <w:rPr>
          <w:rFonts w:eastAsia="Times New Roman" w:cs="Arial"/>
          <w:lang w:eastAsia="pl-PL"/>
        </w:rPr>
        <w:t>worki na śmieci: ok. 1 500 szt.</w:t>
      </w:r>
    </w:p>
    <w:p w:rsidR="00C0356D" w:rsidRDefault="00C0356D" w:rsidP="0071453D">
      <w:pPr>
        <w:pStyle w:val="Akapitzlist"/>
        <w:numPr>
          <w:ilvl w:val="0"/>
          <w:numId w:val="62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970AE0">
        <w:rPr>
          <w:rFonts w:eastAsia="Times New Roman" w:cs="Arial"/>
          <w:lang w:eastAsia="pl-PL"/>
        </w:rPr>
        <w:t>Szacowany nakład czasu pracy na</w:t>
      </w:r>
      <w:r w:rsidRPr="00970AE0">
        <w:rPr>
          <w:rFonts w:eastAsia="Times New Roman" w:cs="Arial"/>
          <w:iCs/>
          <w:lang w:eastAsia="pl-PL"/>
        </w:rPr>
        <w:t xml:space="preserve"> sprzątanie i utrzymanie we właściwym stanie urządzeń turystycznych, miejsc udostępnionych dla ruchy turystycznego i innych wskazanych przez właściwego leśniczego</w:t>
      </w:r>
      <w:r w:rsidRPr="00970AE0">
        <w:rPr>
          <w:rFonts w:eastAsia="Times New Roman" w:cs="Arial"/>
          <w:lang w:eastAsia="pl-PL"/>
        </w:rPr>
        <w:t xml:space="preserve">: </w:t>
      </w:r>
      <w:r w:rsidRPr="00970AE0">
        <w:rPr>
          <w:rFonts w:eastAsia="Times New Roman" w:cs="Arial"/>
          <w:b/>
          <w:lang w:eastAsia="pl-PL"/>
        </w:rPr>
        <w:t>840 Rbg</w:t>
      </w:r>
    </w:p>
    <w:p w:rsidR="0071453D" w:rsidRPr="00970AE0" w:rsidRDefault="0071453D" w:rsidP="0071453D">
      <w:pPr>
        <w:pStyle w:val="Akapitzlist"/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71453D" w:rsidRDefault="00C0356D" w:rsidP="00A82003">
      <w:pPr>
        <w:pStyle w:val="Akapitzlist"/>
        <w:numPr>
          <w:ilvl w:val="0"/>
          <w:numId w:val="6"/>
        </w:numPr>
        <w:spacing w:after="0" w:line="240" w:lineRule="auto"/>
        <w:ind w:left="142"/>
        <w:jc w:val="both"/>
        <w:rPr>
          <w:rFonts w:eastAsia="Times New Roman" w:cs="Arial"/>
          <w:b/>
          <w:lang w:eastAsia="pl-PL"/>
        </w:rPr>
      </w:pPr>
      <w:r w:rsidRPr="00970AE0">
        <w:rPr>
          <w:rFonts w:eastAsia="Times New Roman" w:cs="Arial"/>
          <w:b/>
          <w:lang w:eastAsia="pl-PL"/>
        </w:rPr>
        <w:t xml:space="preserve">Sprzątanie terenów leśnych poza szlakami i miejscami udostępnionymi dla ruchu turystycznego w O.O. Międzyzdroje </w:t>
      </w:r>
      <w:r w:rsidRPr="00970AE0">
        <w:rPr>
          <w:rFonts w:eastAsia="Times New Roman" w:cs="Arial"/>
          <w:lang w:eastAsia="pl-PL"/>
        </w:rPr>
        <w:t xml:space="preserve">– sprzątanie według potrzeb. Szacunkowy nakład pracy : ok. </w:t>
      </w:r>
      <w:r w:rsidRPr="00970AE0">
        <w:rPr>
          <w:rFonts w:eastAsia="Times New Roman" w:cs="Arial"/>
          <w:b/>
          <w:lang w:eastAsia="pl-PL"/>
        </w:rPr>
        <w:t>60 Rbg</w:t>
      </w:r>
    </w:p>
    <w:p w:rsidR="0071453D" w:rsidRPr="0071453D" w:rsidRDefault="0071453D" w:rsidP="0071453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970AE0" w:rsidRPr="0071453D" w:rsidRDefault="00C0356D" w:rsidP="00A82003">
      <w:pPr>
        <w:pStyle w:val="Akapitzlist"/>
        <w:numPr>
          <w:ilvl w:val="0"/>
          <w:numId w:val="6"/>
        </w:numPr>
        <w:spacing w:after="0" w:line="240" w:lineRule="auto"/>
        <w:ind w:left="142"/>
        <w:jc w:val="both"/>
        <w:rPr>
          <w:rFonts w:eastAsia="Times New Roman" w:cs="Arial"/>
          <w:b/>
          <w:lang w:eastAsia="pl-PL"/>
        </w:rPr>
      </w:pPr>
      <w:r w:rsidRPr="0071453D">
        <w:rPr>
          <w:rFonts w:eastAsia="Times New Roman" w:cs="Arial"/>
          <w:b/>
          <w:lang w:eastAsia="pl-PL"/>
        </w:rPr>
        <w:t>Przygotowanie do sezonu letniego</w:t>
      </w:r>
      <w:r w:rsidRPr="0071453D">
        <w:rPr>
          <w:rFonts w:eastAsia="Times New Roman" w:cs="Arial"/>
          <w:lang w:eastAsia="pl-PL"/>
        </w:rPr>
        <w:t xml:space="preserve"> i bieżące utrzymanie </w:t>
      </w:r>
      <w:r w:rsidRPr="0071453D">
        <w:rPr>
          <w:rFonts w:eastAsia="Times New Roman" w:cs="Arial"/>
          <w:b/>
          <w:lang w:eastAsia="pl-PL"/>
        </w:rPr>
        <w:t xml:space="preserve">miejsca postojowego Kwasowo </w:t>
      </w:r>
      <w:r w:rsidRPr="0071453D">
        <w:rPr>
          <w:rFonts w:eastAsia="Times New Roman" w:cs="Arial"/>
          <w:lang w:eastAsia="pl-PL"/>
        </w:rPr>
        <w:t>polegające na: zamieceniu części utwardzonej Kwasowa, wygrabieniu i wykoszeniu trawników, włącznie z</w:t>
      </w:r>
    </w:p>
    <w:p w:rsidR="00970AE0" w:rsidRDefault="00C0356D" w:rsidP="0071453D">
      <w:pPr>
        <w:pStyle w:val="Akapitzlist"/>
        <w:numPr>
          <w:ilvl w:val="3"/>
          <w:numId w:val="39"/>
        </w:numPr>
        <w:tabs>
          <w:tab w:val="clear" w:pos="720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970AE0">
        <w:rPr>
          <w:rFonts w:eastAsia="Times New Roman" w:cs="Arial"/>
          <w:lang w:eastAsia="pl-PL"/>
        </w:rPr>
        <w:t>Materiały do wykonania prac zapewnia Wykonawca</w:t>
      </w:r>
    </w:p>
    <w:p w:rsidR="00C0356D" w:rsidRPr="00970AE0" w:rsidRDefault="00C0356D" w:rsidP="0071453D">
      <w:pPr>
        <w:pStyle w:val="Akapitzlist"/>
        <w:numPr>
          <w:ilvl w:val="3"/>
          <w:numId w:val="39"/>
        </w:numPr>
        <w:tabs>
          <w:tab w:val="clear" w:pos="720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970AE0">
        <w:rPr>
          <w:rFonts w:eastAsia="Times New Roman" w:cs="Arial"/>
          <w:lang w:eastAsia="pl-PL"/>
        </w:rPr>
        <w:t>Szacowane zużycie materiałów:</w:t>
      </w:r>
    </w:p>
    <w:p w:rsidR="00C0356D" w:rsidRPr="00BD2E64" w:rsidRDefault="00C0356D" w:rsidP="0071453D">
      <w:pPr>
        <w:numPr>
          <w:ilvl w:val="4"/>
          <w:numId w:val="40"/>
        </w:numPr>
        <w:tabs>
          <w:tab w:val="clear" w:pos="3600"/>
          <w:tab w:val="num" w:pos="3261"/>
        </w:tabs>
        <w:spacing w:after="0" w:line="240" w:lineRule="auto"/>
        <w:ind w:left="1276" w:hanging="339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worki na śmieci: 30szt.</w:t>
      </w:r>
    </w:p>
    <w:p w:rsidR="00C0356D" w:rsidRPr="00BD2E64" w:rsidRDefault="00C0356D" w:rsidP="0071453D">
      <w:pPr>
        <w:numPr>
          <w:ilvl w:val="4"/>
          <w:numId w:val="40"/>
        </w:numPr>
        <w:tabs>
          <w:tab w:val="clear" w:pos="3600"/>
          <w:tab w:val="num" w:pos="3261"/>
        </w:tabs>
        <w:spacing w:after="0" w:line="240" w:lineRule="auto"/>
        <w:ind w:left="1276" w:hanging="339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benzyna: 30l</w:t>
      </w:r>
    </w:p>
    <w:p w:rsidR="00C0356D" w:rsidRPr="00BD2E64" w:rsidRDefault="00C0356D" w:rsidP="0071453D">
      <w:pPr>
        <w:numPr>
          <w:ilvl w:val="4"/>
          <w:numId w:val="40"/>
        </w:numPr>
        <w:tabs>
          <w:tab w:val="clear" w:pos="3600"/>
          <w:tab w:val="num" w:pos="3261"/>
        </w:tabs>
        <w:spacing w:after="0" w:line="240" w:lineRule="auto"/>
        <w:ind w:left="1276" w:hanging="339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olej do mieszanki: 1  l</w:t>
      </w:r>
      <w:r w:rsidRPr="00BD2E64">
        <w:rPr>
          <w:rFonts w:eastAsia="Times New Roman" w:cs="Arial"/>
          <w:lang w:eastAsia="pl-PL"/>
        </w:rPr>
        <w:tab/>
      </w:r>
    </w:p>
    <w:p w:rsidR="00C0356D" w:rsidRPr="00BD2E64" w:rsidRDefault="00C0356D" w:rsidP="0071453D">
      <w:pPr>
        <w:numPr>
          <w:ilvl w:val="4"/>
          <w:numId w:val="40"/>
        </w:numPr>
        <w:tabs>
          <w:tab w:val="clear" w:pos="3600"/>
          <w:tab w:val="num" w:pos="3261"/>
        </w:tabs>
        <w:spacing w:after="0" w:line="240" w:lineRule="auto"/>
        <w:ind w:left="1276" w:hanging="339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olej do smarowania: 10 l</w:t>
      </w:r>
      <w:r w:rsidRPr="00BD2E64">
        <w:rPr>
          <w:rFonts w:eastAsia="Times New Roman" w:cs="Arial"/>
          <w:lang w:eastAsia="pl-PL"/>
        </w:rPr>
        <w:tab/>
      </w:r>
    </w:p>
    <w:p w:rsidR="00C0356D" w:rsidRDefault="00C0356D" w:rsidP="0071453D">
      <w:pPr>
        <w:numPr>
          <w:ilvl w:val="4"/>
          <w:numId w:val="40"/>
        </w:numPr>
        <w:tabs>
          <w:tab w:val="clear" w:pos="3600"/>
          <w:tab w:val="num" w:pos="3261"/>
        </w:tabs>
        <w:spacing w:after="0" w:line="240" w:lineRule="auto"/>
        <w:ind w:left="1276" w:hanging="339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żyłka do kosiarki: 25</w:t>
      </w:r>
      <w:r>
        <w:rPr>
          <w:rFonts w:eastAsia="Times New Roman" w:cs="Arial"/>
          <w:lang w:eastAsia="pl-PL"/>
        </w:rPr>
        <w:t xml:space="preserve"> mb</w:t>
      </w:r>
    </w:p>
    <w:p w:rsidR="00970AE0" w:rsidRDefault="00C0356D" w:rsidP="0071453D">
      <w:pPr>
        <w:pStyle w:val="Akapitzlist"/>
        <w:numPr>
          <w:ilvl w:val="3"/>
          <w:numId w:val="39"/>
        </w:numPr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7C7EAE">
        <w:rPr>
          <w:rFonts w:eastAsia="Times New Roman" w:cs="Arial"/>
          <w:lang w:eastAsia="pl-PL"/>
        </w:rPr>
        <w:t xml:space="preserve">szacowany nakład czasu pracy: </w:t>
      </w:r>
      <w:r w:rsidRPr="007C7EAE">
        <w:rPr>
          <w:rFonts w:eastAsia="Times New Roman" w:cs="Arial"/>
          <w:b/>
          <w:lang w:eastAsia="pl-PL"/>
        </w:rPr>
        <w:t>130 Rbg</w:t>
      </w:r>
      <w:r w:rsidRPr="007C7EAE">
        <w:rPr>
          <w:rFonts w:eastAsia="Times New Roman" w:cs="Arial"/>
          <w:b/>
          <w:lang w:eastAsia="pl-PL"/>
        </w:rPr>
        <w:tab/>
      </w:r>
    </w:p>
    <w:p w:rsidR="0071453D" w:rsidRPr="0071453D" w:rsidRDefault="0071453D" w:rsidP="0071453D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:rsidR="00970AE0" w:rsidRDefault="00C0356D" w:rsidP="00A82003">
      <w:pPr>
        <w:pStyle w:val="Akapitzlist"/>
        <w:numPr>
          <w:ilvl w:val="0"/>
          <w:numId w:val="6"/>
        </w:numPr>
        <w:spacing w:after="0" w:line="240" w:lineRule="auto"/>
        <w:ind w:left="142"/>
        <w:jc w:val="both"/>
        <w:rPr>
          <w:rFonts w:eastAsia="Times New Roman" w:cs="Arial"/>
          <w:lang w:eastAsia="pl-PL"/>
        </w:rPr>
      </w:pPr>
      <w:r w:rsidRPr="00970AE0">
        <w:rPr>
          <w:rFonts w:eastAsia="Times New Roman" w:cs="Arial"/>
          <w:b/>
          <w:lang w:eastAsia="pl-PL"/>
        </w:rPr>
        <w:t>Wykonywanie bieżących napraw urządzeń turystycznych w O.O. Międzyzdroje</w:t>
      </w:r>
      <w:r w:rsidRPr="00970AE0">
        <w:rPr>
          <w:rFonts w:eastAsia="Times New Roman" w:cs="Arial"/>
          <w:lang w:eastAsia="pl-PL"/>
        </w:rPr>
        <w:t xml:space="preserve"> (720 szt. urządzeń turystycznych) oraz nawierzchni – naprawa według potrzeb. </w:t>
      </w:r>
    </w:p>
    <w:p w:rsidR="00C0356D" w:rsidRPr="00970AE0" w:rsidRDefault="00C0356D" w:rsidP="0071453D">
      <w:pPr>
        <w:pStyle w:val="Akapitzlist"/>
        <w:numPr>
          <w:ilvl w:val="4"/>
          <w:numId w:val="39"/>
        </w:numPr>
        <w:tabs>
          <w:tab w:val="clear" w:pos="3600"/>
        </w:tabs>
        <w:spacing w:after="0" w:line="240" w:lineRule="auto"/>
        <w:ind w:left="709"/>
        <w:jc w:val="both"/>
        <w:rPr>
          <w:rFonts w:eastAsia="Times New Roman" w:cs="Arial"/>
          <w:lang w:eastAsia="pl-PL"/>
        </w:rPr>
      </w:pPr>
      <w:r w:rsidRPr="00970AE0">
        <w:rPr>
          <w:rFonts w:eastAsia="Times New Roman" w:cs="Arial"/>
          <w:lang w:eastAsia="pl-PL"/>
        </w:rPr>
        <w:t>Materiały do wykonania prac zapewnia Wykonawca.</w:t>
      </w:r>
    </w:p>
    <w:p w:rsidR="00C0356D" w:rsidRPr="007C7EAE" w:rsidRDefault="00C0356D" w:rsidP="0071453D">
      <w:pPr>
        <w:pStyle w:val="Akapitzlist"/>
        <w:numPr>
          <w:ilvl w:val="4"/>
          <w:numId w:val="39"/>
        </w:numPr>
        <w:tabs>
          <w:tab w:val="clear" w:pos="3600"/>
        </w:tabs>
        <w:spacing w:after="0" w:line="240" w:lineRule="auto"/>
        <w:ind w:left="709"/>
        <w:jc w:val="both"/>
        <w:rPr>
          <w:rFonts w:eastAsia="Times New Roman" w:cs="Arial"/>
          <w:b/>
          <w:lang w:eastAsia="pl-PL"/>
        </w:rPr>
      </w:pPr>
      <w:r w:rsidRPr="007C7EAE">
        <w:rPr>
          <w:rFonts w:eastAsia="Times New Roman" w:cs="Arial"/>
          <w:lang w:eastAsia="pl-PL"/>
        </w:rPr>
        <w:t>Szacunkowe zużycie materiałów do bieżących napraw:</w:t>
      </w:r>
    </w:p>
    <w:p w:rsidR="00C0356D" w:rsidRPr="007C7EAE" w:rsidRDefault="00C0356D" w:rsidP="0071453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7C7EAE">
        <w:rPr>
          <w:rFonts w:eastAsia="Times New Roman" w:cs="Arial"/>
          <w:lang w:eastAsia="pl-PL"/>
        </w:rPr>
        <w:t>wkręty: 20 op.</w:t>
      </w:r>
    </w:p>
    <w:p w:rsidR="00C0356D" w:rsidRPr="003046BB" w:rsidRDefault="00C0356D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Piktogram (nalepki) – różne: 300szt.</w:t>
      </w:r>
    </w:p>
    <w:p w:rsidR="00C0356D" w:rsidRPr="003046BB" w:rsidRDefault="00C0356D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Podkładki plastikowe: 3 m</w:t>
      </w:r>
      <w:r w:rsidRPr="003046BB">
        <w:rPr>
          <w:rFonts w:eastAsia="Times New Roman" w:cs="Arial"/>
          <w:vertAlign w:val="superscript"/>
          <w:lang w:eastAsia="pl-PL"/>
        </w:rPr>
        <w:t>2</w:t>
      </w:r>
    </w:p>
    <w:p w:rsidR="00C0356D" w:rsidRPr="003046BB" w:rsidRDefault="00C0356D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Piach płukany: 3t</w:t>
      </w:r>
    </w:p>
    <w:p w:rsidR="00C0356D" w:rsidRPr="003046BB" w:rsidRDefault="00C0356D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żerdzie: 4,5 m</w:t>
      </w:r>
      <w:r w:rsidRPr="003046BB">
        <w:rPr>
          <w:rFonts w:eastAsia="Times New Roman" w:cs="Arial"/>
          <w:vertAlign w:val="superscript"/>
          <w:lang w:eastAsia="pl-PL"/>
        </w:rPr>
        <w:t>3</w:t>
      </w:r>
    </w:p>
    <w:p w:rsidR="00C0356D" w:rsidRPr="003046BB" w:rsidRDefault="00C0356D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gwoździe różne: 5 kg</w:t>
      </w:r>
    </w:p>
    <w:p w:rsidR="00C0356D" w:rsidRPr="003046BB" w:rsidRDefault="00C0356D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tarcica: 2,5 m</w:t>
      </w:r>
      <w:r w:rsidRPr="003046BB">
        <w:rPr>
          <w:rFonts w:eastAsia="Times New Roman" w:cs="Arial"/>
          <w:vertAlign w:val="superscript"/>
          <w:lang w:eastAsia="pl-PL"/>
        </w:rPr>
        <w:t>3</w:t>
      </w:r>
    </w:p>
    <w:p w:rsidR="00C0356D" w:rsidRPr="003046BB" w:rsidRDefault="00C0356D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słupki grodzeniowe iglaste: 3 m</w:t>
      </w:r>
      <w:r w:rsidRPr="003046BB">
        <w:rPr>
          <w:rFonts w:eastAsia="Times New Roman" w:cs="Arial"/>
          <w:vertAlign w:val="superscript"/>
          <w:lang w:eastAsia="pl-PL"/>
        </w:rPr>
        <w:t>3</w:t>
      </w:r>
    </w:p>
    <w:p w:rsidR="00C0356D" w:rsidRPr="003046BB" w:rsidRDefault="00C0356D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podkładki plastikowe: 1 m</w:t>
      </w:r>
      <w:r w:rsidRPr="003046BB">
        <w:rPr>
          <w:rFonts w:eastAsia="Times New Roman" w:cs="Arial"/>
          <w:vertAlign w:val="superscript"/>
          <w:lang w:eastAsia="pl-PL"/>
        </w:rPr>
        <w:t>2</w:t>
      </w:r>
    </w:p>
    <w:p w:rsidR="00C0356D" w:rsidRPr="003046BB" w:rsidRDefault="00C0356D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emulsja: 2 l</w:t>
      </w:r>
    </w:p>
    <w:p w:rsidR="00C0356D" w:rsidRPr="003046BB" w:rsidRDefault="00C0356D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impregnat do drewna: 40l</w:t>
      </w:r>
    </w:p>
    <w:p w:rsidR="00C0356D" w:rsidRDefault="00C0356D" w:rsidP="0071453D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worki na śmieci: 2500 szt.</w:t>
      </w:r>
    </w:p>
    <w:p w:rsidR="00C0356D" w:rsidRPr="00A00B8D" w:rsidRDefault="00C0356D" w:rsidP="0071453D">
      <w:pPr>
        <w:pStyle w:val="Akapitzlist"/>
        <w:numPr>
          <w:ilvl w:val="0"/>
          <w:numId w:val="6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A00B8D">
        <w:rPr>
          <w:rFonts w:eastAsia="Times New Roman" w:cs="Arial"/>
          <w:lang w:eastAsia="pl-PL"/>
        </w:rPr>
        <w:t xml:space="preserve">Szacunkowy nakład pracy na bieżące naprawy: </w:t>
      </w:r>
      <w:r w:rsidRPr="00A00B8D">
        <w:rPr>
          <w:rFonts w:eastAsia="Times New Roman" w:cs="Arial"/>
          <w:b/>
          <w:lang w:eastAsia="pl-PL"/>
        </w:rPr>
        <w:t>300 Rbg</w:t>
      </w:r>
    </w:p>
    <w:p w:rsidR="00C0356D" w:rsidRPr="003046BB" w:rsidRDefault="00C0356D" w:rsidP="00C0356D">
      <w:pPr>
        <w:spacing w:after="0" w:line="240" w:lineRule="auto"/>
        <w:jc w:val="both"/>
        <w:rPr>
          <w:rFonts w:ascii="Arial" w:eastAsia="Times New Roman" w:hAnsi="Arial" w:cs="Arial"/>
          <w:highlight w:val="yellow"/>
          <w:lang w:eastAsia="pl-PL"/>
        </w:rPr>
      </w:pPr>
    </w:p>
    <w:p w:rsidR="00C0356D" w:rsidRPr="0071453D" w:rsidRDefault="00C0356D" w:rsidP="00A82003">
      <w:pPr>
        <w:pStyle w:val="Akapitzlist"/>
        <w:numPr>
          <w:ilvl w:val="0"/>
          <w:numId w:val="6"/>
        </w:numPr>
        <w:tabs>
          <w:tab w:val="left" w:pos="426"/>
        </w:tabs>
        <w:spacing w:after="0" w:line="240" w:lineRule="auto"/>
        <w:ind w:left="142" w:hanging="295"/>
        <w:jc w:val="both"/>
        <w:rPr>
          <w:rFonts w:eastAsia="Times New Roman" w:cs="Arial"/>
          <w:lang w:eastAsia="pl-PL"/>
        </w:rPr>
      </w:pPr>
      <w:r w:rsidRPr="0071453D">
        <w:rPr>
          <w:rFonts w:eastAsia="Times New Roman" w:cs="Arial"/>
          <w:b/>
          <w:lang w:eastAsia="pl-PL"/>
        </w:rPr>
        <w:t>Remont 50 mb bariery 2-żerdziwej</w:t>
      </w:r>
      <w:r w:rsidRPr="0071453D">
        <w:rPr>
          <w:rFonts w:eastAsia="Times New Roman" w:cs="Arial"/>
          <w:lang w:eastAsia="pl-PL"/>
        </w:rPr>
        <w:t xml:space="preserve"> na Kawczej Górze, oddz. 16c, ograniczającej penetrację przyległych terenów przez turystów. Prace polegają na demontażu starej bariery, wraz z wywiezieniem elementów z demontażu we wskazane miejsce, postawienie nowej bariery i jej konserwacja.</w:t>
      </w:r>
    </w:p>
    <w:p w:rsidR="00C0356D" w:rsidRDefault="00C0356D" w:rsidP="0071453D">
      <w:pPr>
        <w:pStyle w:val="Akapitzlist"/>
        <w:numPr>
          <w:ilvl w:val="8"/>
          <w:numId w:val="39"/>
        </w:numPr>
        <w:tabs>
          <w:tab w:val="left" w:pos="426"/>
        </w:tabs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A00B8D">
        <w:rPr>
          <w:rFonts w:eastAsia="Times New Roman" w:cs="Arial"/>
          <w:lang w:eastAsia="pl-PL"/>
        </w:rPr>
        <w:t>Szacunkowe zużycie materiałów:</w:t>
      </w:r>
    </w:p>
    <w:p w:rsidR="00C0356D" w:rsidRDefault="00C0356D" w:rsidP="0071453D">
      <w:pPr>
        <w:pStyle w:val="Akapitzlist"/>
        <w:numPr>
          <w:ilvl w:val="0"/>
          <w:numId w:val="54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A00B8D">
        <w:rPr>
          <w:rFonts w:eastAsia="Times New Roman" w:cs="Arial"/>
          <w:lang w:eastAsia="pl-PL"/>
        </w:rPr>
        <w:lastRenderedPageBreak/>
        <w:t>słupki: 1m</w:t>
      </w:r>
      <w:r w:rsidRPr="00A00B8D">
        <w:rPr>
          <w:rFonts w:eastAsia="Times New Roman" w:cs="Arial"/>
          <w:vertAlign w:val="superscript"/>
          <w:lang w:eastAsia="pl-PL"/>
        </w:rPr>
        <w:t>3</w:t>
      </w:r>
      <w:r w:rsidRPr="00A00B8D">
        <w:rPr>
          <w:rFonts w:eastAsia="Times New Roman" w:cs="Arial"/>
          <w:lang w:eastAsia="pl-PL"/>
        </w:rPr>
        <w:tab/>
      </w:r>
    </w:p>
    <w:p w:rsidR="00C0356D" w:rsidRDefault="00C0356D" w:rsidP="0071453D">
      <w:pPr>
        <w:pStyle w:val="Akapitzlist"/>
        <w:numPr>
          <w:ilvl w:val="0"/>
          <w:numId w:val="54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A00B8D">
        <w:rPr>
          <w:rFonts w:eastAsia="Times New Roman" w:cs="Arial"/>
          <w:lang w:eastAsia="pl-PL"/>
        </w:rPr>
        <w:t>żerdzie (przeprute na pół): 1m</w:t>
      </w:r>
      <w:r w:rsidRPr="00A00B8D">
        <w:rPr>
          <w:rFonts w:eastAsia="Times New Roman" w:cs="Arial"/>
          <w:vertAlign w:val="superscript"/>
          <w:lang w:eastAsia="pl-PL"/>
        </w:rPr>
        <w:t>3</w:t>
      </w:r>
      <w:r w:rsidRPr="00A00B8D">
        <w:rPr>
          <w:rFonts w:eastAsia="Times New Roman" w:cs="Arial"/>
          <w:lang w:eastAsia="pl-PL"/>
        </w:rPr>
        <w:tab/>
      </w:r>
      <w:r w:rsidRPr="00A00B8D">
        <w:rPr>
          <w:rFonts w:eastAsia="Times New Roman" w:cs="Arial"/>
          <w:lang w:eastAsia="pl-PL"/>
        </w:rPr>
        <w:tab/>
      </w:r>
    </w:p>
    <w:p w:rsidR="00C0356D" w:rsidRDefault="00C0356D" w:rsidP="0071453D">
      <w:pPr>
        <w:pStyle w:val="Akapitzlist"/>
        <w:numPr>
          <w:ilvl w:val="0"/>
          <w:numId w:val="54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A00B8D">
        <w:rPr>
          <w:rFonts w:eastAsia="Times New Roman" w:cs="Arial"/>
          <w:lang w:eastAsia="pl-PL"/>
        </w:rPr>
        <w:t>impregnat do drewna: 5 l</w:t>
      </w:r>
      <w:r w:rsidRPr="00A00B8D">
        <w:rPr>
          <w:rFonts w:eastAsia="Times New Roman" w:cs="Arial"/>
          <w:lang w:eastAsia="pl-PL"/>
        </w:rPr>
        <w:tab/>
      </w:r>
      <w:r w:rsidRPr="00A00B8D">
        <w:rPr>
          <w:rFonts w:eastAsia="Times New Roman" w:cs="Arial"/>
          <w:lang w:eastAsia="pl-PL"/>
        </w:rPr>
        <w:tab/>
      </w:r>
    </w:p>
    <w:p w:rsidR="00C0356D" w:rsidRDefault="00C0356D" w:rsidP="0071453D">
      <w:pPr>
        <w:pStyle w:val="Akapitzlist"/>
        <w:numPr>
          <w:ilvl w:val="0"/>
          <w:numId w:val="54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A00B8D">
        <w:rPr>
          <w:rFonts w:eastAsia="Times New Roman" w:cs="Arial"/>
          <w:lang w:eastAsia="pl-PL"/>
        </w:rPr>
        <w:t>gwoździe: 2kg</w:t>
      </w:r>
      <w:r w:rsidRPr="00A00B8D">
        <w:rPr>
          <w:rFonts w:eastAsia="Times New Roman" w:cs="Arial"/>
          <w:lang w:eastAsia="pl-PL"/>
        </w:rPr>
        <w:tab/>
      </w:r>
    </w:p>
    <w:p w:rsidR="00A52DB7" w:rsidRDefault="00C0356D" w:rsidP="0071453D">
      <w:pPr>
        <w:pStyle w:val="Akapitzlist"/>
        <w:numPr>
          <w:ilvl w:val="0"/>
          <w:numId w:val="64"/>
        </w:numPr>
        <w:tabs>
          <w:tab w:val="clear" w:pos="3600"/>
          <w:tab w:val="left" w:pos="426"/>
        </w:tabs>
        <w:spacing w:after="0" w:line="240" w:lineRule="auto"/>
        <w:ind w:left="709"/>
        <w:jc w:val="both"/>
        <w:rPr>
          <w:rFonts w:eastAsia="Times New Roman" w:cs="Arial"/>
          <w:b/>
          <w:lang w:eastAsia="pl-PL"/>
        </w:rPr>
      </w:pPr>
      <w:r w:rsidRPr="00970AE0">
        <w:rPr>
          <w:rFonts w:eastAsia="Times New Roman" w:cs="Arial"/>
          <w:lang w:eastAsia="pl-PL"/>
        </w:rPr>
        <w:t xml:space="preserve">szacunkowy nakład pracy: </w:t>
      </w:r>
      <w:r w:rsidRPr="00970AE0">
        <w:rPr>
          <w:rFonts w:eastAsia="Times New Roman" w:cs="Arial"/>
          <w:b/>
          <w:lang w:eastAsia="pl-PL"/>
        </w:rPr>
        <w:t>90 Rbg</w:t>
      </w:r>
      <w:r w:rsidRPr="00970AE0">
        <w:rPr>
          <w:rFonts w:eastAsia="Times New Roman" w:cs="Arial"/>
          <w:b/>
          <w:lang w:eastAsia="pl-PL"/>
        </w:rPr>
        <w:tab/>
      </w:r>
    </w:p>
    <w:p w:rsidR="00C0356D" w:rsidRPr="00A52DB7" w:rsidRDefault="00C0356D" w:rsidP="0071453D">
      <w:pPr>
        <w:pStyle w:val="Akapitzlist"/>
        <w:numPr>
          <w:ilvl w:val="0"/>
          <w:numId w:val="64"/>
        </w:numPr>
        <w:tabs>
          <w:tab w:val="clear" w:pos="3600"/>
          <w:tab w:val="left" w:pos="426"/>
        </w:tabs>
        <w:spacing w:after="0" w:line="240" w:lineRule="auto"/>
        <w:ind w:left="709"/>
        <w:jc w:val="both"/>
        <w:rPr>
          <w:rFonts w:eastAsia="Times New Roman" w:cs="Arial"/>
          <w:b/>
          <w:lang w:eastAsia="pl-PL"/>
        </w:rPr>
      </w:pPr>
      <w:r w:rsidRPr="00A52DB7">
        <w:rPr>
          <w:rFonts w:eastAsia="Times New Roman" w:cs="Arial"/>
          <w:lang w:eastAsia="pl-PL"/>
        </w:rPr>
        <w:t>Parametry i opis bariery:</w:t>
      </w:r>
    </w:p>
    <w:p w:rsidR="00C0356D" w:rsidRPr="003046BB" w:rsidRDefault="00C0356D" w:rsidP="0071453D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 xml:space="preserve">bariera drewniana – </w:t>
      </w:r>
      <w:r>
        <w:rPr>
          <w:rFonts w:eastAsia="Times New Roman" w:cs="Arial"/>
          <w:lang w:eastAsia="pl-PL"/>
        </w:rPr>
        <w:t>5</w:t>
      </w:r>
      <w:r w:rsidRPr="003046BB">
        <w:rPr>
          <w:rFonts w:eastAsia="Times New Roman" w:cs="Arial"/>
          <w:lang w:eastAsia="pl-PL"/>
        </w:rPr>
        <w:t>0mb;</w:t>
      </w:r>
    </w:p>
    <w:p w:rsidR="00C0356D" w:rsidRPr="003046BB" w:rsidRDefault="00C0356D" w:rsidP="0071453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 xml:space="preserve">bariera 2-żerdziowa o wysokości </w:t>
      </w:r>
      <w:smartTag w:uri="urn:schemas-microsoft-com:office:smarttags" w:element="metricconverter">
        <w:smartTagPr>
          <w:attr w:name="ProductID" w:val="110 cm"/>
        </w:smartTagPr>
        <w:r w:rsidRPr="003046BB">
          <w:rPr>
            <w:rFonts w:eastAsia="Times New Roman" w:cs="Arial"/>
            <w:lang w:eastAsia="pl-PL"/>
          </w:rPr>
          <w:t>110 cm</w:t>
        </w:r>
      </w:smartTag>
      <w:r w:rsidRPr="003046BB">
        <w:rPr>
          <w:rFonts w:eastAsia="Times New Roman" w:cs="Arial"/>
          <w:lang w:eastAsia="pl-PL"/>
        </w:rPr>
        <w:t xml:space="preserve"> nad ziemią; </w:t>
      </w:r>
    </w:p>
    <w:p w:rsidR="00C0356D" w:rsidRPr="003046BB" w:rsidRDefault="00C0356D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słupki dębowe, daglezjowe, modrzewiowe lub robiniowe korowane na biało, o średnicy znamionowej minimum 14cm-16cm, wkopane w odstępach ok. 2m, na głębokość 80cm. Część słupka wkopana w ziemię wcześniej opalona;</w:t>
      </w:r>
    </w:p>
    <w:p w:rsidR="00C0356D" w:rsidRPr="003046BB" w:rsidRDefault="00C0356D" w:rsidP="0071453D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połowizny żerdzi o średnicy znamionowej ok. 12-14cm (żerdzie III klasa) ;</w:t>
      </w:r>
    </w:p>
    <w:p w:rsidR="00C0356D" w:rsidRPr="003046BB" w:rsidRDefault="00C0356D" w:rsidP="0071453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 xml:space="preserve">żerdzie świerkowe, sosnowe lub daglezjowe, przecinane wzdłużnie (żerdź przybita do słupka płaską stroną); </w:t>
      </w:r>
    </w:p>
    <w:p w:rsidR="00C0356D" w:rsidRPr="003046BB" w:rsidRDefault="00C0356D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montaż za pomocą gwoździ;</w:t>
      </w:r>
    </w:p>
    <w:p w:rsidR="00C0356D" w:rsidRDefault="00C0356D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3046BB">
        <w:rPr>
          <w:rFonts w:eastAsia="Times New Roman" w:cs="Arial"/>
          <w:lang w:eastAsia="pl-PL"/>
        </w:rPr>
        <w:t>całość zaimpregnowana konserwantem do drewna w kolorze ciemnobrązowym.</w:t>
      </w:r>
    </w:p>
    <w:p w:rsidR="0071453D" w:rsidRPr="003046BB" w:rsidRDefault="0071453D" w:rsidP="0071453D">
      <w:pPr>
        <w:spacing w:after="0" w:line="240" w:lineRule="auto"/>
        <w:ind w:left="720"/>
        <w:jc w:val="both"/>
        <w:rPr>
          <w:rFonts w:eastAsia="Times New Roman" w:cs="Arial"/>
          <w:lang w:eastAsia="pl-PL"/>
        </w:rPr>
      </w:pPr>
    </w:p>
    <w:p w:rsidR="00C0356D" w:rsidRPr="00A52DB7" w:rsidRDefault="00C0356D" w:rsidP="00A82003">
      <w:pPr>
        <w:pStyle w:val="Akapitzlist"/>
        <w:numPr>
          <w:ilvl w:val="0"/>
          <w:numId w:val="6"/>
        </w:numPr>
        <w:spacing w:after="0" w:line="240" w:lineRule="auto"/>
        <w:ind w:left="142"/>
        <w:jc w:val="both"/>
        <w:rPr>
          <w:rFonts w:eastAsia="Times New Roman" w:cs="Arial"/>
          <w:lang w:eastAsia="pl-PL"/>
        </w:rPr>
      </w:pPr>
      <w:r w:rsidRPr="00A52DB7">
        <w:rPr>
          <w:rFonts w:eastAsia="Times New Roman" w:cs="Arial"/>
          <w:b/>
          <w:lang w:eastAsia="pl-PL"/>
        </w:rPr>
        <w:t>Remont 50 mb dojścia na punkt widokowy Gosań</w:t>
      </w:r>
      <w:r w:rsidRPr="00A52DB7">
        <w:rPr>
          <w:rFonts w:eastAsia="Times New Roman" w:cs="Arial"/>
          <w:lang w:eastAsia="pl-PL"/>
        </w:rPr>
        <w:t xml:space="preserve"> (oddz. 14k) - demontaż starych elementów i montaż nowych. Prace polegają na wymianie 30 stopni ziemno-drewnianych wraz z wyrównaniem i uzupełnieniem podłoża oraz wymianie 50mb bariery dwużerdziowej.</w:t>
      </w:r>
    </w:p>
    <w:p w:rsidR="00C0356D" w:rsidRPr="00A00B8D" w:rsidRDefault="00C0356D" w:rsidP="0071453D">
      <w:pPr>
        <w:pStyle w:val="Akapitzlist"/>
        <w:numPr>
          <w:ilvl w:val="0"/>
          <w:numId w:val="65"/>
        </w:numPr>
        <w:tabs>
          <w:tab w:val="clear" w:pos="6480"/>
        </w:tabs>
        <w:spacing w:after="0" w:line="240" w:lineRule="auto"/>
        <w:ind w:left="426" w:hanging="426"/>
        <w:jc w:val="both"/>
        <w:rPr>
          <w:rFonts w:eastAsia="Times New Roman" w:cs="Arial"/>
          <w:lang w:eastAsia="pl-PL"/>
        </w:rPr>
      </w:pPr>
      <w:r w:rsidRPr="00A00B8D">
        <w:rPr>
          <w:rFonts w:eastAsia="Times New Roman" w:cs="Arial"/>
          <w:lang w:eastAsia="pl-PL"/>
        </w:rPr>
        <w:t>Szacunkowe zużycie materiałów:</w:t>
      </w:r>
    </w:p>
    <w:p w:rsidR="00C0356D" w:rsidRPr="00974A6D" w:rsidRDefault="00C0356D" w:rsidP="0071453D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słupki: 2,00m</w:t>
      </w:r>
      <w:r w:rsidRPr="00974A6D">
        <w:rPr>
          <w:rFonts w:eastAsia="Times New Roman" w:cs="Arial"/>
          <w:vertAlign w:val="superscript"/>
          <w:lang w:eastAsia="pl-PL"/>
        </w:rPr>
        <w:t>3</w:t>
      </w:r>
      <w:r w:rsidRPr="00974A6D">
        <w:rPr>
          <w:rFonts w:eastAsia="Times New Roman" w:cs="Arial"/>
          <w:lang w:eastAsia="pl-PL"/>
        </w:rPr>
        <w:tab/>
      </w:r>
      <w:r w:rsidRPr="00974A6D">
        <w:rPr>
          <w:rFonts w:eastAsia="Times New Roman" w:cs="Arial"/>
          <w:lang w:eastAsia="pl-PL"/>
        </w:rPr>
        <w:tab/>
      </w:r>
      <w:r w:rsidRPr="00974A6D">
        <w:rPr>
          <w:rFonts w:eastAsia="Times New Roman" w:cs="Arial"/>
          <w:lang w:eastAsia="pl-PL"/>
        </w:rPr>
        <w:tab/>
      </w:r>
      <w:r w:rsidRPr="00974A6D">
        <w:rPr>
          <w:rFonts w:eastAsia="Times New Roman" w:cs="Arial"/>
          <w:lang w:eastAsia="pl-PL"/>
        </w:rPr>
        <w:tab/>
      </w:r>
      <w:r w:rsidRPr="00974A6D">
        <w:rPr>
          <w:rFonts w:eastAsia="Times New Roman" w:cs="Arial"/>
          <w:lang w:eastAsia="pl-PL"/>
        </w:rPr>
        <w:tab/>
      </w:r>
    </w:p>
    <w:p w:rsidR="00C0356D" w:rsidRPr="00974A6D" w:rsidRDefault="00C0356D" w:rsidP="0071453D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tarcica (Db, Jś, Ak) 50mm: 4,00 m</w:t>
      </w:r>
      <w:r w:rsidRPr="00974A6D">
        <w:rPr>
          <w:rFonts w:eastAsia="Times New Roman" w:cs="Arial"/>
          <w:vertAlign w:val="superscript"/>
          <w:lang w:eastAsia="pl-PL"/>
        </w:rPr>
        <w:t>3</w:t>
      </w:r>
      <w:r w:rsidRPr="00974A6D">
        <w:rPr>
          <w:rFonts w:eastAsia="Times New Roman" w:cs="Arial"/>
          <w:lang w:eastAsia="pl-PL"/>
        </w:rPr>
        <w:tab/>
      </w:r>
      <w:r w:rsidRPr="00974A6D">
        <w:rPr>
          <w:rFonts w:eastAsia="Times New Roman" w:cs="Arial"/>
          <w:lang w:eastAsia="pl-PL"/>
        </w:rPr>
        <w:tab/>
      </w:r>
      <w:r w:rsidRPr="00974A6D">
        <w:rPr>
          <w:rFonts w:eastAsia="Times New Roman" w:cs="Arial"/>
          <w:lang w:eastAsia="pl-PL"/>
        </w:rPr>
        <w:tab/>
      </w:r>
      <w:r w:rsidRPr="00974A6D">
        <w:rPr>
          <w:rFonts w:eastAsia="Times New Roman" w:cs="Arial"/>
          <w:lang w:eastAsia="pl-PL"/>
        </w:rPr>
        <w:tab/>
      </w:r>
    </w:p>
    <w:p w:rsidR="00C0356D" w:rsidRPr="00974A6D" w:rsidRDefault="00C0356D" w:rsidP="0071453D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żerdzie iglaste: 1m</w:t>
      </w:r>
      <w:r w:rsidRPr="00974A6D">
        <w:rPr>
          <w:rFonts w:eastAsia="Times New Roman" w:cs="Arial"/>
          <w:vertAlign w:val="superscript"/>
          <w:lang w:eastAsia="pl-PL"/>
        </w:rPr>
        <w:t>3</w:t>
      </w:r>
      <w:r w:rsidRPr="00974A6D">
        <w:rPr>
          <w:rFonts w:eastAsia="Times New Roman" w:cs="Arial"/>
          <w:lang w:eastAsia="pl-PL"/>
        </w:rPr>
        <w:tab/>
      </w:r>
      <w:r w:rsidRPr="00974A6D">
        <w:rPr>
          <w:rFonts w:eastAsia="Times New Roman" w:cs="Arial"/>
          <w:lang w:eastAsia="pl-PL"/>
        </w:rPr>
        <w:tab/>
      </w:r>
      <w:r w:rsidRPr="00974A6D">
        <w:rPr>
          <w:rFonts w:eastAsia="Times New Roman" w:cs="Arial"/>
          <w:lang w:eastAsia="pl-PL"/>
        </w:rPr>
        <w:tab/>
      </w:r>
      <w:r w:rsidRPr="00974A6D">
        <w:rPr>
          <w:rFonts w:eastAsia="Times New Roman" w:cs="Arial"/>
          <w:lang w:eastAsia="pl-PL"/>
        </w:rPr>
        <w:tab/>
      </w:r>
    </w:p>
    <w:p w:rsidR="00C0356D" w:rsidRPr="00974A6D" w:rsidRDefault="00C0356D" w:rsidP="0071453D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gwoździe: 5kg</w:t>
      </w:r>
      <w:r w:rsidRPr="00974A6D">
        <w:rPr>
          <w:rFonts w:eastAsia="Times New Roman" w:cs="Arial"/>
          <w:lang w:eastAsia="pl-PL"/>
        </w:rPr>
        <w:tab/>
      </w:r>
    </w:p>
    <w:p w:rsidR="00C0356D" w:rsidRPr="00974A6D" w:rsidRDefault="00C0356D" w:rsidP="0071453D">
      <w:pPr>
        <w:numPr>
          <w:ilvl w:val="0"/>
          <w:numId w:val="39"/>
        </w:numPr>
        <w:spacing w:after="0" w:line="240" w:lineRule="auto"/>
        <w:ind w:left="714" w:hanging="357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 xml:space="preserve">Szacunkowy nakład pracy: </w:t>
      </w:r>
      <w:r w:rsidRPr="00974A6D">
        <w:rPr>
          <w:rFonts w:eastAsia="Times New Roman" w:cs="Arial"/>
          <w:b/>
          <w:lang w:eastAsia="pl-PL"/>
        </w:rPr>
        <w:t>200 Rbg</w:t>
      </w:r>
      <w:r w:rsidRPr="00974A6D">
        <w:rPr>
          <w:rFonts w:eastAsia="Times New Roman" w:cs="Arial"/>
          <w:b/>
          <w:lang w:eastAsia="pl-PL"/>
        </w:rPr>
        <w:tab/>
      </w:r>
    </w:p>
    <w:p w:rsidR="00C0356D" w:rsidRPr="00974A6D" w:rsidRDefault="00C0356D" w:rsidP="0071453D">
      <w:pPr>
        <w:numPr>
          <w:ilvl w:val="0"/>
          <w:numId w:val="39"/>
        </w:numPr>
        <w:spacing w:after="0" w:line="240" w:lineRule="auto"/>
        <w:ind w:left="714" w:hanging="357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Parametry i opis:</w:t>
      </w:r>
    </w:p>
    <w:p w:rsidR="00C0356D" w:rsidRPr="00974A6D" w:rsidRDefault="00C0356D" w:rsidP="00C0356D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 xml:space="preserve">- Bariera drewniana – </w:t>
      </w:r>
      <w:r w:rsidRPr="00974A6D">
        <w:rPr>
          <w:rFonts w:eastAsia="Times New Roman" w:cs="Arial"/>
          <w:b/>
          <w:lang w:eastAsia="pl-PL"/>
        </w:rPr>
        <w:t>50 mb</w:t>
      </w:r>
      <w:r w:rsidRPr="00974A6D">
        <w:rPr>
          <w:rFonts w:eastAsia="Times New Roman" w:cs="Arial"/>
          <w:lang w:eastAsia="pl-PL"/>
        </w:rPr>
        <w:t>:</w:t>
      </w:r>
    </w:p>
    <w:p w:rsidR="00C0356D" w:rsidRPr="00974A6D" w:rsidRDefault="00C0356D" w:rsidP="0071453D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 xml:space="preserve">bariera 2-żerdziowa o wysokości </w:t>
      </w:r>
      <w:smartTag w:uri="urn:schemas-microsoft-com:office:smarttags" w:element="metricconverter">
        <w:smartTagPr>
          <w:attr w:name="ProductID" w:val="110 cm"/>
        </w:smartTagPr>
        <w:r w:rsidRPr="00974A6D">
          <w:rPr>
            <w:rFonts w:eastAsia="Times New Roman" w:cs="Arial"/>
            <w:lang w:eastAsia="pl-PL"/>
          </w:rPr>
          <w:t>110 cm</w:t>
        </w:r>
      </w:smartTag>
      <w:r w:rsidRPr="00974A6D">
        <w:rPr>
          <w:rFonts w:eastAsia="Times New Roman" w:cs="Arial"/>
          <w:lang w:eastAsia="pl-PL"/>
        </w:rPr>
        <w:t xml:space="preserve"> nad ziemią; </w:t>
      </w:r>
    </w:p>
    <w:p w:rsidR="00C0356D" w:rsidRPr="00974A6D" w:rsidRDefault="00C0356D" w:rsidP="0071453D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słupki dębowe, daglezjowe, modrzewiowe lub robiniowe korowane na biało, o średnicy znamionowej minimum 14cm-16cm, wkopane w odstępach ok. 2m, na głębokość 80cm. Część słupka wkopana w ziemię wcześniej opalona;</w:t>
      </w:r>
    </w:p>
    <w:p w:rsidR="00C0356D" w:rsidRPr="00974A6D" w:rsidRDefault="00C0356D" w:rsidP="0071453D">
      <w:pPr>
        <w:numPr>
          <w:ilvl w:val="0"/>
          <w:numId w:val="20"/>
        </w:numPr>
        <w:tabs>
          <w:tab w:val="clear" w:pos="720"/>
        </w:tabs>
        <w:spacing w:after="0" w:line="240" w:lineRule="auto"/>
        <w:ind w:left="709" w:hanging="425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połowizny żerdzi o średnicy znamionowej ok. 12-14cm (żerdzie III klasa) ;</w:t>
      </w:r>
    </w:p>
    <w:p w:rsidR="00C0356D" w:rsidRPr="00974A6D" w:rsidRDefault="00C0356D" w:rsidP="0071453D">
      <w:pPr>
        <w:numPr>
          <w:ilvl w:val="0"/>
          <w:numId w:val="21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 xml:space="preserve">żerdzie świerkowe, sosnowe lub daglezjowe, przecinane wzdłużnie (żerdź przybita do słupka płaską stroną); </w:t>
      </w:r>
    </w:p>
    <w:p w:rsidR="00C0356D" w:rsidRPr="00974A6D" w:rsidRDefault="00C0356D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montaż za pomocą gwoździ;</w:t>
      </w:r>
    </w:p>
    <w:p w:rsidR="00C0356D" w:rsidRPr="00974A6D" w:rsidRDefault="00C0356D" w:rsidP="0071453D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całość zaimpregnowana konserwantem do drewna w kolorze ciemnobrązowym.</w:t>
      </w:r>
    </w:p>
    <w:p w:rsidR="00C0356D" w:rsidRPr="00974A6D" w:rsidRDefault="00C0356D" w:rsidP="00C0356D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 xml:space="preserve">- Stopnie ziemno – drewniane – </w:t>
      </w:r>
      <w:r w:rsidRPr="00974A6D">
        <w:rPr>
          <w:rFonts w:eastAsia="Times New Roman" w:cs="Arial"/>
          <w:b/>
          <w:lang w:eastAsia="pl-PL"/>
        </w:rPr>
        <w:t>30 szt</w:t>
      </w:r>
      <w:r w:rsidRPr="00974A6D">
        <w:rPr>
          <w:rFonts w:eastAsia="Times New Roman" w:cs="Arial"/>
          <w:lang w:eastAsia="pl-PL"/>
        </w:rPr>
        <w:t>.</w:t>
      </w:r>
    </w:p>
    <w:p w:rsidR="00C0356D" w:rsidRPr="00974A6D" w:rsidRDefault="00C0356D" w:rsidP="0071453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stopnie wykonane z tarcicy dębowej, jesionowa lub robiniowej;</w:t>
      </w:r>
    </w:p>
    <w:p w:rsidR="00C0356D" w:rsidRPr="00974A6D" w:rsidRDefault="00C0356D" w:rsidP="0071453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paliki robinowe lub dębowe;</w:t>
      </w:r>
    </w:p>
    <w:p w:rsidR="00C0356D" w:rsidRPr="00974A6D" w:rsidRDefault="00C0356D" w:rsidP="0071453D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palik mocowany do tarcicy przy pomocy wkrętów;</w:t>
      </w:r>
    </w:p>
    <w:p w:rsidR="00C0356D" w:rsidRPr="00974A6D" w:rsidRDefault="00C0356D" w:rsidP="0071453D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stopnie z obrzynanej tarcicy o grubości 5 cm;</w:t>
      </w:r>
    </w:p>
    <w:p w:rsidR="00C0356D" w:rsidRPr="00974A6D" w:rsidRDefault="00C0356D" w:rsidP="0071453D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palik - półwałek robiniowy lub dębowy o Ø 10cm i długości ok. 70cm lub kantówka robiniowa lub dębowa o wym. 10cm x 5cm i długości ok. 70cm</w:t>
      </w:r>
    </w:p>
    <w:p w:rsidR="00C0356D" w:rsidRPr="00974A6D" w:rsidRDefault="00C0356D" w:rsidP="0071453D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Times New Roman" w:cs="Arial"/>
          <w:lang w:eastAsia="pl-PL"/>
        </w:rPr>
        <w:t>wypełnienie nierówności (powierzchni stopnia) żwirem łamanym 0-32mm bądź kruszywem o zbliżonych, lecz nie gorszych parametrach.</w:t>
      </w:r>
    </w:p>
    <w:p w:rsidR="00A52DB7" w:rsidRPr="0071453D" w:rsidRDefault="00C0356D" w:rsidP="0071453D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974A6D">
        <w:rPr>
          <w:rFonts w:eastAsia="Arial Unicode MS" w:cs="Arial"/>
        </w:rPr>
        <w:t>Zalecane jest obejrzenie ww. dojścia przed złożeniem oferty.</w:t>
      </w:r>
    </w:p>
    <w:p w:rsidR="0071453D" w:rsidRDefault="0071453D" w:rsidP="0071453D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C0356D" w:rsidRPr="00A52DB7" w:rsidRDefault="00C0356D" w:rsidP="00A82003">
      <w:pPr>
        <w:pStyle w:val="Akapitzlist"/>
        <w:numPr>
          <w:ilvl w:val="0"/>
          <w:numId w:val="6"/>
        </w:numPr>
        <w:spacing w:after="0" w:line="240" w:lineRule="auto"/>
        <w:ind w:left="142"/>
        <w:jc w:val="both"/>
        <w:rPr>
          <w:rFonts w:eastAsia="Times New Roman" w:cs="Arial"/>
          <w:lang w:eastAsia="pl-PL"/>
        </w:rPr>
      </w:pPr>
      <w:r w:rsidRPr="00A52DB7">
        <w:rPr>
          <w:rFonts w:eastAsia="Times New Roman" w:cs="Arial"/>
          <w:b/>
          <w:lang w:eastAsia="pl-PL"/>
        </w:rPr>
        <w:t xml:space="preserve">Konserwacja drewnianych elementów obiektu Wiatrak </w:t>
      </w:r>
      <w:r w:rsidRPr="00A52DB7">
        <w:rPr>
          <w:rFonts w:eastAsia="Times New Roman" w:cs="Arial"/>
          <w:lang w:eastAsia="pl-PL"/>
        </w:rPr>
        <w:t>usytuowanego w Międzyzdrojach, przy ul. Leśnej</w:t>
      </w:r>
    </w:p>
    <w:p w:rsidR="00C0356D" w:rsidRDefault="00C0356D" w:rsidP="0071453D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A00B8D">
        <w:rPr>
          <w:rFonts w:eastAsia="Times New Roman" w:cs="Arial"/>
          <w:lang w:eastAsia="pl-PL"/>
        </w:rPr>
        <w:lastRenderedPageBreak/>
        <w:t xml:space="preserve">Materiały do wykonania prac zapewnia Wykonawca. </w:t>
      </w:r>
    </w:p>
    <w:p w:rsidR="00C0356D" w:rsidRPr="00A00B8D" w:rsidRDefault="00C0356D" w:rsidP="0071453D">
      <w:pPr>
        <w:pStyle w:val="Akapitzlist"/>
        <w:numPr>
          <w:ilvl w:val="0"/>
          <w:numId w:val="55"/>
        </w:numPr>
        <w:tabs>
          <w:tab w:val="left" w:pos="426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A00B8D">
        <w:rPr>
          <w:rFonts w:eastAsia="Times New Roman" w:cs="Arial"/>
          <w:lang w:eastAsia="pl-PL"/>
        </w:rPr>
        <w:t xml:space="preserve">Szacunkowe zużycie materiałów: </w:t>
      </w:r>
    </w:p>
    <w:p w:rsidR="00C0356D" w:rsidRDefault="00C0356D" w:rsidP="0071453D">
      <w:pPr>
        <w:numPr>
          <w:ilvl w:val="0"/>
          <w:numId w:val="32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impregnat do drewna w kolorze ciemnobrązowym (np. alta</w:t>
      </w:r>
      <w:r>
        <w:rPr>
          <w:rFonts w:eastAsia="Times New Roman" w:cs="Arial"/>
          <w:lang w:eastAsia="pl-PL"/>
        </w:rPr>
        <w:t>x, primacol, drewnochron): 20l</w:t>
      </w:r>
    </w:p>
    <w:p w:rsidR="00A52DB7" w:rsidRPr="0071453D" w:rsidRDefault="00C0356D" w:rsidP="0071453D">
      <w:pPr>
        <w:pStyle w:val="Akapitzlist"/>
        <w:numPr>
          <w:ilvl w:val="0"/>
          <w:numId w:val="55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t xml:space="preserve">Szacowany nakład pracy: </w:t>
      </w:r>
      <w:r w:rsidRPr="00A00B8D">
        <w:rPr>
          <w:b/>
        </w:rPr>
        <w:t>16 Rbg</w:t>
      </w:r>
    </w:p>
    <w:p w:rsidR="0071453D" w:rsidRPr="00A52DB7" w:rsidRDefault="0071453D" w:rsidP="0071453D">
      <w:pPr>
        <w:pStyle w:val="Akapitzlist"/>
        <w:spacing w:after="0" w:line="240" w:lineRule="auto"/>
        <w:jc w:val="both"/>
        <w:rPr>
          <w:rFonts w:eastAsia="Times New Roman" w:cs="Arial"/>
          <w:lang w:eastAsia="pl-PL"/>
        </w:rPr>
      </w:pPr>
    </w:p>
    <w:p w:rsidR="00C0356D" w:rsidRPr="00A52DB7" w:rsidRDefault="00C0356D" w:rsidP="00A82003">
      <w:pPr>
        <w:pStyle w:val="Akapitzlist"/>
        <w:numPr>
          <w:ilvl w:val="0"/>
          <w:numId w:val="6"/>
        </w:numPr>
        <w:spacing w:after="0" w:line="240" w:lineRule="auto"/>
        <w:ind w:left="142"/>
        <w:jc w:val="both"/>
        <w:rPr>
          <w:rFonts w:eastAsia="Times New Roman" w:cs="Arial"/>
          <w:lang w:eastAsia="pl-PL"/>
        </w:rPr>
      </w:pPr>
      <w:r w:rsidRPr="00A52DB7">
        <w:rPr>
          <w:rFonts w:eastAsia="Times New Roman" w:cs="Arial"/>
          <w:b/>
          <w:lang w:eastAsia="pl-PL"/>
        </w:rPr>
        <w:t>Przygotowanie drewna opałowego do opalania grilla i kominka w obiekcie Wiatrak</w:t>
      </w:r>
      <w:r w:rsidRPr="00A52DB7">
        <w:rPr>
          <w:rFonts w:eastAsia="Times New Roman" w:cs="Arial"/>
          <w:lang w:eastAsia="pl-PL"/>
        </w:rPr>
        <w:t>.</w:t>
      </w:r>
    </w:p>
    <w:p w:rsidR="00C0356D" w:rsidRPr="00BD2E64" w:rsidRDefault="00C0356D" w:rsidP="00C0356D">
      <w:pPr>
        <w:spacing w:after="0" w:line="240" w:lineRule="auto"/>
        <w:ind w:left="142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Prace polegają na dostarczeniu drewna, pocięciu, łupaniu i ułożeniu w miejscu wskazanym przez leśniczego.</w:t>
      </w:r>
    </w:p>
    <w:p w:rsidR="00C0356D" w:rsidRPr="00BD2E64" w:rsidRDefault="00C0356D" w:rsidP="0071453D">
      <w:pPr>
        <w:numPr>
          <w:ilvl w:val="0"/>
          <w:numId w:val="56"/>
        </w:numPr>
        <w:spacing w:after="0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 xml:space="preserve">Materiały do wykonania prac zapewnia Wykonawca. </w:t>
      </w:r>
    </w:p>
    <w:p w:rsidR="00C0356D" w:rsidRPr="00BD2E64" w:rsidRDefault="00C0356D" w:rsidP="0071453D">
      <w:pPr>
        <w:numPr>
          <w:ilvl w:val="0"/>
          <w:numId w:val="56"/>
        </w:numPr>
        <w:spacing w:after="0" w:line="240" w:lineRule="auto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 xml:space="preserve">Szacunkowe zużycie materiałów: </w:t>
      </w:r>
    </w:p>
    <w:p w:rsidR="00C0356D" w:rsidRPr="00BD2E64" w:rsidRDefault="00C0356D" w:rsidP="00C0356D">
      <w:pPr>
        <w:spacing w:after="0" w:line="240" w:lineRule="auto"/>
        <w:ind w:firstLine="502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Drewno opałowe: 3,5 m</w:t>
      </w:r>
      <w:r w:rsidRPr="00BD2E64">
        <w:rPr>
          <w:rFonts w:eastAsia="Times New Roman" w:cs="Arial"/>
          <w:vertAlign w:val="superscript"/>
          <w:lang w:eastAsia="pl-PL"/>
        </w:rPr>
        <w:t xml:space="preserve">3 , </w:t>
      </w:r>
      <w:r w:rsidRPr="00BD2E64">
        <w:rPr>
          <w:rFonts w:eastAsia="Times New Roman" w:cs="Arial"/>
          <w:lang w:eastAsia="pl-PL"/>
        </w:rPr>
        <w:t>w tym drewna iglastego: 1,5 m</w:t>
      </w:r>
      <w:r w:rsidRPr="00BD2E64">
        <w:rPr>
          <w:rFonts w:eastAsia="Times New Roman" w:cs="Arial"/>
          <w:vertAlign w:val="superscript"/>
          <w:lang w:eastAsia="pl-PL"/>
        </w:rPr>
        <w:t>2</w:t>
      </w:r>
      <w:r w:rsidRPr="00BD2E64">
        <w:rPr>
          <w:rFonts w:eastAsia="Times New Roman" w:cs="Arial"/>
          <w:lang w:eastAsia="pl-PL"/>
        </w:rPr>
        <w:t>, drewna liściastego (Db, Bk): 2m</w:t>
      </w:r>
      <w:r w:rsidRPr="00BD2E64">
        <w:rPr>
          <w:rFonts w:eastAsia="Times New Roman" w:cs="Arial"/>
          <w:vertAlign w:val="superscript"/>
          <w:lang w:eastAsia="pl-PL"/>
        </w:rPr>
        <w:t>2</w:t>
      </w:r>
    </w:p>
    <w:p w:rsidR="00C0356D" w:rsidRDefault="00C0356D" w:rsidP="0071453D">
      <w:pPr>
        <w:pStyle w:val="Akapitzlist"/>
        <w:numPr>
          <w:ilvl w:val="0"/>
          <w:numId w:val="56"/>
        </w:numPr>
        <w:spacing w:after="0" w:line="240" w:lineRule="auto"/>
        <w:jc w:val="both"/>
        <w:rPr>
          <w:b/>
        </w:rPr>
      </w:pPr>
      <w:r w:rsidRPr="00BD2E64">
        <w:t xml:space="preserve">Szacowany nakład pracy: </w:t>
      </w:r>
      <w:r w:rsidRPr="00BD2E64">
        <w:rPr>
          <w:b/>
        </w:rPr>
        <w:t>16 Rbg</w:t>
      </w:r>
    </w:p>
    <w:p w:rsidR="0071453D" w:rsidRPr="0071453D" w:rsidRDefault="0071453D" w:rsidP="0071453D">
      <w:pPr>
        <w:spacing w:after="0" w:line="240" w:lineRule="auto"/>
        <w:jc w:val="both"/>
        <w:rPr>
          <w:b/>
        </w:rPr>
      </w:pPr>
    </w:p>
    <w:p w:rsidR="00C0356D" w:rsidRPr="00A52DB7" w:rsidRDefault="00C0356D" w:rsidP="00A82003">
      <w:pPr>
        <w:pStyle w:val="Akapitzlist"/>
        <w:numPr>
          <w:ilvl w:val="0"/>
          <w:numId w:val="6"/>
        </w:numPr>
        <w:spacing w:after="0" w:line="240" w:lineRule="auto"/>
        <w:ind w:left="142"/>
        <w:jc w:val="both"/>
        <w:rPr>
          <w:b/>
        </w:rPr>
      </w:pPr>
      <w:r w:rsidRPr="00A52DB7">
        <w:rPr>
          <w:b/>
        </w:rPr>
        <w:t>Pielęgnacja terenu wokół obiektów noclegowych:</w:t>
      </w:r>
    </w:p>
    <w:p w:rsidR="00C0356D" w:rsidRPr="00BD2E64" w:rsidRDefault="00C0356D" w:rsidP="00C0356D">
      <w:pPr>
        <w:pStyle w:val="Akapitzlist"/>
        <w:spacing w:after="0" w:line="240" w:lineRule="auto"/>
        <w:ind w:left="66"/>
        <w:jc w:val="both"/>
        <w:rPr>
          <w:rFonts w:eastAsia="Times New Roman" w:cs="Arial"/>
          <w:b/>
          <w:lang w:eastAsia="pl-PL"/>
        </w:rPr>
      </w:pPr>
      <w:r w:rsidRPr="00BD2E64">
        <w:rPr>
          <w:b/>
        </w:rPr>
        <w:t>Materiały i sprzęt do wykonania prac zapewnia Wykonawca.</w:t>
      </w:r>
    </w:p>
    <w:p w:rsidR="00C0356D" w:rsidRPr="00BD2E64" w:rsidRDefault="00C0356D" w:rsidP="0071453D">
      <w:pPr>
        <w:pStyle w:val="Akapitzlist"/>
        <w:numPr>
          <w:ilvl w:val="0"/>
          <w:numId w:val="57"/>
        </w:numPr>
        <w:tabs>
          <w:tab w:val="clear" w:pos="720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BD2E64">
        <w:rPr>
          <w:b/>
        </w:rPr>
        <w:t>Pielęgnacja żywopłotów (250 mb) wokół domków campingowych przy ul. Leśnej w 17 w Międzyzdrojach:</w:t>
      </w:r>
    </w:p>
    <w:p w:rsidR="00C0356D" w:rsidRPr="00BD2E64" w:rsidRDefault="00C0356D" w:rsidP="00C0356D">
      <w:pPr>
        <w:pStyle w:val="Akapitzlist"/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Prace obejmują przycięcie i odmłodzenie krzewów, zgrabienie gałęzi i ich wywóz</w:t>
      </w:r>
    </w:p>
    <w:p w:rsidR="00C0356D" w:rsidRPr="00BD2E64" w:rsidRDefault="00C0356D" w:rsidP="0071453D">
      <w:pPr>
        <w:pStyle w:val="Akapitzlist"/>
        <w:numPr>
          <w:ilvl w:val="4"/>
          <w:numId w:val="6"/>
        </w:numPr>
        <w:spacing w:after="0" w:line="240" w:lineRule="auto"/>
        <w:ind w:left="993" w:hanging="284"/>
        <w:jc w:val="both"/>
      </w:pPr>
      <w:r w:rsidRPr="00BD2E64">
        <w:t>Szacunkowe zużycie materiałów: benzyna 10 l</w:t>
      </w:r>
    </w:p>
    <w:p w:rsidR="00C0356D" w:rsidRPr="00BD2E64" w:rsidRDefault="00C0356D" w:rsidP="0071453D">
      <w:pPr>
        <w:pStyle w:val="Akapitzlist"/>
        <w:numPr>
          <w:ilvl w:val="4"/>
          <w:numId w:val="6"/>
        </w:numPr>
        <w:spacing w:after="0" w:line="240" w:lineRule="auto"/>
        <w:ind w:left="993" w:hanging="284"/>
        <w:jc w:val="both"/>
      </w:pPr>
      <w:r w:rsidRPr="00BD2E64">
        <w:t xml:space="preserve">Szacunkowy nakład pracy: </w:t>
      </w:r>
      <w:r w:rsidRPr="00BD2E64">
        <w:rPr>
          <w:b/>
        </w:rPr>
        <w:t>217 Rbg</w:t>
      </w:r>
    </w:p>
    <w:p w:rsidR="00C0356D" w:rsidRPr="00C0356D" w:rsidRDefault="00C0356D" w:rsidP="0071453D">
      <w:pPr>
        <w:pStyle w:val="Akapitzlist"/>
        <w:numPr>
          <w:ilvl w:val="0"/>
          <w:numId w:val="57"/>
        </w:numPr>
        <w:tabs>
          <w:tab w:val="num" w:pos="1428"/>
        </w:tabs>
        <w:spacing w:after="0" w:line="240" w:lineRule="auto"/>
        <w:jc w:val="both"/>
        <w:rPr>
          <w:rFonts w:eastAsia="Times New Roman" w:cs="Arial"/>
          <w:lang w:eastAsia="pl-PL"/>
        </w:rPr>
      </w:pPr>
      <w:r w:rsidRPr="00C0356D">
        <w:rPr>
          <w:rFonts w:eastAsia="Times New Roman" w:cs="Arial"/>
          <w:b/>
          <w:lang w:eastAsia="pl-PL"/>
        </w:rPr>
        <w:t>Pielęgnacja terenu wokół obiektów noclegowych na terenie Międzyzdrojów</w:t>
      </w:r>
      <w:r w:rsidRPr="00C0356D">
        <w:rPr>
          <w:rFonts w:eastAsia="Times New Roman" w:cs="Arial"/>
          <w:lang w:eastAsia="pl-PL"/>
        </w:rPr>
        <w:t xml:space="preserve"> (domki campingowe, pokoje gościnne). </w:t>
      </w:r>
    </w:p>
    <w:p w:rsidR="00C0356D" w:rsidRPr="00BD2E64" w:rsidRDefault="00C0356D" w:rsidP="00C0356D">
      <w:pPr>
        <w:pStyle w:val="Akapitzlist"/>
        <w:spacing w:after="0" w:line="240" w:lineRule="auto"/>
        <w:ind w:left="142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Prace obejmują</w:t>
      </w:r>
      <w:r w:rsidRPr="00BD2E64">
        <w:rPr>
          <w:rFonts w:eastAsia="Times New Roman" w:cs="Arial"/>
          <w:b/>
          <w:lang w:eastAsia="pl-PL"/>
        </w:rPr>
        <w:t xml:space="preserve"> </w:t>
      </w:r>
      <w:r w:rsidRPr="00BD2E64">
        <w:rPr>
          <w:rFonts w:eastAsia="Times New Roman" w:cs="Arial"/>
          <w:lang w:eastAsia="pl-PL"/>
        </w:rPr>
        <w:t>wykaszanie trawy wraz z wygrabieniem i wywozem pokosu (40 ar)</w:t>
      </w:r>
    </w:p>
    <w:p w:rsidR="00C0356D" w:rsidRPr="00BD2E64" w:rsidRDefault="00C0356D" w:rsidP="0071453D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 w:rsidRPr="00BD2E64">
        <w:t>Szacunkowe zużycie materiałów: benzyna 10 l</w:t>
      </w:r>
    </w:p>
    <w:p w:rsidR="00C0356D" w:rsidRPr="00BD2E64" w:rsidRDefault="00C0356D" w:rsidP="0071453D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 w:rsidRPr="00BD2E64">
        <w:t xml:space="preserve">Szacunkowy nakład pracy: 5 m-cy x 2 koszenia =&gt; 10 x 40 ar = 400 x 0,53Rgb/ar= </w:t>
      </w:r>
      <w:r w:rsidRPr="00BD2E64">
        <w:rPr>
          <w:b/>
        </w:rPr>
        <w:t>212 Rbg</w:t>
      </w:r>
    </w:p>
    <w:p w:rsidR="00C0356D" w:rsidRPr="00C0356D" w:rsidRDefault="00C0356D" w:rsidP="0071453D">
      <w:pPr>
        <w:pStyle w:val="Akapitzlist"/>
        <w:numPr>
          <w:ilvl w:val="0"/>
          <w:numId w:val="58"/>
        </w:numPr>
        <w:tabs>
          <w:tab w:val="num" w:pos="1428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C0356D">
        <w:rPr>
          <w:b/>
        </w:rPr>
        <w:t>Pielęgnacja terenu wokół Bazy Edukacyjnej Biała Góra 3</w:t>
      </w:r>
    </w:p>
    <w:p w:rsidR="00C0356D" w:rsidRPr="00BD2E64" w:rsidRDefault="00C0356D" w:rsidP="00C0356D">
      <w:pPr>
        <w:pStyle w:val="Akapitzlist"/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Prace obejmują wykaszanie trawy wraz z wygrabieniem i wywozem pokosu (10 ar)</w:t>
      </w:r>
    </w:p>
    <w:p w:rsidR="00C0356D" w:rsidRPr="00BD2E64" w:rsidRDefault="00C0356D" w:rsidP="0071453D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 w:rsidRPr="00BD2E64">
        <w:t xml:space="preserve">Szacunkowe zużycie materiałów: benzyna 5 </w:t>
      </w:r>
    </w:p>
    <w:p w:rsidR="00C0356D" w:rsidRPr="00BD2E64" w:rsidRDefault="00C0356D" w:rsidP="0071453D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 w:rsidRPr="00BD2E64">
        <w:t xml:space="preserve">5 m-cy x 2 koszenia =&gt; 10 x 10 ar = 100 x 0,53Rgb/ar = </w:t>
      </w:r>
      <w:r w:rsidRPr="00BD2E64">
        <w:rPr>
          <w:b/>
        </w:rPr>
        <w:t>53 Rbg</w:t>
      </w:r>
    </w:p>
    <w:p w:rsidR="00C0356D" w:rsidRPr="00BD2E64" w:rsidRDefault="00C0356D" w:rsidP="0071453D">
      <w:pPr>
        <w:pStyle w:val="Akapitzlist"/>
        <w:numPr>
          <w:ilvl w:val="0"/>
          <w:numId w:val="58"/>
        </w:numPr>
        <w:tabs>
          <w:tab w:val="clear" w:pos="720"/>
          <w:tab w:val="num" w:pos="426"/>
          <w:tab w:val="num" w:pos="1428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BD2E64">
        <w:rPr>
          <w:b/>
        </w:rPr>
        <w:t>Pielęgnacja terenu na terenie Kompleksu Edukacyjnego Grodno I</w:t>
      </w:r>
    </w:p>
    <w:p w:rsidR="00C0356D" w:rsidRPr="00BD2E64" w:rsidRDefault="00C0356D" w:rsidP="00C0356D">
      <w:pPr>
        <w:pStyle w:val="Akapitzlist"/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Prace obejmują wykaszanie trawy wraz z wygrabieniem i wywozem pokosu (50 ar)</w:t>
      </w:r>
    </w:p>
    <w:p w:rsidR="00C0356D" w:rsidRPr="00BD2E64" w:rsidRDefault="00C0356D" w:rsidP="0071453D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 w:rsidRPr="00BD2E64">
        <w:t xml:space="preserve">Szacunkowe zużycie materiałów: benzyna 25 l </w:t>
      </w:r>
    </w:p>
    <w:p w:rsidR="00FD2B53" w:rsidRPr="00FD2B53" w:rsidRDefault="00C0356D" w:rsidP="00FD2B53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 w:rsidRPr="00BD2E64">
        <w:t xml:space="preserve">5 m-cy x 2 koszenia =&gt; 10 x 50 ar = 500 x 0,53Rgb/ar = </w:t>
      </w:r>
      <w:r w:rsidRPr="00BD2E64">
        <w:rPr>
          <w:b/>
        </w:rPr>
        <w:t>2</w:t>
      </w:r>
      <w:r>
        <w:rPr>
          <w:b/>
        </w:rPr>
        <w:t>65</w:t>
      </w:r>
      <w:r w:rsidRPr="00BD2E64">
        <w:rPr>
          <w:b/>
        </w:rPr>
        <w:t xml:space="preserve"> Rbg</w:t>
      </w:r>
    </w:p>
    <w:p w:rsidR="00FD2B53" w:rsidRPr="00FD2B53" w:rsidRDefault="00FD2B53" w:rsidP="00FD2B53">
      <w:pPr>
        <w:pStyle w:val="Akapitzlist"/>
        <w:spacing w:after="0" w:line="240" w:lineRule="auto"/>
        <w:jc w:val="both"/>
      </w:pPr>
    </w:p>
    <w:p w:rsidR="00FD2B53" w:rsidRDefault="00FD2B53" w:rsidP="00A82003">
      <w:pPr>
        <w:pStyle w:val="Akapitzlist"/>
        <w:numPr>
          <w:ilvl w:val="0"/>
          <w:numId w:val="6"/>
        </w:numPr>
        <w:spacing w:after="0" w:line="240" w:lineRule="auto"/>
        <w:ind w:left="142"/>
        <w:jc w:val="both"/>
        <w:rPr>
          <w:b/>
        </w:rPr>
      </w:pPr>
      <w:r w:rsidRPr="00A52DB7">
        <w:rPr>
          <w:b/>
        </w:rPr>
        <w:t xml:space="preserve">Pielęgnacja terenu wokół obiektów </w:t>
      </w:r>
      <w:r>
        <w:rPr>
          <w:b/>
        </w:rPr>
        <w:t>administracyjnych Wolińskiego Parku Narodowego</w:t>
      </w:r>
      <w:r w:rsidRPr="00A52DB7">
        <w:rPr>
          <w:b/>
        </w:rPr>
        <w:t>:</w:t>
      </w:r>
    </w:p>
    <w:p w:rsidR="00FD2B53" w:rsidRPr="00FD2B53" w:rsidRDefault="00FD2B53" w:rsidP="00FD2B53">
      <w:pPr>
        <w:pStyle w:val="Akapitzlist"/>
        <w:numPr>
          <w:ilvl w:val="3"/>
          <w:numId w:val="39"/>
        </w:numPr>
        <w:tabs>
          <w:tab w:val="num" w:pos="1428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FD2B53">
        <w:rPr>
          <w:b/>
        </w:rPr>
        <w:t xml:space="preserve">Pielęgnacja terenu wokół </w:t>
      </w:r>
      <w:r>
        <w:rPr>
          <w:b/>
        </w:rPr>
        <w:t>Dyrekcji Wolińskiego Parku Narodowego</w:t>
      </w:r>
    </w:p>
    <w:p w:rsidR="00FD2B53" w:rsidRDefault="00FD2B53" w:rsidP="00FD2B53">
      <w:pPr>
        <w:pStyle w:val="Akapitzlist"/>
        <w:spacing w:after="0" w:line="240" w:lineRule="auto"/>
        <w:ind w:left="0"/>
        <w:jc w:val="both"/>
        <w:rPr>
          <w:rFonts w:eastAsia="Times New Roman" w:cs="Arial"/>
          <w:lang w:eastAsia="pl-PL"/>
        </w:rPr>
      </w:pPr>
      <w:r w:rsidRPr="00BD2E64">
        <w:rPr>
          <w:rFonts w:eastAsia="Times New Roman" w:cs="Arial"/>
          <w:lang w:eastAsia="pl-PL"/>
        </w:rPr>
        <w:t>Prace obejmują wykaszanie trawy wraz z wygrabieniem i wywozem pokosu (</w:t>
      </w:r>
      <w:r>
        <w:rPr>
          <w:rFonts w:eastAsia="Times New Roman" w:cs="Arial"/>
          <w:lang w:eastAsia="pl-PL"/>
        </w:rPr>
        <w:t>117 ar</w:t>
      </w:r>
      <w:r w:rsidRPr="00BD2E64">
        <w:rPr>
          <w:rFonts w:eastAsia="Times New Roman" w:cs="Arial"/>
          <w:lang w:eastAsia="pl-PL"/>
        </w:rPr>
        <w:t>)</w:t>
      </w:r>
    </w:p>
    <w:p w:rsidR="00FD2B53" w:rsidRPr="00BD2E64" w:rsidRDefault="00FD2B53" w:rsidP="00FD2B53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 w:rsidRPr="00BD2E64">
        <w:t xml:space="preserve">Szacunkowe zużycie materiałów: </w:t>
      </w:r>
      <w:r w:rsidR="002D6943">
        <w:t>benzyna 30</w:t>
      </w:r>
      <w:r>
        <w:t>l.</w:t>
      </w:r>
      <w:r w:rsidRPr="00BD2E64">
        <w:t xml:space="preserve"> </w:t>
      </w:r>
    </w:p>
    <w:p w:rsidR="00FD2B53" w:rsidRPr="00BD2E64" w:rsidRDefault="00FD2B53" w:rsidP="00FD2B53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>
        <w:t>5 koszeń</w:t>
      </w:r>
      <w:r w:rsidRPr="00BD2E64">
        <w:t xml:space="preserve"> =&gt; </w:t>
      </w:r>
      <w:r>
        <w:t>117 ar</w:t>
      </w:r>
      <w:r w:rsidRPr="00BD2E64">
        <w:t xml:space="preserve"> x 0,53Rgb/ar = </w:t>
      </w:r>
      <w:r w:rsidR="002D6943">
        <w:rPr>
          <w:b/>
        </w:rPr>
        <w:t>3</w:t>
      </w:r>
      <w:r>
        <w:rPr>
          <w:b/>
        </w:rPr>
        <w:t>1</w:t>
      </w:r>
      <w:r w:rsidR="002D6943">
        <w:rPr>
          <w:b/>
        </w:rPr>
        <w:t>0</w:t>
      </w:r>
      <w:r w:rsidRPr="00BD2E64">
        <w:rPr>
          <w:b/>
        </w:rPr>
        <w:t xml:space="preserve"> Rbg</w:t>
      </w:r>
    </w:p>
    <w:p w:rsidR="00FD2B53" w:rsidRPr="00FD2B53" w:rsidRDefault="00FD2B53" w:rsidP="00FD2B53">
      <w:pPr>
        <w:pStyle w:val="Akapitzlist"/>
        <w:numPr>
          <w:ilvl w:val="0"/>
          <w:numId w:val="70"/>
        </w:numPr>
        <w:tabs>
          <w:tab w:val="num" w:pos="1428"/>
        </w:tabs>
        <w:spacing w:after="0" w:line="240" w:lineRule="auto"/>
        <w:jc w:val="both"/>
        <w:rPr>
          <w:rFonts w:eastAsia="Times New Roman" w:cs="Arial"/>
          <w:b/>
          <w:lang w:eastAsia="pl-PL"/>
        </w:rPr>
      </w:pPr>
      <w:r w:rsidRPr="00FD2B53">
        <w:rPr>
          <w:b/>
        </w:rPr>
        <w:t xml:space="preserve">Pielęgnacja terenu wokół </w:t>
      </w:r>
      <w:r>
        <w:rPr>
          <w:b/>
        </w:rPr>
        <w:t>budynków na Białej Górze</w:t>
      </w:r>
    </w:p>
    <w:p w:rsidR="00FD2B53" w:rsidRDefault="00FD2B53" w:rsidP="00FD2B53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FD2B53">
        <w:rPr>
          <w:rFonts w:eastAsia="Times New Roman" w:cs="Arial"/>
          <w:lang w:eastAsia="pl-PL"/>
        </w:rPr>
        <w:t>Prace obejmują wykaszanie trawy wraz z wygrabieniem i wywozem pokosu (</w:t>
      </w:r>
      <w:r>
        <w:rPr>
          <w:rFonts w:eastAsia="Times New Roman" w:cs="Arial"/>
          <w:lang w:eastAsia="pl-PL"/>
        </w:rPr>
        <w:t>131 ar</w:t>
      </w:r>
      <w:r w:rsidRPr="00FD2B53">
        <w:rPr>
          <w:rFonts w:eastAsia="Times New Roman" w:cs="Arial"/>
          <w:lang w:eastAsia="pl-PL"/>
        </w:rPr>
        <w:t>)</w:t>
      </w:r>
    </w:p>
    <w:p w:rsidR="00FD2B53" w:rsidRPr="00BD2E64" w:rsidRDefault="00FD2B53" w:rsidP="00FD2B53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 w:rsidRPr="00BD2E64">
        <w:t xml:space="preserve">Szacunkowe zużycie materiałów: </w:t>
      </w:r>
      <w:r w:rsidR="002D6943">
        <w:t>benzyna 35</w:t>
      </w:r>
      <w:r>
        <w:t>l.</w:t>
      </w:r>
      <w:r w:rsidRPr="00BD2E64">
        <w:t xml:space="preserve"> </w:t>
      </w:r>
    </w:p>
    <w:p w:rsidR="00FD2B53" w:rsidRPr="00BD2E64" w:rsidRDefault="00FD2B53" w:rsidP="00FD2B53">
      <w:pPr>
        <w:pStyle w:val="Akapitzlist"/>
        <w:numPr>
          <w:ilvl w:val="4"/>
          <w:numId w:val="47"/>
        </w:numPr>
        <w:tabs>
          <w:tab w:val="clear" w:pos="3600"/>
        </w:tabs>
        <w:spacing w:after="0" w:line="240" w:lineRule="auto"/>
        <w:ind w:left="993"/>
        <w:jc w:val="both"/>
      </w:pPr>
      <w:r>
        <w:t>5 koszeń</w:t>
      </w:r>
      <w:r w:rsidRPr="00BD2E64">
        <w:t xml:space="preserve"> =&gt; </w:t>
      </w:r>
      <w:r>
        <w:t>131 ar</w:t>
      </w:r>
      <w:r w:rsidRPr="00BD2E64">
        <w:t xml:space="preserve"> x 0,53Rgb/ar = </w:t>
      </w:r>
      <w:r w:rsidR="002D6943">
        <w:rPr>
          <w:b/>
        </w:rPr>
        <w:t>347</w:t>
      </w:r>
      <w:r w:rsidRPr="00BD2E64">
        <w:rPr>
          <w:b/>
        </w:rPr>
        <w:t xml:space="preserve"> Rbg</w:t>
      </w:r>
    </w:p>
    <w:p w:rsidR="00FD2B53" w:rsidRPr="00FD2B53" w:rsidRDefault="00FD2B53" w:rsidP="00FD2B5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D2B53" w:rsidRPr="00FD2B53" w:rsidRDefault="00FD2B53" w:rsidP="00FD2B53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:rsidR="00FD2B53" w:rsidRPr="00FD2B53" w:rsidRDefault="00FD2B53" w:rsidP="00FD2B53">
      <w:pPr>
        <w:spacing w:after="0" w:line="240" w:lineRule="auto"/>
        <w:jc w:val="both"/>
        <w:rPr>
          <w:b/>
        </w:rPr>
      </w:pPr>
    </w:p>
    <w:p w:rsidR="00FD2B53" w:rsidRPr="00BD2E64" w:rsidRDefault="00FD2B53" w:rsidP="00FD2B53">
      <w:pPr>
        <w:spacing w:after="0" w:line="240" w:lineRule="auto"/>
        <w:jc w:val="both"/>
      </w:pPr>
    </w:p>
    <w:p w:rsidR="00654DCE" w:rsidRPr="008A09F0" w:rsidRDefault="00654DCE" w:rsidP="00654DCE">
      <w:pPr>
        <w:rPr>
          <w:b/>
        </w:rPr>
      </w:pPr>
    </w:p>
    <w:p w:rsidR="00FB3135" w:rsidRDefault="00FB3135"/>
    <w:sectPr w:rsidR="00F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524" w:rsidRDefault="00CA3524" w:rsidP="00D74401">
      <w:pPr>
        <w:spacing w:after="0" w:line="240" w:lineRule="auto"/>
      </w:pPr>
      <w:r>
        <w:separator/>
      </w:r>
    </w:p>
  </w:endnote>
  <w:endnote w:type="continuationSeparator" w:id="0">
    <w:p w:rsidR="00CA3524" w:rsidRDefault="00CA3524" w:rsidP="00D7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524" w:rsidRDefault="00CA3524" w:rsidP="00D74401">
      <w:pPr>
        <w:spacing w:after="0" w:line="240" w:lineRule="auto"/>
      </w:pPr>
      <w:r>
        <w:separator/>
      </w:r>
    </w:p>
  </w:footnote>
  <w:footnote w:type="continuationSeparator" w:id="0">
    <w:p w:rsidR="00CA3524" w:rsidRDefault="00CA3524" w:rsidP="00D74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B53" w:rsidRDefault="00FD2B53" w:rsidP="00A67F50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znak sprawy  37-16-1/17</w:t>
    </w:r>
  </w:p>
  <w:p w:rsidR="00FD2B53" w:rsidRPr="00A16213" w:rsidRDefault="00FD2B53" w:rsidP="00D74401">
    <w:pPr>
      <w:jc w:val="right"/>
      <w:rPr>
        <w:rFonts w:ascii="Calibri Light" w:hAnsi="Calibri Light"/>
      </w:rPr>
    </w:pPr>
    <w:r>
      <w:rPr>
        <w:rFonts w:ascii="Calibri Light" w:hAnsi="Calibri Light"/>
      </w:rPr>
      <w:t>Załącznik nr 1.1</w:t>
    </w:r>
  </w:p>
  <w:p w:rsidR="00FD2B53" w:rsidRDefault="00FD2B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A827C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50E36"/>
    <w:multiLevelType w:val="hybridMultilevel"/>
    <w:tmpl w:val="AC1C2498"/>
    <w:lvl w:ilvl="0" w:tplc="25709D9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5CF"/>
    <w:multiLevelType w:val="hybridMultilevel"/>
    <w:tmpl w:val="9D68439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58861F6"/>
    <w:multiLevelType w:val="hybridMultilevel"/>
    <w:tmpl w:val="7D2435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2A6835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6A4F8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1C3A2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ertAlign w:val="baseli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9E7BA3"/>
    <w:multiLevelType w:val="hybridMultilevel"/>
    <w:tmpl w:val="F0FA6436"/>
    <w:lvl w:ilvl="0" w:tplc="8B8E4F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5F616C"/>
    <w:multiLevelType w:val="hybridMultilevel"/>
    <w:tmpl w:val="9580F1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2A6835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6A4F8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40707B"/>
    <w:multiLevelType w:val="hybridMultilevel"/>
    <w:tmpl w:val="B934A6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2A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4E38C6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color w:val="auto"/>
        <w:vertAlign w:val="baseline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C258E1"/>
    <w:multiLevelType w:val="multilevel"/>
    <w:tmpl w:val="F050D80C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426"/>
        </w:tabs>
        <w:ind w:left="426" w:hanging="360"/>
      </w:pPr>
      <w:rPr>
        <w:rFonts w:hint="default"/>
        <w:color w:val="auto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8" w15:restartNumberingAfterBreak="0">
    <w:nsid w:val="143B56F3"/>
    <w:multiLevelType w:val="hybridMultilevel"/>
    <w:tmpl w:val="00946D4E"/>
    <w:lvl w:ilvl="0" w:tplc="E9A4BE2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536CF"/>
    <w:multiLevelType w:val="hybridMultilevel"/>
    <w:tmpl w:val="8806C012"/>
    <w:lvl w:ilvl="0" w:tplc="E9A4BE2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F208D3F8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2" w:tplc="EF7E4D4C">
      <w:start w:val="6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416B5D0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2E29EC"/>
    <w:multiLevelType w:val="multilevel"/>
    <w:tmpl w:val="1FE4F1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  <w:b/>
      </w:rPr>
    </w:lvl>
  </w:abstractNum>
  <w:abstractNum w:abstractNumId="11" w15:restartNumberingAfterBreak="0">
    <w:nsid w:val="20DA737B"/>
    <w:multiLevelType w:val="multilevel"/>
    <w:tmpl w:val="62946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7B2A0C"/>
    <w:multiLevelType w:val="hybridMultilevel"/>
    <w:tmpl w:val="6D62EA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E605C7"/>
    <w:multiLevelType w:val="multilevel"/>
    <w:tmpl w:val="02B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29A2557E"/>
    <w:multiLevelType w:val="hybridMultilevel"/>
    <w:tmpl w:val="0F7688AC"/>
    <w:lvl w:ilvl="0" w:tplc="0415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AB052A6"/>
    <w:multiLevelType w:val="hybridMultilevel"/>
    <w:tmpl w:val="4C8AB5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2A6835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6A4F8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1C3A2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vertAlign w:val="baseli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520520"/>
    <w:multiLevelType w:val="multilevel"/>
    <w:tmpl w:val="D93C5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6"/>
        <w:szCs w:val="3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2F1C0280"/>
    <w:multiLevelType w:val="hybridMultilevel"/>
    <w:tmpl w:val="16DA1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5523E"/>
    <w:multiLevelType w:val="multilevel"/>
    <w:tmpl w:val="C952C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lowerLetter"/>
      <w:isLgl/>
      <w:lvlText w:val="%5)"/>
      <w:lvlJc w:val="left"/>
      <w:pPr>
        <w:tabs>
          <w:tab w:val="num" w:pos="1440"/>
        </w:tabs>
        <w:ind w:left="1440" w:hanging="1080"/>
      </w:pPr>
      <w:rPr>
        <w:rFonts w:asciiTheme="minorHAnsi" w:eastAsia="Times New Roman" w:hAnsiTheme="minorHAnsi" w:cs="Arial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2FD12092"/>
    <w:multiLevelType w:val="hybridMultilevel"/>
    <w:tmpl w:val="72A2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D69E7"/>
    <w:multiLevelType w:val="multilevel"/>
    <w:tmpl w:val="2F9A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56E7A9C"/>
    <w:multiLevelType w:val="hybridMultilevel"/>
    <w:tmpl w:val="0372A9A0"/>
    <w:lvl w:ilvl="0" w:tplc="081ED7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AA67A4"/>
    <w:multiLevelType w:val="hybridMultilevel"/>
    <w:tmpl w:val="A5C85F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C708CC"/>
    <w:multiLevelType w:val="multilevel"/>
    <w:tmpl w:val="404C2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7ED359C"/>
    <w:multiLevelType w:val="hybridMultilevel"/>
    <w:tmpl w:val="D7CE8F4C"/>
    <w:lvl w:ilvl="0" w:tplc="A830E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46227C"/>
    <w:multiLevelType w:val="hybridMultilevel"/>
    <w:tmpl w:val="5C163D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C6A4F8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056897"/>
    <w:multiLevelType w:val="hybridMultilevel"/>
    <w:tmpl w:val="5C4C4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B0F7878"/>
    <w:multiLevelType w:val="multilevel"/>
    <w:tmpl w:val="E39ECB86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hint="default"/>
        <w:color w:val="auto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28" w15:restartNumberingAfterBreak="0">
    <w:nsid w:val="3F1E32F9"/>
    <w:multiLevelType w:val="hybridMultilevel"/>
    <w:tmpl w:val="DDF24D86"/>
    <w:lvl w:ilvl="0" w:tplc="28F24D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0193E97"/>
    <w:multiLevelType w:val="hybridMultilevel"/>
    <w:tmpl w:val="AE380F52"/>
    <w:lvl w:ilvl="0" w:tplc="B708560C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F76FA"/>
    <w:multiLevelType w:val="hybridMultilevel"/>
    <w:tmpl w:val="39EEB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6C4E22"/>
    <w:multiLevelType w:val="hybridMultilevel"/>
    <w:tmpl w:val="514AFAD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2A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6E88A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color w:val="auto"/>
        <w:vertAlign w:val="baseline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B29A1E">
      <w:start w:val="1"/>
      <w:numFmt w:val="decimal"/>
      <w:lvlText w:val="%7)"/>
      <w:lvlJc w:val="left"/>
      <w:pPr>
        <w:ind w:left="5040" w:hanging="360"/>
      </w:pPr>
      <w:rPr>
        <w:rFonts w:hint="default"/>
        <w:b/>
        <w:sz w:val="22"/>
        <w:u w:val="none"/>
      </w:rPr>
    </w:lvl>
    <w:lvl w:ilvl="7" w:tplc="E8A6C0B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color w:val="auto"/>
        <w:vertAlign w:val="baselin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42C0FDE"/>
    <w:multiLevelType w:val="hybridMultilevel"/>
    <w:tmpl w:val="DB2EFC32"/>
    <w:lvl w:ilvl="0" w:tplc="2A683502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9D779C"/>
    <w:multiLevelType w:val="hybridMultilevel"/>
    <w:tmpl w:val="B16C14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28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8B8E4F2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6BA1404"/>
    <w:multiLevelType w:val="hybridMultilevel"/>
    <w:tmpl w:val="987C3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50D07"/>
    <w:multiLevelType w:val="hybridMultilevel"/>
    <w:tmpl w:val="F5AEDD92"/>
    <w:lvl w:ilvl="0" w:tplc="F208D3F8">
      <w:start w:val="1"/>
      <w:numFmt w:val="lowerLetter"/>
      <w:lvlText w:val="%1)"/>
      <w:lvlJc w:val="left"/>
      <w:pPr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64301"/>
    <w:multiLevelType w:val="multilevel"/>
    <w:tmpl w:val="8DC2E8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4F4C516C"/>
    <w:multiLevelType w:val="hybridMultilevel"/>
    <w:tmpl w:val="CD04D2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92644C"/>
    <w:multiLevelType w:val="hybridMultilevel"/>
    <w:tmpl w:val="D7E02F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2A6835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6A4F8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43A44E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59440222">
      <w:start w:val="1"/>
      <w:numFmt w:val="decimal"/>
      <w:lvlText w:val="%6)"/>
      <w:lvlJc w:val="left"/>
      <w:pPr>
        <w:ind w:left="4500" w:hanging="360"/>
      </w:pPr>
      <w:rPr>
        <w:rFonts w:hint="default"/>
        <w:b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02D211C"/>
    <w:multiLevelType w:val="multilevel"/>
    <w:tmpl w:val="7266236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426"/>
        </w:tabs>
        <w:ind w:left="426" w:hanging="360"/>
      </w:pPr>
      <w:rPr>
        <w:rFonts w:hint="default"/>
        <w:color w:val="auto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40" w15:restartNumberingAfterBreak="0">
    <w:nsid w:val="50353C1E"/>
    <w:multiLevelType w:val="hybridMultilevel"/>
    <w:tmpl w:val="322073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0D37B6A"/>
    <w:multiLevelType w:val="hybridMultilevel"/>
    <w:tmpl w:val="D5942856"/>
    <w:lvl w:ilvl="0" w:tplc="6C1E2076">
      <w:start w:val="1"/>
      <w:numFmt w:val="lowerLetter"/>
      <w:lvlText w:val="%1)"/>
      <w:lvlJc w:val="left"/>
      <w:pPr>
        <w:tabs>
          <w:tab w:val="num" w:pos="6480"/>
        </w:tabs>
        <w:ind w:left="64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BF2CD4"/>
    <w:multiLevelType w:val="hybridMultilevel"/>
    <w:tmpl w:val="08A86812"/>
    <w:lvl w:ilvl="0" w:tplc="E8A6C0B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57151"/>
    <w:multiLevelType w:val="hybridMultilevel"/>
    <w:tmpl w:val="FB00C7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0B54F4"/>
    <w:multiLevelType w:val="multilevel"/>
    <w:tmpl w:val="06E02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59334E0E"/>
    <w:multiLevelType w:val="hybridMultilevel"/>
    <w:tmpl w:val="1BCCCB1A"/>
    <w:lvl w:ilvl="0" w:tplc="9D80BF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A9C9F48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="Arial"/>
      </w:rPr>
    </w:lvl>
    <w:lvl w:ilvl="5" w:tplc="8B8E4F2C">
      <w:start w:val="1"/>
      <w:numFmt w:val="bullet"/>
      <w:lvlText w:val=""/>
      <w:lvlJc w:val="left"/>
      <w:pPr>
        <w:ind w:left="89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B23263E"/>
    <w:multiLevelType w:val="hybridMultilevel"/>
    <w:tmpl w:val="0372A9A0"/>
    <w:lvl w:ilvl="0" w:tplc="081ED7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CD53045"/>
    <w:multiLevelType w:val="multilevel"/>
    <w:tmpl w:val="02B2C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8" w15:restartNumberingAfterBreak="0">
    <w:nsid w:val="5D4154C5"/>
    <w:multiLevelType w:val="hybridMultilevel"/>
    <w:tmpl w:val="B44E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D420960"/>
    <w:multiLevelType w:val="hybridMultilevel"/>
    <w:tmpl w:val="FA04F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2A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F24D12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vertAlign w:val="baseline"/>
      </w:rPr>
    </w:lvl>
    <w:lvl w:ilvl="4" w:tplc="E9A4BE2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36C052">
      <w:start w:val="6"/>
      <w:numFmt w:val="decimal"/>
      <w:lvlText w:val="%7)"/>
      <w:lvlJc w:val="left"/>
      <w:pPr>
        <w:ind w:left="5040" w:hanging="360"/>
      </w:pPr>
      <w:rPr>
        <w:rFonts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16352B3"/>
    <w:multiLevelType w:val="hybridMultilevel"/>
    <w:tmpl w:val="C46627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DF4706"/>
    <w:multiLevelType w:val="hybridMultilevel"/>
    <w:tmpl w:val="6AAE32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341837"/>
    <w:multiLevelType w:val="multilevel"/>
    <w:tmpl w:val="72662368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426"/>
        </w:tabs>
        <w:ind w:left="426" w:hanging="360"/>
      </w:pPr>
      <w:rPr>
        <w:rFonts w:hint="default"/>
        <w:color w:val="auto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6"/>
        </w:tabs>
        <w:ind w:left="11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06"/>
        </w:tabs>
        <w:ind w:left="15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800"/>
      </w:pPr>
      <w:rPr>
        <w:rFonts w:hint="default"/>
      </w:rPr>
    </w:lvl>
  </w:abstractNum>
  <w:abstractNum w:abstractNumId="53" w15:restartNumberingAfterBreak="0">
    <w:nsid w:val="654E207D"/>
    <w:multiLevelType w:val="hybridMultilevel"/>
    <w:tmpl w:val="5C4C4A5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56B01D8"/>
    <w:multiLevelType w:val="multilevel"/>
    <w:tmpl w:val="7C286DA2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55" w15:restartNumberingAfterBreak="0">
    <w:nsid w:val="65774002"/>
    <w:multiLevelType w:val="hybridMultilevel"/>
    <w:tmpl w:val="8D6CF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625899"/>
    <w:multiLevelType w:val="hybridMultilevel"/>
    <w:tmpl w:val="3A869BBC"/>
    <w:lvl w:ilvl="0" w:tplc="56602990">
      <w:start w:val="2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49BC"/>
    <w:multiLevelType w:val="hybridMultilevel"/>
    <w:tmpl w:val="3B0A81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E284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E9A4BE2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8B8E4F2C">
      <w:start w:val="1"/>
      <w:numFmt w:val="bullet"/>
      <w:lvlText w:val=""/>
      <w:lvlJc w:val="left"/>
      <w:pPr>
        <w:tabs>
          <w:tab w:val="num" w:pos="4320"/>
        </w:tabs>
        <w:ind w:left="4320" w:hanging="180"/>
      </w:pPr>
      <w:rPr>
        <w:rFonts w:ascii="Symbol" w:hAnsi="Symbol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A9720">
      <w:start w:val="2"/>
      <w:numFmt w:val="decimal"/>
      <w:lvlText w:val="%8)"/>
      <w:lvlJc w:val="left"/>
      <w:pPr>
        <w:ind w:left="5760" w:hanging="360"/>
      </w:pPr>
      <w:rPr>
        <w:rFonts w:hint="default"/>
        <w:b/>
      </w:rPr>
    </w:lvl>
    <w:lvl w:ilvl="8" w:tplc="04150017">
      <w:start w:val="1"/>
      <w:numFmt w:val="lowerLetter"/>
      <w:lvlText w:val="%9)"/>
      <w:lvlJc w:val="lef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68EA14AF"/>
    <w:multiLevelType w:val="hybridMultilevel"/>
    <w:tmpl w:val="154E95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2A683502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C6A4F86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</w:rPr>
    </w:lvl>
    <w:lvl w:ilvl="5" w:tplc="A69C3DD8">
      <w:start w:val="4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9D31A4E"/>
    <w:multiLevelType w:val="hybridMultilevel"/>
    <w:tmpl w:val="A13A9E9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0" w15:restartNumberingAfterBreak="0">
    <w:nsid w:val="6AC42417"/>
    <w:multiLevelType w:val="hybridMultilevel"/>
    <w:tmpl w:val="634E4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C775728"/>
    <w:multiLevelType w:val="multilevel"/>
    <w:tmpl w:val="73DA00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2" w15:restartNumberingAfterBreak="0">
    <w:nsid w:val="6D423E30"/>
    <w:multiLevelType w:val="hybridMultilevel"/>
    <w:tmpl w:val="00946D4E"/>
    <w:lvl w:ilvl="0" w:tplc="E9A4BE2E">
      <w:start w:val="1"/>
      <w:numFmt w:val="lowerLetter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B65B24"/>
    <w:multiLevelType w:val="hybridMultilevel"/>
    <w:tmpl w:val="39528C78"/>
    <w:lvl w:ilvl="0" w:tplc="8264BF4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1BD2EE2"/>
    <w:multiLevelType w:val="hybridMultilevel"/>
    <w:tmpl w:val="A568FF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BE36F0"/>
    <w:multiLevelType w:val="hybridMultilevel"/>
    <w:tmpl w:val="A5BCA9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7F71E23"/>
    <w:multiLevelType w:val="hybridMultilevel"/>
    <w:tmpl w:val="EF58A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631150"/>
    <w:multiLevelType w:val="hybridMultilevel"/>
    <w:tmpl w:val="54A013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0C6194"/>
    <w:multiLevelType w:val="hybridMultilevel"/>
    <w:tmpl w:val="7D941AB6"/>
    <w:lvl w:ilvl="0" w:tplc="7122B10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1D06CC"/>
    <w:multiLevelType w:val="hybridMultilevel"/>
    <w:tmpl w:val="C762A3AA"/>
    <w:lvl w:ilvl="0" w:tplc="534E38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49"/>
  </w:num>
  <w:num w:numId="4">
    <w:abstractNumId w:val="5"/>
  </w:num>
  <w:num w:numId="5">
    <w:abstractNumId w:val="15"/>
  </w:num>
  <w:num w:numId="6">
    <w:abstractNumId w:val="61"/>
  </w:num>
  <w:num w:numId="7">
    <w:abstractNumId w:val="38"/>
  </w:num>
  <w:num w:numId="8">
    <w:abstractNumId w:val="58"/>
  </w:num>
  <w:num w:numId="9">
    <w:abstractNumId w:val="28"/>
  </w:num>
  <w:num w:numId="10">
    <w:abstractNumId w:val="20"/>
  </w:num>
  <w:num w:numId="11">
    <w:abstractNumId w:val="54"/>
  </w:num>
  <w:num w:numId="12">
    <w:abstractNumId w:val="11"/>
  </w:num>
  <w:num w:numId="13">
    <w:abstractNumId w:val="23"/>
  </w:num>
  <w:num w:numId="14">
    <w:abstractNumId w:val="39"/>
  </w:num>
  <w:num w:numId="15">
    <w:abstractNumId w:val="25"/>
  </w:num>
  <w:num w:numId="16">
    <w:abstractNumId w:val="34"/>
  </w:num>
  <w:num w:numId="17">
    <w:abstractNumId w:val="60"/>
  </w:num>
  <w:num w:numId="18">
    <w:abstractNumId w:val="43"/>
  </w:num>
  <w:num w:numId="19">
    <w:abstractNumId w:val="51"/>
  </w:num>
  <w:num w:numId="20">
    <w:abstractNumId w:val="40"/>
  </w:num>
  <w:num w:numId="21">
    <w:abstractNumId w:val="50"/>
  </w:num>
  <w:num w:numId="22">
    <w:abstractNumId w:val="67"/>
  </w:num>
  <w:num w:numId="23">
    <w:abstractNumId w:val="48"/>
  </w:num>
  <w:num w:numId="24">
    <w:abstractNumId w:val="19"/>
  </w:num>
  <w:num w:numId="25">
    <w:abstractNumId w:val="37"/>
  </w:num>
  <w:num w:numId="26">
    <w:abstractNumId w:val="22"/>
  </w:num>
  <w:num w:numId="27">
    <w:abstractNumId w:val="3"/>
  </w:num>
  <w:num w:numId="28">
    <w:abstractNumId w:val="59"/>
  </w:num>
  <w:num w:numId="29">
    <w:abstractNumId w:val="8"/>
  </w:num>
  <w:num w:numId="30">
    <w:abstractNumId w:val="9"/>
  </w:num>
  <w:num w:numId="31">
    <w:abstractNumId w:val="36"/>
  </w:num>
  <w:num w:numId="32">
    <w:abstractNumId w:val="44"/>
  </w:num>
  <w:num w:numId="33">
    <w:abstractNumId w:val="64"/>
  </w:num>
  <w:num w:numId="34">
    <w:abstractNumId w:val="17"/>
  </w:num>
  <w:num w:numId="35">
    <w:abstractNumId w:val="30"/>
  </w:num>
  <w:num w:numId="36">
    <w:abstractNumId w:val="12"/>
  </w:num>
  <w:num w:numId="37">
    <w:abstractNumId w:val="47"/>
  </w:num>
  <w:num w:numId="38">
    <w:abstractNumId w:val="13"/>
  </w:num>
  <w:num w:numId="39">
    <w:abstractNumId w:val="57"/>
  </w:num>
  <w:num w:numId="40">
    <w:abstractNumId w:val="33"/>
  </w:num>
  <w:num w:numId="41">
    <w:abstractNumId w:val="46"/>
  </w:num>
  <w:num w:numId="42">
    <w:abstractNumId w:val="2"/>
  </w:num>
  <w:num w:numId="43">
    <w:abstractNumId w:val="27"/>
  </w:num>
  <w:num w:numId="44">
    <w:abstractNumId w:val="7"/>
  </w:num>
  <w:num w:numId="45">
    <w:abstractNumId w:val="32"/>
  </w:num>
  <w:num w:numId="46">
    <w:abstractNumId w:val="31"/>
  </w:num>
  <w:num w:numId="47">
    <w:abstractNumId w:val="6"/>
  </w:num>
  <w:num w:numId="48">
    <w:abstractNumId w:val="52"/>
  </w:num>
  <w:num w:numId="49">
    <w:abstractNumId w:val="69"/>
  </w:num>
  <w:num w:numId="50">
    <w:abstractNumId w:val="62"/>
  </w:num>
  <w:num w:numId="51">
    <w:abstractNumId w:val="66"/>
  </w:num>
  <w:num w:numId="52">
    <w:abstractNumId w:val="18"/>
  </w:num>
  <w:num w:numId="53">
    <w:abstractNumId w:val="65"/>
  </w:num>
  <w:num w:numId="54">
    <w:abstractNumId w:val="4"/>
  </w:num>
  <w:num w:numId="55">
    <w:abstractNumId w:val="42"/>
  </w:num>
  <w:num w:numId="56">
    <w:abstractNumId w:val="29"/>
  </w:num>
  <w:num w:numId="57">
    <w:abstractNumId w:val="24"/>
  </w:num>
  <w:num w:numId="58">
    <w:abstractNumId w:val="1"/>
  </w:num>
  <w:num w:numId="59">
    <w:abstractNumId w:val="10"/>
  </w:num>
  <w:num w:numId="60">
    <w:abstractNumId w:val="45"/>
  </w:num>
  <w:num w:numId="61">
    <w:abstractNumId w:val="21"/>
  </w:num>
  <w:num w:numId="62">
    <w:abstractNumId w:val="63"/>
  </w:num>
  <w:num w:numId="63">
    <w:abstractNumId w:val="68"/>
  </w:num>
  <w:num w:numId="64">
    <w:abstractNumId w:val="56"/>
  </w:num>
  <w:num w:numId="65">
    <w:abstractNumId w:val="41"/>
  </w:num>
  <w:num w:numId="66">
    <w:abstractNumId w:val="26"/>
  </w:num>
  <w:num w:numId="67">
    <w:abstractNumId w:val="35"/>
  </w:num>
  <w:num w:numId="68">
    <w:abstractNumId w:val="53"/>
  </w:num>
  <w:num w:numId="69">
    <w:abstractNumId w:val="14"/>
  </w:num>
  <w:num w:numId="70">
    <w:abstractNumId w:val="55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7"/>
    <w:rsid w:val="00021F15"/>
    <w:rsid w:val="00045C73"/>
    <w:rsid w:val="00107C70"/>
    <w:rsid w:val="00164D2C"/>
    <w:rsid w:val="002301D7"/>
    <w:rsid w:val="002D6943"/>
    <w:rsid w:val="00330792"/>
    <w:rsid w:val="003637DA"/>
    <w:rsid w:val="004678DD"/>
    <w:rsid w:val="004E3D4F"/>
    <w:rsid w:val="00511F39"/>
    <w:rsid w:val="00552F23"/>
    <w:rsid w:val="00632EB3"/>
    <w:rsid w:val="0064247B"/>
    <w:rsid w:val="00654DCE"/>
    <w:rsid w:val="0071453D"/>
    <w:rsid w:val="0074176F"/>
    <w:rsid w:val="007C7EAE"/>
    <w:rsid w:val="008170E8"/>
    <w:rsid w:val="0083331A"/>
    <w:rsid w:val="00884605"/>
    <w:rsid w:val="008C1B5A"/>
    <w:rsid w:val="008D335A"/>
    <w:rsid w:val="00970AE0"/>
    <w:rsid w:val="009A40E0"/>
    <w:rsid w:val="009C3AFD"/>
    <w:rsid w:val="009D3D7E"/>
    <w:rsid w:val="00A00B8D"/>
    <w:rsid w:val="00A34EDC"/>
    <w:rsid w:val="00A52DB7"/>
    <w:rsid w:val="00A538DC"/>
    <w:rsid w:val="00A67F50"/>
    <w:rsid w:val="00A82003"/>
    <w:rsid w:val="00AE5044"/>
    <w:rsid w:val="00B373C2"/>
    <w:rsid w:val="00B471AF"/>
    <w:rsid w:val="00B95F13"/>
    <w:rsid w:val="00BE6AB8"/>
    <w:rsid w:val="00C0356D"/>
    <w:rsid w:val="00C770EB"/>
    <w:rsid w:val="00CA3524"/>
    <w:rsid w:val="00CD593A"/>
    <w:rsid w:val="00CF1B83"/>
    <w:rsid w:val="00CF4C61"/>
    <w:rsid w:val="00D74401"/>
    <w:rsid w:val="00DC1644"/>
    <w:rsid w:val="00E17B55"/>
    <w:rsid w:val="00F04645"/>
    <w:rsid w:val="00F32D04"/>
    <w:rsid w:val="00F34211"/>
    <w:rsid w:val="00F81619"/>
    <w:rsid w:val="00FB3135"/>
    <w:rsid w:val="00FD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E99FC1"/>
  <w15:chartTrackingRefBased/>
  <w15:docId w15:val="{0672AB81-ECF9-47A6-BEC4-0F568B1B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54D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54D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4D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4D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4D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4DC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DC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DCE"/>
  </w:style>
  <w:style w:type="paragraph" w:styleId="Stopka">
    <w:name w:val="footer"/>
    <w:basedOn w:val="Normalny"/>
    <w:link w:val="StopkaZnak"/>
    <w:uiPriority w:val="99"/>
    <w:unhideWhenUsed/>
    <w:rsid w:val="00654D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DCE"/>
  </w:style>
  <w:style w:type="character" w:styleId="Hipercze">
    <w:name w:val="Hyperlink"/>
    <w:basedOn w:val="Domylnaczcionkaakapitu"/>
    <w:uiPriority w:val="99"/>
    <w:semiHidden/>
    <w:unhideWhenUsed/>
    <w:rsid w:val="00654DCE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DCE"/>
    <w:rPr>
      <w:color w:val="800080"/>
      <w:u w:val="single"/>
    </w:rPr>
  </w:style>
  <w:style w:type="paragraph" w:customStyle="1" w:styleId="msonormal0">
    <w:name w:val="msonormal"/>
    <w:basedOn w:val="Normalny"/>
    <w:rsid w:val="0065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654DC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66">
    <w:name w:val="xl66"/>
    <w:basedOn w:val="Normalny"/>
    <w:rsid w:val="0065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65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654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654D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0">
    <w:name w:val="xl70"/>
    <w:basedOn w:val="Normalny"/>
    <w:rsid w:val="0065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1">
    <w:name w:val="xl71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654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654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654DC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65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654DC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65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654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65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654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654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65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customStyle="1" w:styleId="xl84">
    <w:name w:val="xl84"/>
    <w:basedOn w:val="Normalny"/>
    <w:rsid w:val="00654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customStyle="1" w:styleId="xl85">
    <w:name w:val="xl85"/>
    <w:basedOn w:val="Normalny"/>
    <w:rsid w:val="00654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u w:val="single"/>
      <w:lang w:eastAsia="pl-PL"/>
    </w:rPr>
  </w:style>
  <w:style w:type="paragraph" w:customStyle="1" w:styleId="xl86">
    <w:name w:val="xl86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654DCE"/>
    <w:pP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654DC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654DCE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654DC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65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654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65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94">
    <w:name w:val="xl94"/>
    <w:basedOn w:val="Normalny"/>
    <w:rsid w:val="0065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5">
    <w:name w:val="xl95"/>
    <w:basedOn w:val="Normalny"/>
    <w:rsid w:val="00654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96">
    <w:name w:val="xl96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97">
    <w:name w:val="xl97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8">
    <w:name w:val="xl98"/>
    <w:basedOn w:val="Normalny"/>
    <w:rsid w:val="00654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9">
    <w:name w:val="xl99"/>
    <w:basedOn w:val="Normalny"/>
    <w:rsid w:val="00654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0">
    <w:name w:val="xl100"/>
    <w:basedOn w:val="Normalny"/>
    <w:rsid w:val="00654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1">
    <w:name w:val="xl101"/>
    <w:basedOn w:val="Normalny"/>
    <w:rsid w:val="0065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65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65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65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05">
    <w:name w:val="xl105"/>
    <w:basedOn w:val="Normalny"/>
    <w:rsid w:val="00654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lang w:eastAsia="pl-PL"/>
    </w:rPr>
  </w:style>
  <w:style w:type="paragraph" w:customStyle="1" w:styleId="xl106">
    <w:name w:val="xl106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654DCE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654DCE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654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654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2">
    <w:name w:val="xl112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4">
    <w:name w:val="xl114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654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654DC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17">
    <w:name w:val="xl117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654DC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654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1">
    <w:name w:val="xl121"/>
    <w:basedOn w:val="Normalny"/>
    <w:rsid w:val="00654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654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23">
    <w:name w:val="xl123"/>
    <w:basedOn w:val="Normalny"/>
    <w:rsid w:val="00654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4">
    <w:name w:val="xl124"/>
    <w:basedOn w:val="Normalny"/>
    <w:rsid w:val="00654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5">
    <w:name w:val="xl125"/>
    <w:basedOn w:val="Normalny"/>
    <w:rsid w:val="00654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654DC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654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654DC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654DC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654DCE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654DCE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32">
    <w:name w:val="xl132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3">
    <w:name w:val="xl133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4">
    <w:name w:val="xl134"/>
    <w:basedOn w:val="Normalny"/>
    <w:rsid w:val="00654DCE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654DCE"/>
    <w:pP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customStyle="1" w:styleId="xl136">
    <w:name w:val="xl136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7">
    <w:name w:val="xl137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654DCE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40">
    <w:name w:val="xl140"/>
    <w:basedOn w:val="Normalny"/>
    <w:rsid w:val="00654DC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654DCE"/>
    <w:pPr>
      <w:shd w:val="clear" w:color="000000" w:fill="C5D9F1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4DC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654DCE"/>
    <w:pPr>
      <w:numPr>
        <w:numId w:val="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4D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4D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4DCE"/>
    <w:rPr>
      <w:vertAlign w:val="superscript"/>
    </w:rPr>
  </w:style>
  <w:style w:type="paragraph" w:styleId="Bezodstpw">
    <w:name w:val="No Spacing"/>
    <w:uiPriority w:val="1"/>
    <w:qFormat/>
    <w:rsid w:val="00C770E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19">
    <w:name w:val="Styl19"/>
    <w:rsid w:val="00D7440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12444</Words>
  <Characters>74665</Characters>
  <Application>Microsoft Office Word</Application>
  <DocSecurity>0</DocSecurity>
  <Lines>622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Salzwedel</dc:creator>
  <cp:keywords/>
  <dc:description/>
  <cp:lastModifiedBy>Dawid Salzwedel</cp:lastModifiedBy>
  <cp:revision>9</cp:revision>
  <cp:lastPrinted>2017-10-11T08:11:00Z</cp:lastPrinted>
  <dcterms:created xsi:type="dcterms:W3CDTF">2017-09-15T08:49:00Z</dcterms:created>
  <dcterms:modified xsi:type="dcterms:W3CDTF">2017-10-11T08:13:00Z</dcterms:modified>
</cp:coreProperties>
</file>