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29" w:rsidRDefault="00C32D29" w:rsidP="00C32D29">
      <w:pPr>
        <w:jc w:val="center"/>
        <w:rPr>
          <w:b/>
          <w:i/>
          <w:sz w:val="36"/>
          <w:szCs w:val="36"/>
        </w:rPr>
      </w:pPr>
      <w:bookmarkStart w:id="0" w:name="_Hlk492445814"/>
      <w:bookmarkStart w:id="1" w:name="_Hlk492387380"/>
      <w:bookmarkStart w:id="2" w:name="_Hlk490819826"/>
      <w:r>
        <w:rPr>
          <w:b/>
          <w:i/>
          <w:sz w:val="36"/>
          <w:szCs w:val="36"/>
        </w:rPr>
        <w:t xml:space="preserve">Szczegółowy opis czynności do wykonania w ramach </w:t>
      </w:r>
    </w:p>
    <w:p w:rsidR="00C32D29" w:rsidRDefault="00C32D29" w:rsidP="00C32D29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Zadań ochronnych w Wolińskim Parku Narodowym w latach 2018-2019</w:t>
      </w:r>
      <w:r>
        <w:rPr>
          <w:b/>
          <w:i/>
          <w:sz w:val="28"/>
          <w:szCs w:val="28"/>
        </w:rPr>
        <w:t>”</w:t>
      </w:r>
    </w:p>
    <w:bookmarkEnd w:id="0"/>
    <w:p w:rsidR="00C32D29" w:rsidRDefault="00C32D29" w:rsidP="00ED00DF">
      <w:pPr>
        <w:spacing w:line="48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dla</w:t>
      </w:r>
    </w:p>
    <w:p w:rsidR="000D564C" w:rsidRPr="008A09F0" w:rsidRDefault="004E0F44" w:rsidP="008A09F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CZĘŚĆ</w:t>
      </w:r>
      <w:r>
        <w:rPr>
          <w:b/>
          <w:i/>
          <w:sz w:val="40"/>
          <w:szCs w:val="40"/>
          <w:u w:val="single"/>
        </w:rPr>
        <w:tab/>
      </w:r>
      <w:bookmarkStart w:id="3" w:name="_GoBack"/>
      <w:bookmarkEnd w:id="3"/>
      <w:r w:rsidR="00ED00DF">
        <w:rPr>
          <w:b/>
          <w:i/>
          <w:sz w:val="40"/>
          <w:szCs w:val="40"/>
          <w:u w:val="single"/>
        </w:rPr>
        <w:t xml:space="preserve"> </w:t>
      </w:r>
      <w:r w:rsidR="000D564C" w:rsidRPr="008A09F0">
        <w:rPr>
          <w:b/>
          <w:i/>
          <w:sz w:val="40"/>
          <w:szCs w:val="40"/>
          <w:u w:val="single"/>
        </w:rPr>
        <w:t xml:space="preserve">II „POŁUDNIE” </w:t>
      </w:r>
    </w:p>
    <w:bookmarkEnd w:id="1"/>
    <w:p w:rsidR="000D564C" w:rsidRDefault="000D564C" w:rsidP="000D564C">
      <w:pPr>
        <w:jc w:val="center"/>
        <w:rPr>
          <w:b/>
          <w:i/>
          <w:sz w:val="40"/>
          <w:szCs w:val="40"/>
        </w:rPr>
      </w:pPr>
    </w:p>
    <w:p w:rsidR="00ED00DF" w:rsidRPr="008A09F0" w:rsidRDefault="00ED00DF" w:rsidP="000D564C">
      <w:pPr>
        <w:jc w:val="center"/>
        <w:rPr>
          <w:b/>
          <w:i/>
          <w:sz w:val="40"/>
          <w:szCs w:val="40"/>
        </w:rPr>
      </w:pPr>
    </w:p>
    <w:p w:rsidR="000D564C" w:rsidRPr="008A09F0" w:rsidRDefault="000D564C" w:rsidP="00741ABA">
      <w:pPr>
        <w:pStyle w:val="Akapitzlist"/>
        <w:numPr>
          <w:ilvl w:val="0"/>
          <w:numId w:val="2"/>
        </w:numPr>
        <w:rPr>
          <w:b/>
          <w:i/>
          <w:sz w:val="40"/>
          <w:szCs w:val="40"/>
        </w:rPr>
      </w:pPr>
      <w:r w:rsidRPr="008A09F0">
        <w:rPr>
          <w:rFonts w:eastAsia="Times New Roman" w:cs="Times New Roman"/>
          <w:b/>
          <w:bCs/>
          <w:sz w:val="36"/>
          <w:lang w:eastAsia="pl-PL"/>
        </w:rPr>
        <w:t>HODOWLA LASU - 2018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4359"/>
        <w:gridCol w:w="1780"/>
        <w:gridCol w:w="2069"/>
      </w:tblGrid>
      <w:tr w:rsidR="00157B2A" w:rsidRPr="008A09F0" w:rsidTr="00157B2A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7B2A" w:rsidRPr="008A09F0" w:rsidRDefault="00157B2A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Obwód Ochronny Wicko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Oddział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2A" w:rsidRPr="008A09F0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Powierzchnia [ha]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2A" w:rsidRPr="008A09F0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Pracochłonność [rbg]</w:t>
            </w:r>
          </w:p>
        </w:tc>
      </w:tr>
      <w:tr w:rsidR="00157B2A" w:rsidRPr="00BA5A6A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BA5A6A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43 b, </w:t>
            </w:r>
            <w:proofErr w:type="spellStart"/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d,g,i</w:t>
            </w:r>
            <w:proofErr w:type="spellEnd"/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BA5A6A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z warstwy podszytu: śnieguliczka biała, robinia akacjowa.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BA5A6A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157B2A" w:rsidRPr="00BA5A6A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BA5A6A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157B2A" w:rsidRPr="00BA5A6A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5A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41,47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46d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z warstwy podszytu: śnieguliczka biała.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19,58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68m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 warstwy podszytu: śnieguliczka biała.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5,18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- śnieguliczka biała.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90d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 warstwy podszytu: świdośliwa,  śnieguliczka biała.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z warstwy podszytu: śnieguliczka biała.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1,92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OO. RAZEM: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4,35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0" w:rsidRPr="008A09F0" w:rsidRDefault="00BA5A6A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83,51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09F0" w:rsidRPr="008A09F0" w:rsidRDefault="008A09F0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lastRenderedPageBreak/>
              <w:t>Obwód Ochronny Wapnica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4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9F0" w:rsidRPr="008A09F0" w:rsidRDefault="008A09F0" w:rsidP="008A09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F0" w:rsidRPr="008A09F0" w:rsidRDefault="008A09F0" w:rsidP="008A09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[rg]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125i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 (śnieguliczki białej) wraz z wyniesieniem i wywiezieniem biomasy w wskazane miejsce.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43,68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j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śliwy tarniny, głogu,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robini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akacjowej, żarnowca; oraz nalotu sosny zwyczajnej.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KP.poz.190.3 (72rg/ha)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KP.poz.190.3 (72rg/ha)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Ag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karagany,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robini</w:t>
            </w:r>
            <w:proofErr w:type="spellEnd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akacjowej wraz z wyniesieniem i wywiezieniem biomasy w wskazane miejsce.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128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Ai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robinia akacjowa  z wyniesieniem i wywiezieniem biomasy w skazane miejsce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Am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(śnieguliczki białej) wraz z wyniesieniem i wywiezieniem biomasy w wskazane miejsce.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128 </w:t>
            </w:r>
            <w:proofErr w:type="spellStart"/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Bj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(robinii akacjowej) wraz z wyniesieniem i wywiezieniem biomasy w wskazane miejsce.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131 l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(śnieguliczki białej) wraz z wyniesieniem i wywiezieniem biomasy w wskazane miejsce.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16,80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137a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świerk pospolity; modrzew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KP poz. 188.1 (19,2 rg/ha ) -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8A09F0" w:rsidRPr="008A09F0" w:rsidTr="00157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145a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świerk pospolity; modrzew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19,20</w:t>
            </w:r>
          </w:p>
        </w:tc>
      </w:tr>
      <w:tr w:rsidR="008A09F0" w:rsidRPr="008A09F0" w:rsidTr="002B716E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 188.1  (19,2 rg/ha )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19,20</w:t>
            </w:r>
          </w:p>
        </w:tc>
      </w:tr>
      <w:tr w:rsidR="008A09F0" w:rsidRPr="008A09F0" w:rsidTr="002B71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OO. RAZEM: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9,76 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F0" w:rsidRPr="008A09F0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304,08</w:t>
            </w:r>
          </w:p>
        </w:tc>
      </w:tr>
      <w:tr w:rsidR="00C12BEC" w:rsidRPr="00BA5A6A" w:rsidTr="00BA5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BEC" w:rsidRPr="00BA5A6A" w:rsidRDefault="00C12BEC" w:rsidP="00BA5A6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BEC" w:rsidRPr="00BA5A6A" w:rsidRDefault="00C12BEC" w:rsidP="00BA5A6A">
            <w:pPr>
              <w:spacing w:after="0"/>
              <w:jc w:val="center"/>
              <w:rPr>
                <w:sz w:val="28"/>
                <w:szCs w:val="28"/>
              </w:rPr>
            </w:pPr>
            <w:r w:rsidRPr="00BA5A6A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ŁĄCZNIE HODOWLA 2018: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BEC" w:rsidRPr="00BA5A6A" w:rsidRDefault="00C12BEC" w:rsidP="00BA5A6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A5A6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EC" w:rsidRPr="00BA5A6A" w:rsidRDefault="009070A3" w:rsidP="00BA5A6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388</w:t>
            </w:r>
          </w:p>
        </w:tc>
      </w:tr>
    </w:tbl>
    <w:p w:rsidR="00AB73FF" w:rsidRPr="008A09F0" w:rsidRDefault="000D564C" w:rsidP="00741ABA">
      <w:pPr>
        <w:pStyle w:val="Akapitzlist"/>
        <w:numPr>
          <w:ilvl w:val="0"/>
          <w:numId w:val="2"/>
        </w:numPr>
      </w:pPr>
      <w:r w:rsidRPr="008A09F0">
        <w:rPr>
          <w:rFonts w:eastAsia="Times New Roman" w:cs="Times New Roman"/>
          <w:b/>
          <w:bCs/>
          <w:sz w:val="36"/>
          <w:szCs w:val="36"/>
          <w:lang w:eastAsia="pl-PL"/>
        </w:rPr>
        <w:t>OCHRONA LASU - 2018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5527"/>
        <w:gridCol w:w="1097"/>
        <w:gridCol w:w="1058"/>
      </w:tblGrid>
      <w:tr w:rsidR="00157B2A" w:rsidRPr="00445452" w:rsidTr="00157B2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7B2A" w:rsidRPr="00445452" w:rsidRDefault="00157B2A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Wicko</w:t>
            </w:r>
          </w:p>
        </w:tc>
      </w:tr>
      <w:tr w:rsidR="00157B2A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7B2A" w:rsidRPr="00445452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5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7B2A" w:rsidRPr="00445452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57B2A" w:rsidRPr="00445452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157B2A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IPROGNOZOWANIE WYSTĘPOWANIA OWADÓW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57B2A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Pcl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Próbne poszukiwania owadów w ściółce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Pow.prób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O.O. Wicko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KP. poz. 218.2 (3.3rg/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pow.prób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13,2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43l,m, 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44a, 45h,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poz.205.2 (33rg/100mb) </w:t>
            </w: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x 70% = 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92,4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64c , 83b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102d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Materiały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: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157B2A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6,25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i liść. miękkie (4.70rg/1m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29,3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43l,m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65g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 205.2 (33rg/100mb) </w:t>
            </w: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x 50% = 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16,50rg/100mb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4,98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109f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8,6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306,57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43k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Budowa nowych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KP. poz.205.2 (33rg/100mb)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Materiały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:         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44545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i liść. miękkie (4.70rg/1m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4,7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67BD" w:rsidRPr="008A09F0" w:rsidRDefault="005C67BD" w:rsidP="005C67B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8A09F0" w:rsidRDefault="005C67BD" w:rsidP="005C67B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8A09F0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7BD" w:rsidRPr="008A09F0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479,20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8A09F0" w:rsidRDefault="005C67BD" w:rsidP="005C67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8A09F0" w:rsidRDefault="005C67BD" w:rsidP="005C67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8A09F0" w:rsidRDefault="005C67BD" w:rsidP="005C67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7BD" w:rsidRPr="008A09F0" w:rsidRDefault="005C67BD" w:rsidP="005C67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21,00</w:t>
            </w:r>
          </w:p>
        </w:tc>
      </w:tr>
      <w:tr w:rsidR="005C67BD" w:rsidRPr="00445452" w:rsidTr="008A03A1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C67BD" w:rsidRPr="00445452" w:rsidRDefault="005C67BD" w:rsidP="005C67BD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Wapnica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7BD" w:rsidRPr="00445452" w:rsidRDefault="005C67BD" w:rsidP="005C67B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7BD" w:rsidRPr="00445452" w:rsidRDefault="005C67BD" w:rsidP="005C67B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7BD" w:rsidRPr="00445452" w:rsidRDefault="005C67BD" w:rsidP="005C67B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D" w:rsidRPr="00445452" w:rsidRDefault="005C67BD" w:rsidP="005C67BD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Pcl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Próbne poszukiwania owadów w ściółce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Pow.prób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O.O.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KP poz. 218.2 (3.3rg/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pow.prób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13,2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Wapnica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122t,w,x,y; 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128g;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poz.205.2 (33rg/100mb) </w:t>
            </w: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x 70% = 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92,4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137c;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139d,f;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Materiały:   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140b;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- drut </w:t>
            </w: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ocynk</w:t>
            </w:r>
            <w:proofErr w:type="spellEnd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3,5mm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143j, k;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- gwoździe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144i, k;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- skoble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145a, b;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146a, b, d;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147g;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148h, k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i liść. miękkie (1m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9,4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148a, b, d;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 205.2 (33rg/100mb) </w:t>
            </w: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x 50% = 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16,50rg/100mb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181,5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148a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Budowa nowych grodzeń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KP. poz.205.2 (33rg/100mb)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132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Materiały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: 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210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C67BD" w:rsidRPr="00445452" w:rsidTr="005C67BD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44545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2,1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i liść. miękkie (4.70rg/1m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9,87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C67BD" w:rsidRPr="00445452" w:rsidTr="008A03A1"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7BD" w:rsidRPr="00445452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C67BD" w:rsidRPr="008A09F0" w:rsidTr="008A03A1"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3A1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3A1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3A1">
              <w:rPr>
                <w:rFonts w:eastAsia="Times New Roman" w:cs="Times New Roman"/>
                <w:sz w:val="20"/>
                <w:szCs w:val="20"/>
                <w:lang w:eastAsia="pl-PL"/>
              </w:rPr>
              <w:t>OO. RAZEM: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9F0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7BD" w:rsidRPr="008A03A1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438,37</w:t>
            </w:r>
          </w:p>
        </w:tc>
      </w:tr>
      <w:tr w:rsidR="005C67BD" w:rsidRPr="008A09F0" w:rsidTr="002B716E"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3A1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3A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3A1" w:rsidRDefault="005C67BD" w:rsidP="005C67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3A1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67BD" w:rsidRPr="008A03A1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A03A1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7BD" w:rsidRPr="008A03A1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7,0</w:t>
            </w:r>
          </w:p>
        </w:tc>
      </w:tr>
      <w:tr w:rsidR="005C67BD" w:rsidRPr="0066444A" w:rsidTr="002B716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2B716E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ŁĄCZNIE OCHRONA 2018: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2B716E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918</w:t>
            </w:r>
          </w:p>
        </w:tc>
      </w:tr>
      <w:tr w:rsidR="005C67BD" w:rsidRPr="0066444A" w:rsidTr="002B716E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B716E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mtg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D" w:rsidRPr="002B716E" w:rsidRDefault="005C67BD" w:rsidP="005C67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28</w:t>
            </w:r>
          </w:p>
        </w:tc>
      </w:tr>
    </w:tbl>
    <w:p w:rsidR="00157B2A" w:rsidRPr="008A09F0" w:rsidRDefault="00157B2A" w:rsidP="00157B2A"/>
    <w:p w:rsidR="00157B2A" w:rsidRDefault="00157B2A" w:rsidP="00157B2A"/>
    <w:p w:rsidR="005C67BD" w:rsidRPr="008A09F0" w:rsidRDefault="005C67BD" w:rsidP="00157B2A"/>
    <w:p w:rsidR="00157B2A" w:rsidRPr="008A09F0" w:rsidRDefault="00157B2A" w:rsidP="00157B2A"/>
    <w:p w:rsidR="00E943AF" w:rsidRPr="004066E3" w:rsidRDefault="004066E3" w:rsidP="00741ABA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4066E3"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OCHRONA P. POŻAROWA - 2018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37"/>
        <w:gridCol w:w="1134"/>
        <w:gridCol w:w="860"/>
        <w:gridCol w:w="2007"/>
      </w:tblGrid>
      <w:tr w:rsidR="00E943AF" w:rsidRPr="008A09F0" w:rsidTr="00557D84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943AF" w:rsidRPr="008A09F0" w:rsidRDefault="00E943AF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Wicko</w:t>
            </w:r>
          </w:p>
        </w:tc>
      </w:tr>
      <w:tr w:rsidR="00E943AF" w:rsidRPr="008A09F0" w:rsidTr="00557D8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Propaganda, tablice </w:t>
            </w:r>
            <w:proofErr w:type="spellStart"/>
            <w:r w:rsidRPr="00E943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ppoż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943AF" w:rsidRPr="004E4892" w:rsidRDefault="00E943AF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</w:t>
            </w: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ppoż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  <w:proofErr w:type="spellEnd"/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E943AF" w:rsidRDefault="00E943AF" w:rsidP="00E943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3AF" w:rsidRPr="00E943AF" w:rsidRDefault="00E943AF" w:rsidP="00E943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E943AF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OO. WICKO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20,00</w:t>
            </w:r>
          </w:p>
        </w:tc>
      </w:tr>
      <w:tr w:rsidR="00E943AF" w:rsidRPr="004E4892" w:rsidTr="00557D84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943AF" w:rsidRPr="008373F9" w:rsidRDefault="00E943AF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Wapnica</w:t>
            </w:r>
          </w:p>
        </w:tc>
      </w:tr>
      <w:tr w:rsidR="00E943AF" w:rsidRPr="008A09F0" w:rsidTr="00557D8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AF" w:rsidRPr="008A09F0" w:rsidRDefault="00E943AF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E943AF" w:rsidRPr="004E4892" w:rsidTr="004066E3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943AF" w:rsidRPr="004E4892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66E3">
              <w:rPr>
                <w:rFonts w:eastAsia="Times New Roman" w:cs="Arial"/>
                <w:sz w:val="20"/>
                <w:szCs w:val="20"/>
                <w:lang w:eastAsia="pl-PL"/>
              </w:rPr>
              <w:t>Dogaszanie i dozorowanie pożarzysk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943AF" w:rsidRPr="004E4892" w:rsidRDefault="00E943AF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Dogaszanie pożarów leśnych;   dozorowanie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pożarzysk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96,00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</w:t>
            </w: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ppoż</w:t>
            </w:r>
            <w:proofErr w:type="spellEnd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4066E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4066E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E943AF" w:rsidRPr="004E4892" w:rsidTr="004066E3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O.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WAPNICA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4E4892" w:rsidRDefault="00E943AF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AF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104,00</w:t>
            </w:r>
          </w:p>
        </w:tc>
      </w:tr>
      <w:tr w:rsidR="00E943AF" w:rsidRPr="004E4892" w:rsidTr="00557D84">
        <w:tblPrEx>
          <w:jc w:val="left"/>
        </w:tblPrEx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4E4892" w:rsidRDefault="00E943AF" w:rsidP="00557D84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ŁĄCZNIE 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OCHRONA P. POŻAROWA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–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8 rbg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AF" w:rsidRPr="009F232B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  <w:t>124,00</w:t>
            </w:r>
          </w:p>
        </w:tc>
      </w:tr>
    </w:tbl>
    <w:p w:rsidR="00E943AF" w:rsidRDefault="00E943AF" w:rsidP="00157B2A"/>
    <w:p w:rsidR="00E943AF" w:rsidRDefault="00E943AF" w:rsidP="00157B2A"/>
    <w:p w:rsidR="00E943AF" w:rsidRDefault="00E943AF" w:rsidP="00157B2A"/>
    <w:p w:rsidR="00E943AF" w:rsidRPr="008A09F0" w:rsidRDefault="00E943AF" w:rsidP="00157B2A">
      <w:pPr>
        <w:sectPr w:rsidR="00E943AF" w:rsidRPr="008A09F0" w:rsidSect="004D2B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0DF" w:rsidRDefault="00ED00DF" w:rsidP="00ED00DF">
      <w:pPr>
        <w:pStyle w:val="Akapitzlist"/>
        <w:rPr>
          <w:b/>
        </w:rPr>
      </w:pPr>
    </w:p>
    <w:p w:rsidR="00ED00DF" w:rsidRDefault="00ED00DF" w:rsidP="00ED00DF">
      <w:pPr>
        <w:pStyle w:val="Akapitzlist"/>
        <w:rPr>
          <w:b/>
        </w:rPr>
      </w:pPr>
    </w:p>
    <w:p w:rsidR="00ED00DF" w:rsidRDefault="00ED00DF" w:rsidP="00ED00DF">
      <w:pPr>
        <w:pStyle w:val="Akapitzlist"/>
        <w:rPr>
          <w:b/>
        </w:rPr>
      </w:pPr>
    </w:p>
    <w:p w:rsidR="00ED00DF" w:rsidRDefault="00ED00DF" w:rsidP="00ED00DF">
      <w:pPr>
        <w:pStyle w:val="Akapitzlist"/>
        <w:rPr>
          <w:b/>
        </w:rPr>
      </w:pPr>
    </w:p>
    <w:p w:rsidR="00ED00DF" w:rsidRDefault="00ED00DF" w:rsidP="00ED00DF">
      <w:pPr>
        <w:pStyle w:val="Akapitzlist"/>
        <w:rPr>
          <w:b/>
        </w:rPr>
      </w:pPr>
    </w:p>
    <w:p w:rsidR="00ED00DF" w:rsidRDefault="00ED00DF" w:rsidP="00ED00DF">
      <w:pPr>
        <w:pStyle w:val="Akapitzlist"/>
        <w:rPr>
          <w:b/>
        </w:rPr>
      </w:pPr>
    </w:p>
    <w:p w:rsidR="00ED00DF" w:rsidRPr="00ED00DF" w:rsidRDefault="00ED00DF" w:rsidP="00ED00DF">
      <w:pPr>
        <w:pStyle w:val="Akapitzlist"/>
        <w:rPr>
          <w:b/>
        </w:rPr>
      </w:pPr>
    </w:p>
    <w:p w:rsidR="000E09A0" w:rsidRPr="008A09F0" w:rsidRDefault="000E09A0" w:rsidP="00741ABA">
      <w:pPr>
        <w:pStyle w:val="Akapitzlist"/>
        <w:numPr>
          <w:ilvl w:val="0"/>
          <w:numId w:val="2"/>
        </w:numPr>
        <w:rPr>
          <w:b/>
        </w:rPr>
      </w:pPr>
      <w:r w:rsidRPr="008A09F0">
        <w:rPr>
          <w:b/>
          <w:sz w:val="36"/>
          <w:szCs w:val="36"/>
        </w:rPr>
        <w:t>Cięcia przebudowy drzewostanów</w:t>
      </w:r>
      <w:r w:rsidR="00482DD2" w:rsidRPr="008A09F0">
        <w:rPr>
          <w:b/>
          <w:sz w:val="36"/>
          <w:szCs w:val="36"/>
        </w:rPr>
        <w:t xml:space="preserve"> - 2018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93"/>
        <w:gridCol w:w="445"/>
        <w:gridCol w:w="495"/>
        <w:gridCol w:w="393"/>
        <w:gridCol w:w="393"/>
        <w:gridCol w:w="445"/>
        <w:gridCol w:w="596"/>
        <w:gridCol w:w="596"/>
        <w:gridCol w:w="495"/>
        <w:gridCol w:w="445"/>
        <w:gridCol w:w="596"/>
        <w:gridCol w:w="596"/>
        <w:gridCol w:w="495"/>
        <w:gridCol w:w="543"/>
        <w:gridCol w:w="604"/>
        <w:gridCol w:w="408"/>
        <w:gridCol w:w="543"/>
        <w:gridCol w:w="727"/>
        <w:gridCol w:w="604"/>
        <w:gridCol w:w="1036"/>
        <w:gridCol w:w="709"/>
        <w:gridCol w:w="784"/>
        <w:gridCol w:w="1060"/>
      </w:tblGrid>
      <w:tr w:rsidR="00157B2A" w:rsidRPr="008A09F0" w:rsidTr="00157B2A"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Oddz.</w:t>
            </w:r>
          </w:p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2"/>
            <w:shd w:val="clear" w:color="000000" w:fill="CCFFCC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zrywkowych</w:t>
            </w:r>
          </w:p>
        </w:tc>
        <w:tc>
          <w:tcPr>
            <w:tcW w:w="0" w:type="auto"/>
            <w:gridSpan w:val="6"/>
            <w:shd w:val="clear" w:color="000000" w:fill="FABF8F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podwozowych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łącznie OO.</w:t>
            </w:r>
          </w:p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8A09F0" w:rsidTr="00157B2A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pozyskanie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zrywka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podwóz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83b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40"/>
                <w:szCs w:val="4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40"/>
                <w:lang w:eastAsia="pl-PL"/>
              </w:rPr>
              <w:t>WICKO</w:t>
            </w: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197,4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234,4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234,4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152,1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77,4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77,4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72,8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105m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91,4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105o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310,4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335,1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335,1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65g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68c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108,4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108,4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95,3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53,2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104a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151,1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151,1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57,0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203,6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203,6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4"/>
                <w:szCs w:val="20"/>
                <w:lang w:eastAsia="pl-PL"/>
              </w:rPr>
              <w:t>2681,6</w:t>
            </w:r>
          </w:p>
        </w:tc>
      </w:tr>
      <w:tr w:rsidR="00157B2A" w:rsidRPr="008A09F0" w:rsidTr="00157B2A"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40"/>
                <w:szCs w:val="4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40"/>
                <w:lang w:eastAsia="pl-PL"/>
              </w:rPr>
              <w:t>WAPNICA</w:t>
            </w: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122z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127l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133j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133k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148,9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148,9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134f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449,0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449,0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426,6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134g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147f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148b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148d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23,3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128h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255,7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128i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148a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522,1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A09F0">
              <w:rPr>
                <w:rFonts w:eastAsia="Times New Roman" w:cs="Arial"/>
                <w:b/>
                <w:sz w:val="24"/>
                <w:szCs w:val="24"/>
                <w:lang w:eastAsia="pl-PL"/>
              </w:rPr>
              <w:t>2335,9</w:t>
            </w:r>
          </w:p>
        </w:tc>
      </w:tr>
    </w:tbl>
    <w:p w:rsidR="00157B2A" w:rsidRPr="008A09F0" w:rsidRDefault="00157B2A" w:rsidP="00157B2A"/>
    <w:p w:rsidR="00157B2A" w:rsidRPr="008A09F0" w:rsidRDefault="00157B2A" w:rsidP="00157B2A"/>
    <w:p w:rsidR="00157B2A" w:rsidRPr="008A09F0" w:rsidRDefault="00157B2A" w:rsidP="00157B2A"/>
    <w:p w:rsidR="00157B2A" w:rsidRPr="008A09F0" w:rsidRDefault="00157B2A" w:rsidP="00157B2A">
      <w:pPr>
        <w:sectPr w:rsidR="00157B2A" w:rsidRPr="008A09F0" w:rsidSect="004D2B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7B2A" w:rsidRPr="00ED00DF" w:rsidRDefault="00C4207E" w:rsidP="00ED00DF">
      <w:pPr>
        <w:pStyle w:val="Akapitzlist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8A09F0">
        <w:rPr>
          <w:b/>
          <w:sz w:val="36"/>
          <w:szCs w:val="36"/>
        </w:rPr>
        <w:lastRenderedPageBreak/>
        <w:t>Zabieg obalania całych drzew wraz z korzeniami</w:t>
      </w:r>
      <w:r w:rsidR="00482DD2" w:rsidRPr="008A09F0">
        <w:rPr>
          <w:b/>
          <w:sz w:val="36"/>
          <w:szCs w:val="36"/>
        </w:rPr>
        <w:t xml:space="preserve"> - 2018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2040"/>
        <w:gridCol w:w="2040"/>
        <w:gridCol w:w="2040"/>
        <w:gridCol w:w="1287"/>
      </w:tblGrid>
      <w:tr w:rsidR="00157B2A" w:rsidRPr="008A09F0" w:rsidTr="00445452">
        <w:trPr>
          <w:trHeight w:val="915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(łatwe) o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do 30 cm wys. do 15 m.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(trudne) o 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30 do 45 cm wys. do 25 m.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(b. trudne)  o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pow. 45 cm wys. pow. 25 m.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</w:tr>
      <w:tr w:rsidR="00157B2A" w:rsidRPr="008A09F0" w:rsidTr="00445452">
        <w:trPr>
          <w:trHeight w:val="480"/>
        </w:trPr>
        <w:tc>
          <w:tcPr>
            <w:tcW w:w="1645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OO.WAPNICA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57B2A" w:rsidRPr="008A09F0" w:rsidTr="00445452">
        <w:trPr>
          <w:trHeight w:val="300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133i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157B2A" w:rsidRPr="0082513C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157B2A" w:rsidRPr="0082513C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157B2A" w:rsidRPr="0082513C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</w:t>
            </w:r>
            <w:r w:rsidR="0082513C" w:rsidRPr="0082513C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157B2A" w:rsidRPr="0082513C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="0082513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świerk</w:t>
            </w:r>
          </w:p>
        </w:tc>
      </w:tr>
      <w:tr w:rsidR="00FD52A3" w:rsidRPr="008A09F0" w:rsidTr="00445452">
        <w:trPr>
          <w:trHeight w:val="300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FD52A3" w:rsidRPr="008A09F0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125t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świerk</w:t>
            </w:r>
          </w:p>
        </w:tc>
      </w:tr>
      <w:tr w:rsidR="00FD52A3" w:rsidRPr="008A09F0" w:rsidTr="00445452">
        <w:trPr>
          <w:trHeight w:val="420"/>
        </w:trPr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FD52A3" w:rsidRPr="008A09F0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razem OO.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D52A3" w:rsidRPr="008A09F0" w:rsidTr="0082513C">
        <w:trPr>
          <w:trHeight w:val="450"/>
        </w:trPr>
        <w:tc>
          <w:tcPr>
            <w:tcW w:w="1645" w:type="dxa"/>
            <w:vMerge w:val="restart"/>
            <w:shd w:val="clear" w:color="auto" w:fill="auto"/>
            <w:noWrap/>
            <w:vAlign w:val="center"/>
            <w:hideMark/>
          </w:tcPr>
          <w:p w:rsidR="00FD52A3" w:rsidRPr="008A09F0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łącznie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FD52A3" w:rsidRPr="008A09F0" w:rsidTr="0082513C">
        <w:trPr>
          <w:trHeight w:val="345"/>
        </w:trPr>
        <w:tc>
          <w:tcPr>
            <w:tcW w:w="1645" w:type="dxa"/>
            <w:vMerge/>
            <w:vAlign w:val="center"/>
            <w:hideMark/>
          </w:tcPr>
          <w:p w:rsidR="00FD52A3" w:rsidRPr="008A09F0" w:rsidRDefault="00FD52A3" w:rsidP="00FD52A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120" w:type="dxa"/>
            <w:gridSpan w:val="3"/>
            <w:shd w:val="clear" w:color="auto" w:fill="auto"/>
            <w:noWrap/>
            <w:vAlign w:val="center"/>
          </w:tcPr>
          <w:p w:rsidR="00FD52A3" w:rsidRPr="0082513C" w:rsidRDefault="00FD52A3" w:rsidP="00FD52A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D52A3" w:rsidRPr="0082513C" w:rsidRDefault="00FD52A3" w:rsidP="00FD52A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2513C">
              <w:rPr>
                <w:rFonts w:eastAsia="Times New Roman" w:cs="Arial"/>
                <w:lang w:eastAsia="pl-PL"/>
              </w:rPr>
              <w:t> </w:t>
            </w:r>
          </w:p>
        </w:tc>
      </w:tr>
    </w:tbl>
    <w:p w:rsidR="00157B2A" w:rsidRDefault="00157B2A" w:rsidP="00157B2A"/>
    <w:p w:rsidR="00703456" w:rsidRDefault="0089312B" w:rsidP="00741ABA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Utrzymanie turystyczne</w:t>
      </w:r>
      <w:r w:rsidR="00703456" w:rsidRPr="00703456">
        <w:rPr>
          <w:b/>
          <w:sz w:val="36"/>
          <w:szCs w:val="36"/>
        </w:rPr>
        <w:t xml:space="preserve"> 2018</w:t>
      </w:r>
    </w:p>
    <w:p w:rsidR="009E03A5" w:rsidRPr="009E03A5" w:rsidRDefault="009E03A5" w:rsidP="00741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/>
          <w:sz w:val="28"/>
          <w:u w:val="single"/>
          <w:lang w:eastAsia="pl-PL"/>
        </w:rPr>
      </w:pPr>
      <w:r w:rsidRPr="009E03A5">
        <w:rPr>
          <w:rFonts w:eastAsia="Times New Roman" w:cs="Arial"/>
          <w:b/>
          <w:sz w:val="28"/>
          <w:u w:val="single"/>
          <w:lang w:eastAsia="pl-PL"/>
        </w:rPr>
        <w:t>O.O. Wicko</w:t>
      </w:r>
    </w:p>
    <w:p w:rsidR="009E03A5" w:rsidRPr="009E03A5" w:rsidRDefault="009E03A5" w:rsidP="00741A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b/>
          <w:iCs/>
          <w:lang w:eastAsia="pl-PL"/>
        </w:rPr>
        <w:t>Sprzątanie i utrzymanie w należytym stanie terenu Wolińskiego Parku Narodowego w O.O. Wicko</w:t>
      </w:r>
      <w:r w:rsidRPr="009E03A5">
        <w:rPr>
          <w:rFonts w:eastAsia="Times New Roman" w:cs="Arial"/>
          <w:iCs/>
          <w:lang w:eastAsia="pl-PL"/>
        </w:rPr>
        <w:t>, a w szczególności:</w:t>
      </w:r>
    </w:p>
    <w:p w:rsidR="009E03A5" w:rsidRPr="00815DB3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iCs/>
          <w:lang w:eastAsia="pl-PL"/>
        </w:rPr>
        <w:t>szlaków</w:t>
      </w:r>
      <w:r w:rsidRPr="00815DB3">
        <w:rPr>
          <w:rFonts w:eastAsia="Times New Roman" w:cs="Arial"/>
          <w:iCs/>
          <w:lang w:eastAsia="pl-PL"/>
        </w:rPr>
        <w:t xml:space="preserve"> pieszych i miejsc udostępnionych dla ruchu turystycznego oraz obszarów w zasięgu widoczności po obu stronach szlaku:</w:t>
      </w:r>
    </w:p>
    <w:p w:rsidR="009E03A5" w:rsidRPr="009E03A5" w:rsidRDefault="009E03A5" w:rsidP="00741ABA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>szlak turystyczny niebieski:  na odcinku 8</w:t>
      </w:r>
      <w:r>
        <w:rPr>
          <w:rFonts w:eastAsia="Times New Roman" w:cs="Arial"/>
          <w:lang w:eastAsia="pl-PL"/>
        </w:rPr>
        <w:t xml:space="preserve"> </w:t>
      </w:r>
      <w:r w:rsidRPr="00BF15AD">
        <w:rPr>
          <w:rFonts w:eastAsia="Times New Roman" w:cs="Arial"/>
          <w:lang w:eastAsia="pl-PL"/>
        </w:rPr>
        <w:t>km</w:t>
      </w:r>
      <w:r>
        <w:rPr>
          <w:rFonts w:eastAsia="Times New Roman" w:cs="Arial"/>
          <w:lang w:eastAsia="pl-PL"/>
        </w:rPr>
        <w:t xml:space="preserve"> </w:t>
      </w:r>
      <w:r w:rsidRPr="009E03A5">
        <w:rPr>
          <w:rFonts w:eastAsia="Times New Roman" w:cs="Arial"/>
          <w:iCs/>
          <w:lang w:eastAsia="pl-PL"/>
        </w:rPr>
        <w:t>od wejścia do Parku w Międzyzdrojach przy ul. Cmentarnej do wejścia do Parku przy O.O.Ś. Dyakowskiego w Wapnicy, średnia szerokość 3 m, nawierzchnia gruntowa.</w:t>
      </w:r>
    </w:p>
    <w:p w:rsidR="009E03A5" w:rsidRPr="009E03A5" w:rsidRDefault="009E03A5" w:rsidP="00741ABA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BF15AD">
        <w:rPr>
          <w:rFonts w:eastAsia="Times New Roman" w:cs="Arial"/>
          <w:iCs/>
          <w:lang w:eastAsia="pl-PL"/>
        </w:rPr>
        <w:t>szlak pieszy nieoznakowany o długości 0,4</w:t>
      </w:r>
      <w:r>
        <w:rPr>
          <w:rFonts w:eastAsia="Times New Roman" w:cs="Arial"/>
          <w:iCs/>
          <w:lang w:eastAsia="pl-PL"/>
        </w:rPr>
        <w:t xml:space="preserve"> </w:t>
      </w:r>
      <w:r w:rsidRPr="00BF15AD">
        <w:rPr>
          <w:rFonts w:eastAsia="Times New Roman" w:cs="Arial"/>
          <w:iCs/>
          <w:lang w:eastAsia="pl-PL"/>
        </w:rPr>
        <w:t xml:space="preserve">km </w:t>
      </w:r>
      <w:r w:rsidRPr="009E03A5">
        <w:rPr>
          <w:rFonts w:eastAsia="Times New Roman" w:cs="Arial"/>
          <w:iCs/>
          <w:lang w:eastAsia="pl-PL"/>
        </w:rPr>
        <w:t xml:space="preserve">od  wyrzutni V-3 do skrzyżowania dojścia do wyrzutni z niebieskim szlakiem w obwodzie ochronnym Wicko: średnia szerokość </w:t>
      </w:r>
      <w:smartTag w:uri="urn:schemas-microsoft-com:office:smarttags" w:element="metricconverter">
        <w:smartTagPr>
          <w:attr w:name="ProductID" w:val="2 m"/>
        </w:smartTagPr>
        <w:r w:rsidRPr="009E03A5">
          <w:rPr>
            <w:rFonts w:eastAsia="Times New Roman" w:cs="Arial"/>
            <w:iCs/>
            <w:lang w:eastAsia="pl-PL"/>
          </w:rPr>
          <w:t>2 m</w:t>
        </w:r>
      </w:smartTag>
      <w:r w:rsidRPr="009E03A5">
        <w:rPr>
          <w:rFonts w:eastAsia="Times New Roman" w:cs="Arial"/>
          <w:iCs/>
          <w:lang w:eastAsia="pl-PL"/>
        </w:rPr>
        <w:t>, nawierzchnia gruntowa (98 stopni ziemnych);</w:t>
      </w:r>
    </w:p>
    <w:p w:rsidR="009E03A5" w:rsidRPr="009E03A5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F15AD">
        <w:rPr>
          <w:rFonts w:eastAsia="Times New Roman" w:cs="Arial"/>
          <w:iCs/>
          <w:lang w:eastAsia="pl-PL"/>
        </w:rPr>
        <w:t xml:space="preserve">pobocza drogi krajowej S3 na terenie Obwodu Ochronnego Wicko na odcinku </w:t>
      </w:r>
      <w:smartTag w:uri="urn:schemas-microsoft-com:office:smarttags" w:element="metricconverter">
        <w:smartTagPr>
          <w:attr w:name="ProductID" w:val="2,5 km"/>
        </w:smartTagPr>
        <w:r w:rsidRPr="00BF15AD">
          <w:rPr>
            <w:rFonts w:eastAsia="Times New Roman" w:cs="Arial"/>
            <w:iCs/>
            <w:lang w:eastAsia="pl-PL"/>
          </w:rPr>
          <w:t>2,5 km</w:t>
        </w:r>
      </w:smartTag>
      <w:r w:rsidRPr="00BF15AD">
        <w:rPr>
          <w:rFonts w:eastAsia="Times New Roman" w:cs="Arial"/>
          <w:iCs/>
          <w:lang w:eastAsia="pl-PL"/>
        </w:rPr>
        <w:t xml:space="preserve">, nawierzchnia asfaltowa. </w:t>
      </w:r>
      <w:r w:rsidRPr="009E03A5">
        <w:rPr>
          <w:rFonts w:eastAsia="Times New Roman" w:cs="Arial"/>
          <w:iCs/>
          <w:lang w:eastAsia="pl-PL"/>
        </w:rPr>
        <w:t>Utrzymanie czystości w zasięgu widoczności na terenach  przylegających do drogi publicznej.</w:t>
      </w:r>
    </w:p>
    <w:p w:rsidR="009E03A5" w:rsidRPr="000875CF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 xml:space="preserve">Systematyczne opróżnianie koszy usytuowanych przy szlakach turystycznych i punktach widokowych z nagromadzonych śmieci oraz dostarczanie wyselekcjonowanych odpadów do O.O. Wicko oddz. 90a (koło leśniczówki). Zakup worków leży po stronie Wykonawcy. </w:t>
      </w:r>
    </w:p>
    <w:p w:rsidR="009E03A5" w:rsidRPr="0009419F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>Utrzymanie urządzeń turystycznych w należytym stanie poprzez mycie i bieżącą konserwację, tj. na dzień zawarcia umowy: map, plansz przyrodniczych, regulaminów: 7szt.; witaczy, tablic z logo parku, tablic informacyjnych, kierunkowskazów, piktogramów: 16szt.</w:t>
      </w:r>
    </w:p>
    <w:p w:rsidR="009E03A5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 xml:space="preserve">Materiały niezbędne do sprzątania i utrzymania szlaków i urządzeń na szlakach w należytym stanie </w:t>
      </w:r>
      <w:r>
        <w:rPr>
          <w:rFonts w:eastAsia="Times New Roman" w:cs="Arial"/>
          <w:lang w:eastAsia="pl-PL"/>
        </w:rPr>
        <w:t>zapewnia</w:t>
      </w:r>
      <w:r w:rsidRPr="00BF15AD">
        <w:rPr>
          <w:rFonts w:eastAsia="Times New Roman" w:cs="Arial"/>
          <w:lang w:eastAsia="pl-PL"/>
        </w:rPr>
        <w:t xml:space="preserve"> Wykonawca usługi. </w:t>
      </w:r>
    </w:p>
    <w:p w:rsidR="009E03A5" w:rsidRPr="0009419F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9419F">
        <w:rPr>
          <w:rFonts w:eastAsia="Times New Roman" w:cs="Arial"/>
          <w:lang w:eastAsia="pl-PL"/>
        </w:rPr>
        <w:t>Szacowane zużycie materiałów:</w:t>
      </w:r>
    </w:p>
    <w:p w:rsidR="009E03A5" w:rsidRPr="00BF15AD" w:rsidRDefault="009E03A5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>benzyna: 10</w:t>
      </w:r>
      <w:r>
        <w:rPr>
          <w:rFonts w:eastAsia="Times New Roman" w:cs="Arial"/>
          <w:lang w:eastAsia="pl-PL"/>
        </w:rPr>
        <w:t xml:space="preserve"> </w:t>
      </w:r>
      <w:r w:rsidRPr="00BF15AD">
        <w:rPr>
          <w:rFonts w:eastAsia="Times New Roman" w:cs="Arial"/>
          <w:lang w:eastAsia="pl-PL"/>
        </w:rPr>
        <w:t>l</w:t>
      </w:r>
    </w:p>
    <w:p w:rsidR="009E03A5" w:rsidRPr="00BF15AD" w:rsidRDefault="009E03A5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>worki na śmieci – ok. 300</w:t>
      </w:r>
      <w:r>
        <w:rPr>
          <w:rFonts w:eastAsia="Times New Roman" w:cs="Arial"/>
          <w:lang w:eastAsia="pl-PL"/>
        </w:rPr>
        <w:t xml:space="preserve"> </w:t>
      </w:r>
      <w:r w:rsidRPr="00BF15AD">
        <w:rPr>
          <w:rFonts w:eastAsia="Times New Roman" w:cs="Arial"/>
          <w:lang w:eastAsia="pl-PL"/>
        </w:rPr>
        <w:t>szt.</w:t>
      </w:r>
    </w:p>
    <w:p w:rsidR="009E03A5" w:rsidRPr="0009419F" w:rsidRDefault="009E03A5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F15AD">
        <w:rPr>
          <w:rFonts w:eastAsia="Times New Roman" w:cs="Arial"/>
          <w:lang w:eastAsia="pl-PL"/>
        </w:rPr>
        <w:t>detergent: 1</w:t>
      </w:r>
      <w:r>
        <w:rPr>
          <w:rFonts w:eastAsia="Times New Roman" w:cs="Arial"/>
          <w:lang w:eastAsia="pl-PL"/>
        </w:rPr>
        <w:t xml:space="preserve"> </w:t>
      </w:r>
      <w:r w:rsidRPr="00BF15AD">
        <w:rPr>
          <w:rFonts w:eastAsia="Times New Roman" w:cs="Arial"/>
          <w:lang w:eastAsia="pl-PL"/>
        </w:rPr>
        <w:t>l</w:t>
      </w:r>
    </w:p>
    <w:p w:rsidR="009E03A5" w:rsidRPr="000D1A39" w:rsidRDefault="009E03A5" w:rsidP="00741AB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 xml:space="preserve">Szacowany nakład czasu pracy: </w:t>
      </w:r>
      <w:r w:rsidRPr="000D1A39">
        <w:rPr>
          <w:rFonts w:eastAsia="Times New Roman" w:cs="Arial"/>
          <w:b/>
          <w:lang w:eastAsia="pl-PL"/>
        </w:rPr>
        <w:t>500 Rbg</w:t>
      </w:r>
    </w:p>
    <w:p w:rsidR="009E03A5" w:rsidRPr="00BF15AD" w:rsidRDefault="009E03A5" w:rsidP="009E03A5">
      <w:pPr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</w:p>
    <w:p w:rsidR="009E03A5" w:rsidRPr="009E03A5" w:rsidRDefault="009E03A5" w:rsidP="00741A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b/>
          <w:lang w:eastAsia="pl-PL"/>
        </w:rPr>
        <w:t>Wykonywanie bieżących napraw urządzeń turystycznych w O.O. Wicko</w:t>
      </w:r>
      <w:r w:rsidRPr="009E03A5">
        <w:rPr>
          <w:rFonts w:eastAsia="Times New Roman" w:cs="Arial"/>
          <w:lang w:eastAsia="pl-PL"/>
        </w:rPr>
        <w:t xml:space="preserve"> (23 urządzenia turystyczne) oraz nawierzchni – naprawa według potrzeb. </w:t>
      </w:r>
    </w:p>
    <w:p w:rsidR="009E03A5" w:rsidRPr="000D1A39" w:rsidRDefault="009E03A5" w:rsidP="00741ABA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Materiały do wykonania prac zapewnia Wykonawca.</w:t>
      </w:r>
      <w:r w:rsidRPr="000D1A39">
        <w:rPr>
          <w:rFonts w:eastAsia="Times New Roman" w:cs="Arial"/>
          <w:b/>
          <w:lang w:eastAsia="pl-PL"/>
        </w:rPr>
        <w:t xml:space="preserve"> </w:t>
      </w:r>
    </w:p>
    <w:p w:rsidR="009E03A5" w:rsidRPr="000D1A39" w:rsidRDefault="009E03A5" w:rsidP="00741ABA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 xml:space="preserve">Szacunkowe zużycie materiałów: 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>gwoździe: 1 kg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>tarcica: 0,1m</w:t>
      </w:r>
      <w:r w:rsidRPr="000D1A39">
        <w:rPr>
          <w:rFonts w:eastAsia="Times New Roman" w:cs="Arial"/>
          <w:vertAlign w:val="superscript"/>
          <w:lang w:eastAsia="pl-PL"/>
        </w:rPr>
        <w:t>3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lastRenderedPageBreak/>
        <w:t>benzyna 10 l</w:t>
      </w:r>
    </w:p>
    <w:p w:rsidR="009E03A5" w:rsidRDefault="009E03A5" w:rsidP="00741ABA">
      <w:pPr>
        <w:numPr>
          <w:ilvl w:val="1"/>
          <w:numId w:val="11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Szacunkowy nakład pracy: ok</w:t>
      </w:r>
      <w:r w:rsidRPr="000D1A39">
        <w:rPr>
          <w:rFonts w:eastAsia="Times New Roman" w:cs="Arial"/>
          <w:b/>
          <w:lang w:eastAsia="pl-PL"/>
        </w:rPr>
        <w:t>. 40 Rbg</w:t>
      </w:r>
    </w:p>
    <w:p w:rsidR="009E03A5" w:rsidRDefault="009E03A5" w:rsidP="009E03A5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E03A5" w:rsidRPr="000D1A39" w:rsidRDefault="009E03A5" w:rsidP="00741ABA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Wycięcie podszytu i podrostu, przycięcie zwisających gałęzi – zabiegi mające na celu odsłonięcie i wyeksponowanie pozostałości po stanowiskach broni V3 </w:t>
      </w:r>
      <w:r w:rsidRPr="000D1A39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 O.O. Wicko,</w:t>
      </w:r>
      <w:r w:rsidRPr="000D1A39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o</w:t>
      </w:r>
      <w:r w:rsidRPr="000D1A39">
        <w:rPr>
          <w:rFonts w:eastAsia="Times New Roman" w:cs="Arial"/>
          <w:lang w:eastAsia="pl-PL"/>
        </w:rPr>
        <w:t>ddz. 90h</w:t>
      </w:r>
    </w:p>
    <w:p w:rsidR="009E03A5" w:rsidRPr="000D1A39" w:rsidRDefault="009E03A5" w:rsidP="00741ABA">
      <w:pPr>
        <w:numPr>
          <w:ilvl w:val="1"/>
          <w:numId w:val="3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Materiały do wykonania prac zapewnia Wykonawca.</w:t>
      </w:r>
      <w:r w:rsidRPr="000D1A39">
        <w:rPr>
          <w:rFonts w:eastAsia="Times New Roman" w:cs="Arial"/>
          <w:b/>
          <w:lang w:eastAsia="pl-PL"/>
        </w:rPr>
        <w:t xml:space="preserve"> </w:t>
      </w:r>
    </w:p>
    <w:p w:rsidR="009E03A5" w:rsidRPr="000D1A39" w:rsidRDefault="009E03A5" w:rsidP="00741AB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 xml:space="preserve">Szacunkowe zużycie materiałów: 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 xml:space="preserve">benzyna </w:t>
      </w:r>
      <w:r>
        <w:rPr>
          <w:rFonts w:eastAsia="Times New Roman" w:cs="Arial"/>
          <w:lang w:eastAsia="pl-PL"/>
        </w:rPr>
        <w:t>5</w:t>
      </w:r>
      <w:r w:rsidRPr="000D1A39">
        <w:rPr>
          <w:rFonts w:eastAsia="Times New Roman" w:cs="Arial"/>
          <w:lang w:eastAsia="pl-PL"/>
        </w:rPr>
        <w:t xml:space="preserve"> l</w:t>
      </w:r>
    </w:p>
    <w:p w:rsidR="009E03A5" w:rsidRDefault="009E03A5" w:rsidP="00741ABA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Szacunkowy nakład pracy: ok</w:t>
      </w:r>
      <w:r w:rsidRPr="000D1A39">
        <w:rPr>
          <w:rFonts w:eastAsia="Times New Roman" w:cs="Arial"/>
          <w:b/>
          <w:lang w:eastAsia="pl-PL"/>
        </w:rPr>
        <w:t xml:space="preserve">. </w:t>
      </w:r>
      <w:r>
        <w:rPr>
          <w:rFonts w:eastAsia="Times New Roman" w:cs="Arial"/>
          <w:b/>
          <w:lang w:eastAsia="pl-PL"/>
        </w:rPr>
        <w:t>4</w:t>
      </w:r>
      <w:r w:rsidRPr="000D1A39">
        <w:rPr>
          <w:rFonts w:eastAsia="Times New Roman" w:cs="Arial"/>
          <w:b/>
          <w:lang w:eastAsia="pl-PL"/>
        </w:rPr>
        <w:t xml:space="preserve"> Rbg</w:t>
      </w:r>
    </w:p>
    <w:p w:rsidR="009E03A5" w:rsidRDefault="009E03A5" w:rsidP="009E03A5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E03A5" w:rsidRDefault="009E03A5" w:rsidP="00741AB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Wykonanie dwóch stelaży pod regulaminy udostępniania Wolińskiego Parku Narodowego w O.O. Wicko, oddz. 18h, 42c</w:t>
      </w:r>
    </w:p>
    <w:p w:rsidR="009E03A5" w:rsidRPr="000D1A39" w:rsidRDefault="009E03A5" w:rsidP="00741ABA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Materiały do wykonania prac zapewnia Wykonawca.</w:t>
      </w:r>
      <w:r w:rsidRPr="000D1A39">
        <w:rPr>
          <w:rFonts w:eastAsia="Times New Roman" w:cs="Arial"/>
          <w:b/>
          <w:lang w:eastAsia="pl-PL"/>
        </w:rPr>
        <w:t xml:space="preserve"> </w:t>
      </w:r>
    </w:p>
    <w:p w:rsidR="009E03A5" w:rsidRPr="000D1A39" w:rsidRDefault="009E03A5" w:rsidP="00741ABA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 xml:space="preserve">Szacunkowe zużycie materiałów: 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>gwoździe: 1 kg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>tarcica: 0,1m</w:t>
      </w:r>
      <w:r w:rsidRPr="000D1A39">
        <w:rPr>
          <w:rFonts w:eastAsia="Times New Roman" w:cs="Arial"/>
          <w:vertAlign w:val="superscript"/>
          <w:lang w:eastAsia="pl-PL"/>
        </w:rPr>
        <w:t>3</w:t>
      </w:r>
    </w:p>
    <w:p w:rsidR="009E03A5" w:rsidRPr="000D1A39" w:rsidRDefault="009E03A5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D1A39">
        <w:rPr>
          <w:rFonts w:eastAsia="Times New Roman" w:cs="Arial"/>
          <w:lang w:eastAsia="pl-PL"/>
        </w:rPr>
        <w:t>benzyna 10 l</w:t>
      </w:r>
    </w:p>
    <w:p w:rsidR="009E03A5" w:rsidRDefault="009E03A5" w:rsidP="00741ABA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D1A39">
        <w:rPr>
          <w:rFonts w:eastAsia="Times New Roman" w:cs="Arial"/>
          <w:lang w:eastAsia="pl-PL"/>
        </w:rPr>
        <w:t>Szacunkowy nakład pracy: ok</w:t>
      </w:r>
      <w:r w:rsidRPr="000D1A39">
        <w:rPr>
          <w:rFonts w:eastAsia="Times New Roman" w:cs="Arial"/>
          <w:b/>
          <w:lang w:eastAsia="pl-PL"/>
        </w:rPr>
        <w:t xml:space="preserve">. </w:t>
      </w:r>
      <w:r>
        <w:rPr>
          <w:rFonts w:eastAsia="Times New Roman" w:cs="Arial"/>
          <w:b/>
          <w:lang w:eastAsia="pl-PL"/>
        </w:rPr>
        <w:t>36</w:t>
      </w:r>
      <w:r w:rsidRPr="000D1A39">
        <w:rPr>
          <w:rFonts w:eastAsia="Times New Roman" w:cs="Arial"/>
          <w:b/>
          <w:lang w:eastAsia="pl-PL"/>
        </w:rPr>
        <w:t xml:space="preserve"> Rbg</w:t>
      </w:r>
    </w:p>
    <w:p w:rsidR="009E03A5" w:rsidRPr="00ED00DF" w:rsidRDefault="009E03A5" w:rsidP="009E03A5">
      <w:pPr>
        <w:rPr>
          <w:b/>
          <w:sz w:val="20"/>
          <w:szCs w:val="20"/>
        </w:rPr>
      </w:pPr>
    </w:p>
    <w:p w:rsidR="00703456" w:rsidRPr="00703456" w:rsidRDefault="00703456" w:rsidP="00741ABA">
      <w:pPr>
        <w:pStyle w:val="Akapitzlist"/>
        <w:numPr>
          <w:ilvl w:val="1"/>
          <w:numId w:val="2"/>
        </w:numPr>
        <w:rPr>
          <w:b/>
          <w:sz w:val="44"/>
          <w:szCs w:val="36"/>
          <w:u w:val="single"/>
        </w:rPr>
      </w:pPr>
      <w:r w:rsidRPr="00703456">
        <w:rPr>
          <w:rFonts w:eastAsia="Times New Roman" w:cs="Arial"/>
          <w:b/>
          <w:sz w:val="28"/>
          <w:u w:val="single"/>
          <w:lang w:eastAsia="pl-PL"/>
        </w:rPr>
        <w:t>O.O. Wapnica</w:t>
      </w:r>
    </w:p>
    <w:p w:rsidR="00703456" w:rsidRPr="009E03A5" w:rsidRDefault="00703456" w:rsidP="00741ABA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b/>
          <w:iCs/>
          <w:lang w:eastAsia="pl-PL"/>
        </w:rPr>
        <w:t>Sprzątanie i utrzymanie w należytym stanie terenu Wolińskiego Parku Narodowego w O.O. Wapnica</w:t>
      </w:r>
      <w:r w:rsidRPr="009E03A5">
        <w:rPr>
          <w:rFonts w:eastAsia="Times New Roman" w:cs="Arial"/>
          <w:iCs/>
          <w:lang w:eastAsia="pl-PL"/>
        </w:rPr>
        <w:t>, a w szczególności:</w:t>
      </w:r>
    </w:p>
    <w:p w:rsidR="009E03A5" w:rsidRP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703456" w:rsidRPr="009E03A5" w:rsidRDefault="00703456" w:rsidP="00741AB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lang w:eastAsia="pl-PL"/>
        </w:rPr>
        <w:t>szlak turystyczny niebieski, z tego w O.O.   Wapnica dwa odcinki:</w:t>
      </w:r>
    </w:p>
    <w:p w:rsidR="009E03A5" w:rsidRDefault="009E03A5" w:rsidP="00741ABA">
      <w:pPr>
        <w:pStyle w:val="Akapitzlist"/>
        <w:numPr>
          <w:ilvl w:val="0"/>
          <w:numId w:val="16"/>
        </w:numPr>
        <w:tabs>
          <w:tab w:val="num" w:pos="900"/>
          <w:tab w:val="num" w:pos="1135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iCs/>
          <w:lang w:eastAsia="pl-PL"/>
        </w:rPr>
        <w:t xml:space="preserve">na odcinku 1,3km </w:t>
      </w:r>
      <w:r w:rsidR="00703456" w:rsidRPr="009E03A5">
        <w:rPr>
          <w:rFonts w:eastAsia="Times New Roman" w:cs="Arial"/>
          <w:iCs/>
          <w:lang w:eastAsia="pl-PL"/>
        </w:rPr>
        <w:t>od miejsca postojowego w Wapnicy do wejścia do Parku w Lubinie od strony Wzgórza Zielonka, średnia szerokość 3m, nawierzchnia gruntowa + 213 stopni ziemnych;</w:t>
      </w:r>
    </w:p>
    <w:p w:rsidR="009E03A5" w:rsidRDefault="009E03A5" w:rsidP="00741ABA">
      <w:pPr>
        <w:pStyle w:val="Akapitzlist"/>
        <w:numPr>
          <w:ilvl w:val="0"/>
          <w:numId w:val="16"/>
        </w:numPr>
        <w:tabs>
          <w:tab w:val="num" w:pos="900"/>
          <w:tab w:val="num" w:pos="1135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iCs/>
          <w:lang w:eastAsia="pl-PL"/>
        </w:rPr>
        <w:t xml:space="preserve">na odcinku 6,9km </w:t>
      </w:r>
      <w:r w:rsidR="00703456" w:rsidRPr="009E03A5">
        <w:rPr>
          <w:rFonts w:eastAsia="Times New Roman" w:cs="Arial"/>
          <w:iCs/>
          <w:lang w:eastAsia="pl-PL"/>
        </w:rPr>
        <w:t>od wejścia do Parku w Lubinie do wejścia do Parku w Karnocicach, średnia szerokość 3m, nawierzchnia gruntowa;</w:t>
      </w:r>
    </w:p>
    <w:p w:rsidR="009E03A5" w:rsidRPr="009E03A5" w:rsidRDefault="00703456" w:rsidP="00741AB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iCs/>
          <w:lang w:eastAsia="pl-PL"/>
        </w:rPr>
        <w:t>szlak pieszy nieoznakowany: o długości 0,9km</w:t>
      </w:r>
      <w:r w:rsidR="009E03A5">
        <w:rPr>
          <w:rFonts w:eastAsia="Times New Roman" w:cs="Arial"/>
          <w:iCs/>
          <w:lang w:eastAsia="pl-PL"/>
        </w:rPr>
        <w:t xml:space="preserve"> </w:t>
      </w:r>
      <w:r w:rsidRPr="009E03A5">
        <w:rPr>
          <w:rFonts w:eastAsia="Times New Roman" w:cs="Arial"/>
          <w:lang w:eastAsia="pl-PL"/>
        </w:rPr>
        <w:t>w obwodzie ochronnym Wapnica: średnia szerokość 2m (nawierzchnia gruntowa + 162 stopnie ziemne);</w:t>
      </w:r>
    </w:p>
    <w:p w:rsidR="00086A29" w:rsidRP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086A29">
        <w:rPr>
          <w:rFonts w:eastAsia="Times New Roman" w:cs="Arial"/>
          <w:iCs/>
          <w:lang w:eastAsia="pl-PL"/>
        </w:rPr>
        <w:t xml:space="preserve">pobocza drogi lokalnej </w:t>
      </w:r>
      <w:r w:rsidRPr="00086A29">
        <w:rPr>
          <w:rFonts w:eastAsia="Times New Roman" w:cs="Arial"/>
          <w:lang w:eastAsia="pl-PL"/>
        </w:rPr>
        <w:t xml:space="preserve">Wapnica - droga S3 przez Dolinę </w:t>
      </w:r>
      <w:proofErr w:type="spellStart"/>
      <w:r w:rsidRPr="00086A29">
        <w:rPr>
          <w:rFonts w:eastAsia="Times New Roman" w:cs="Arial"/>
          <w:lang w:eastAsia="pl-PL"/>
        </w:rPr>
        <w:t>Trzciągowską</w:t>
      </w:r>
      <w:proofErr w:type="spellEnd"/>
      <w:r w:rsidRPr="00086A29">
        <w:rPr>
          <w:rFonts w:eastAsia="Times New Roman" w:cs="Arial"/>
          <w:lang w:eastAsia="pl-PL"/>
        </w:rPr>
        <w:t xml:space="preserve"> na długości 1,5km - odcinek od granicy Parku w Wapnicy do granicy Parku przy Leśniczówce </w:t>
      </w:r>
      <w:proofErr w:type="spellStart"/>
      <w:r w:rsidRPr="00086A29">
        <w:rPr>
          <w:rFonts w:eastAsia="Times New Roman" w:cs="Arial"/>
          <w:lang w:eastAsia="pl-PL"/>
        </w:rPr>
        <w:t>Lubczewo</w:t>
      </w:r>
      <w:proofErr w:type="spellEnd"/>
      <w:r w:rsidRPr="00086A29">
        <w:rPr>
          <w:rFonts w:eastAsia="Times New Roman" w:cs="Arial"/>
          <w:lang w:eastAsia="pl-PL"/>
        </w:rPr>
        <w:t>, dł. 1,5km, nawierzchnia brukowa. Utrzymanie czystości w zasięgu widoczności na terenach przylegających do wyżej wymienionej drogi publicznej;</w:t>
      </w:r>
    </w:p>
    <w:p w:rsidR="00086A29" w:rsidRP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086A29">
        <w:rPr>
          <w:rFonts w:eastAsia="Times New Roman" w:cs="Arial"/>
          <w:lang w:eastAsia="pl-PL"/>
        </w:rPr>
        <w:t>koszenie trawnika wokół miejsca ogniskowego nad Jeziorem Turkusowym, wzdłuż ogrodzenia nad Jeziorem Turkusowym oraz na punkcie widokowym włącznie z wywiezieniem zielonej masy do miejsca wyznaczonego w O.O. Wapnica oddz. 126g (przy osadzie). W przypadku całkowitego rozdrobnienia masy zielonej i po uprzednim uzgodnieniu z właściwym leśniczym pokos może pozostać na powierzchni koszonej;</w:t>
      </w:r>
    </w:p>
    <w:p w:rsid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lang w:eastAsia="pl-PL"/>
        </w:rPr>
        <w:t xml:space="preserve">strzyżenie żywopłotów, nad Jeziorem Turkusowym i punkcie widokowym, prowadzące do ich uformowania i odmłodzenia. Powstały z cięcia materiał należy wygrabić i usunąć z powierzchni objętej zabiegiem (nie jest dopuszczalne palenie ognisk technologicznych na terenie Parku); </w:t>
      </w:r>
    </w:p>
    <w:p w:rsid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lang w:eastAsia="pl-PL"/>
        </w:rPr>
        <w:t xml:space="preserve">Systematyczne opróżnianie koszy usytuowanych przy szlakach turystycznych i punktach widokowych z nagromadzonych śmieci oraz dostarczanie wyselekcjonowanych odpadów do pojemników w O.O. Wapnica oddz. 126g (przy osadzie) oraz wymianę zapełnionych worków w koszach na nowe. Worki dostarcza Wykonawca usługi. </w:t>
      </w:r>
    </w:p>
    <w:p w:rsidR="009E03A5" w:rsidRP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lang w:eastAsia="pl-PL"/>
        </w:rPr>
        <w:t xml:space="preserve">Utrzymanie urządzeń turystycznych w należytym stanie poprzez mycie i bieżącą konserwację, tj. na dzień zawarcia umowy: </w:t>
      </w:r>
    </w:p>
    <w:p w:rsidR="00086A29" w:rsidRDefault="00703456" w:rsidP="00741A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lang w:eastAsia="pl-PL"/>
        </w:rPr>
        <w:t xml:space="preserve">ławek, stołów, </w:t>
      </w:r>
      <w:proofErr w:type="spellStart"/>
      <w:r w:rsidRPr="009E03A5">
        <w:rPr>
          <w:rFonts w:eastAsia="Times New Roman" w:cs="Arial"/>
          <w:lang w:eastAsia="pl-PL"/>
        </w:rPr>
        <w:t>ławostołów</w:t>
      </w:r>
      <w:proofErr w:type="spellEnd"/>
      <w:r w:rsidRPr="009E03A5">
        <w:rPr>
          <w:rFonts w:eastAsia="Times New Roman" w:cs="Arial"/>
          <w:lang w:eastAsia="pl-PL"/>
        </w:rPr>
        <w:t>: 36szt.;</w:t>
      </w:r>
    </w:p>
    <w:p w:rsidR="009E03A5" w:rsidRPr="00086A29" w:rsidRDefault="00703456" w:rsidP="00741A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lang w:eastAsia="pl-PL"/>
        </w:rPr>
        <w:lastRenderedPageBreak/>
        <w:t>map, plansz przyrodniczych, regulaminów: 18szt.;</w:t>
      </w:r>
    </w:p>
    <w:p w:rsidR="009E03A5" w:rsidRPr="00086A29" w:rsidRDefault="00703456" w:rsidP="00741ABA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086A29">
        <w:rPr>
          <w:rFonts w:eastAsia="Times New Roman" w:cs="Arial"/>
          <w:lang w:eastAsia="pl-PL"/>
        </w:rPr>
        <w:t xml:space="preserve">Materiały niezbędne do sprzątania i utrzymania szlaków oraz urządzeń na szlakach w należytym stanie zapewnia Wykonawca usługi. </w:t>
      </w:r>
    </w:p>
    <w:p w:rsidR="009E03A5" w:rsidRPr="009E03A5" w:rsidRDefault="00703456" w:rsidP="00741ABA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lang w:eastAsia="pl-PL"/>
        </w:rPr>
        <w:t>Szacunkowe zużycie materiałów:</w:t>
      </w:r>
    </w:p>
    <w:p w:rsidR="009E03A5" w:rsidRPr="009E03A5" w:rsidRDefault="00703456" w:rsidP="00741ABA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lang w:eastAsia="pl-PL"/>
        </w:rPr>
        <w:t>worki na śmieci: ok. 1 500 szt.</w:t>
      </w:r>
    </w:p>
    <w:p w:rsidR="009E03A5" w:rsidRPr="009E03A5" w:rsidRDefault="00703456" w:rsidP="00741ABA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lang w:eastAsia="pl-PL"/>
        </w:rPr>
        <w:t>benzyna: 5 l</w:t>
      </w:r>
    </w:p>
    <w:p w:rsidR="009E03A5" w:rsidRPr="009E03A5" w:rsidRDefault="00703456" w:rsidP="00741ABA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lang w:eastAsia="pl-PL"/>
        </w:rPr>
        <w:t>detergent: 6 l</w:t>
      </w:r>
    </w:p>
    <w:p w:rsidR="009E03A5" w:rsidRPr="009E03A5" w:rsidRDefault="00703456" w:rsidP="00741ABA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9E03A5">
        <w:rPr>
          <w:rFonts w:eastAsia="Times New Roman" w:cs="Arial"/>
          <w:lang w:eastAsia="pl-PL"/>
        </w:rPr>
        <w:t xml:space="preserve">impregnat do drewna w kolorze ciemnobrązowym (np. </w:t>
      </w:r>
      <w:proofErr w:type="spellStart"/>
      <w:r w:rsidRPr="009E03A5">
        <w:rPr>
          <w:rFonts w:eastAsia="Times New Roman" w:cs="Arial"/>
          <w:lang w:eastAsia="pl-PL"/>
        </w:rPr>
        <w:t>altax</w:t>
      </w:r>
      <w:proofErr w:type="spellEnd"/>
      <w:r w:rsidRPr="009E03A5">
        <w:rPr>
          <w:rFonts w:eastAsia="Times New Roman" w:cs="Arial"/>
          <w:lang w:eastAsia="pl-PL"/>
        </w:rPr>
        <w:t xml:space="preserve">, </w:t>
      </w:r>
      <w:proofErr w:type="spellStart"/>
      <w:r w:rsidRPr="009E03A5">
        <w:rPr>
          <w:rFonts w:eastAsia="Times New Roman" w:cs="Arial"/>
          <w:lang w:eastAsia="pl-PL"/>
        </w:rPr>
        <w:t>primacol</w:t>
      </w:r>
      <w:proofErr w:type="spellEnd"/>
      <w:r w:rsidRPr="009E03A5">
        <w:rPr>
          <w:rFonts w:eastAsia="Times New Roman" w:cs="Arial"/>
          <w:lang w:eastAsia="pl-PL"/>
        </w:rPr>
        <w:t xml:space="preserve">, </w:t>
      </w:r>
      <w:proofErr w:type="spellStart"/>
      <w:r w:rsidRPr="009E03A5">
        <w:rPr>
          <w:rFonts w:eastAsia="Times New Roman" w:cs="Arial"/>
          <w:lang w:eastAsia="pl-PL"/>
        </w:rPr>
        <w:t>drewnochron</w:t>
      </w:r>
      <w:proofErr w:type="spellEnd"/>
      <w:r w:rsidRPr="009E03A5">
        <w:rPr>
          <w:rFonts w:eastAsia="Times New Roman" w:cs="Arial"/>
          <w:lang w:eastAsia="pl-PL"/>
        </w:rPr>
        <w:t>): 4l</w:t>
      </w:r>
    </w:p>
    <w:p w:rsidR="009E03A5" w:rsidRDefault="00703456" w:rsidP="00741ABA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86A29">
        <w:rPr>
          <w:rFonts w:eastAsia="Times New Roman" w:cs="Arial"/>
          <w:lang w:eastAsia="pl-PL"/>
        </w:rPr>
        <w:t xml:space="preserve">Szacowany nakład czasu pracy: </w:t>
      </w:r>
      <w:r w:rsidRPr="00086A29">
        <w:rPr>
          <w:rFonts w:eastAsia="Times New Roman" w:cs="Arial"/>
          <w:b/>
          <w:lang w:eastAsia="pl-PL"/>
        </w:rPr>
        <w:t>400 Rbg</w:t>
      </w:r>
    </w:p>
    <w:p w:rsidR="00086A29" w:rsidRPr="00086A29" w:rsidRDefault="00086A29" w:rsidP="00086A29">
      <w:pPr>
        <w:pStyle w:val="Akapitzlist"/>
        <w:spacing w:after="0" w:line="240" w:lineRule="auto"/>
        <w:ind w:left="862"/>
        <w:jc w:val="both"/>
        <w:rPr>
          <w:rFonts w:eastAsia="Times New Roman" w:cs="Arial"/>
          <w:b/>
          <w:lang w:eastAsia="pl-PL"/>
        </w:rPr>
      </w:pPr>
    </w:p>
    <w:p w:rsidR="009E03A5" w:rsidRPr="00086A29" w:rsidRDefault="00703456" w:rsidP="00741ABA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  <w:r w:rsidRPr="00086A29">
        <w:rPr>
          <w:rFonts w:eastAsia="Times New Roman" w:cs="Arial"/>
          <w:b/>
          <w:lang w:eastAsia="pl-PL"/>
        </w:rPr>
        <w:t>Przygotowanie do sezonu letniego miejsca postojowego nad Jeziorem Turkusowym w Wapnicy</w:t>
      </w:r>
      <w:r w:rsidRPr="00086A29">
        <w:rPr>
          <w:rFonts w:eastAsia="Times New Roman" w:cs="Arial"/>
          <w:lang w:eastAsia="pl-PL"/>
        </w:rPr>
        <w:t xml:space="preserve"> polegające na: zamieceniu części utwardzonej miejsc postojowych w Wapnicy, wygrabieniu, zamieceniu wykoszeniu trawników, włącznie z wywiezieniem zielonej masy. Łączna powierzchnia miejsca postojowego w Wapnicy: 0,29ha;</w:t>
      </w:r>
    </w:p>
    <w:p w:rsidR="009E03A5" w:rsidRPr="009E03A5" w:rsidRDefault="00703456" w:rsidP="00741ABA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Szacunkowe zużycie materiałów:</w:t>
      </w:r>
      <w:r w:rsidR="009E03A5">
        <w:rPr>
          <w:rFonts w:eastAsia="Times New Roman" w:cs="Arial"/>
          <w:lang w:eastAsia="pl-PL"/>
        </w:rPr>
        <w:tab/>
      </w:r>
    </w:p>
    <w:p w:rsidR="009E03A5" w:rsidRPr="009E03A5" w:rsidRDefault="00703456" w:rsidP="00741ABA">
      <w:pPr>
        <w:pStyle w:val="Akapitzlist"/>
        <w:numPr>
          <w:ilvl w:val="2"/>
          <w:numId w:val="17"/>
        </w:numPr>
        <w:spacing w:after="0" w:line="240" w:lineRule="auto"/>
        <w:ind w:left="993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środki pędne: 5l</w:t>
      </w:r>
    </w:p>
    <w:p w:rsidR="009E03A5" w:rsidRPr="009E03A5" w:rsidRDefault="00703456" w:rsidP="00741ABA">
      <w:pPr>
        <w:pStyle w:val="Akapitzlist"/>
        <w:numPr>
          <w:ilvl w:val="2"/>
          <w:numId w:val="17"/>
        </w:numPr>
        <w:spacing w:after="0" w:line="240" w:lineRule="auto"/>
        <w:ind w:left="993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worki foliowe: 50</w:t>
      </w:r>
    </w:p>
    <w:p w:rsidR="009E03A5" w:rsidRDefault="00703456" w:rsidP="00741ABA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 xml:space="preserve">Szacunkowy nakład czasu pracy: </w:t>
      </w:r>
      <w:r w:rsidRPr="009E03A5">
        <w:rPr>
          <w:rFonts w:eastAsia="Times New Roman" w:cs="Arial"/>
          <w:b/>
          <w:lang w:eastAsia="pl-PL"/>
        </w:rPr>
        <w:t>24 Rbg</w:t>
      </w:r>
    </w:p>
    <w:p w:rsidR="00086A29" w:rsidRDefault="00086A29" w:rsidP="00086A29">
      <w:pPr>
        <w:pStyle w:val="Akapitzlist"/>
        <w:spacing w:after="0" w:line="240" w:lineRule="auto"/>
        <w:ind w:left="993"/>
        <w:jc w:val="both"/>
        <w:rPr>
          <w:rFonts w:eastAsia="Times New Roman" w:cs="Arial"/>
          <w:b/>
          <w:lang w:eastAsia="pl-PL"/>
        </w:rPr>
      </w:pPr>
    </w:p>
    <w:p w:rsidR="009E03A5" w:rsidRPr="009E03A5" w:rsidRDefault="00703456" w:rsidP="00741ABA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b/>
          <w:lang w:eastAsia="pl-PL"/>
        </w:rPr>
        <w:t>Wykonywanie bieżących napraw urządzeń turystycznych w O.O. Wapnica</w:t>
      </w:r>
      <w:r w:rsidRPr="009E03A5">
        <w:rPr>
          <w:rFonts w:eastAsia="Times New Roman" w:cs="Arial"/>
          <w:lang w:eastAsia="pl-PL"/>
        </w:rPr>
        <w:t xml:space="preserve"> (202 urządzenia turystyczne) oraz nawierzchni – naprawa według potrzeb. </w:t>
      </w:r>
    </w:p>
    <w:p w:rsidR="009E03A5" w:rsidRPr="009E03A5" w:rsidRDefault="00703456" w:rsidP="00741ABA">
      <w:pPr>
        <w:pStyle w:val="Akapitzlist"/>
        <w:numPr>
          <w:ilvl w:val="1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Materiały do wykonania prac zapewnia Wykonawca usługi.</w:t>
      </w:r>
    </w:p>
    <w:p w:rsidR="009E03A5" w:rsidRPr="009E03A5" w:rsidRDefault="00703456" w:rsidP="00741ABA">
      <w:pPr>
        <w:pStyle w:val="Akapitzlist"/>
        <w:numPr>
          <w:ilvl w:val="1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 xml:space="preserve">Szacunkowe zużycie materiałów: </w:t>
      </w:r>
      <w:r w:rsidR="009E03A5">
        <w:rPr>
          <w:rFonts w:eastAsia="Times New Roman" w:cs="Arial"/>
          <w:lang w:eastAsia="pl-PL"/>
        </w:rPr>
        <w:tab/>
      </w:r>
    </w:p>
    <w:p w:rsidR="009E03A5" w:rsidRPr="009E03A5" w:rsidRDefault="00703456" w:rsidP="00741ABA">
      <w:pPr>
        <w:pStyle w:val="Akapitzlist"/>
        <w:numPr>
          <w:ilvl w:val="2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tarcica – 1m</w:t>
      </w:r>
      <w:r w:rsidRPr="009E03A5">
        <w:rPr>
          <w:rFonts w:eastAsia="Times New Roman" w:cs="Arial"/>
          <w:vertAlign w:val="superscript"/>
          <w:lang w:eastAsia="pl-PL"/>
        </w:rPr>
        <w:t>3</w:t>
      </w:r>
    </w:p>
    <w:p w:rsidR="009E03A5" w:rsidRPr="009E03A5" w:rsidRDefault="00703456" w:rsidP="00741ABA">
      <w:pPr>
        <w:pStyle w:val="Akapitzlist"/>
        <w:numPr>
          <w:ilvl w:val="2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>gwoździe – 15kg,</w:t>
      </w:r>
    </w:p>
    <w:p w:rsidR="009E03A5" w:rsidRPr="009E03A5" w:rsidRDefault="009E03A5" w:rsidP="00741ABA">
      <w:pPr>
        <w:pStyle w:val="Akapitzlist"/>
        <w:numPr>
          <w:ilvl w:val="2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,</w:t>
      </w:r>
      <w:r w:rsidR="00703456" w:rsidRPr="009E03A5">
        <w:rPr>
          <w:rFonts w:eastAsia="Times New Roman" w:cs="Arial"/>
          <w:lang w:eastAsia="pl-PL"/>
        </w:rPr>
        <w:t xml:space="preserve">słupy Db; Md, </w:t>
      </w:r>
      <w:proofErr w:type="spellStart"/>
      <w:r w:rsidR="00703456" w:rsidRPr="009E03A5">
        <w:rPr>
          <w:rFonts w:eastAsia="Times New Roman" w:cs="Arial"/>
          <w:lang w:eastAsia="pl-PL"/>
        </w:rPr>
        <w:t>Dg</w:t>
      </w:r>
      <w:proofErr w:type="spellEnd"/>
      <w:r w:rsidR="00703456" w:rsidRPr="009E03A5">
        <w:rPr>
          <w:rFonts w:eastAsia="Times New Roman" w:cs="Arial"/>
          <w:lang w:eastAsia="pl-PL"/>
        </w:rPr>
        <w:t xml:space="preserve">, </w:t>
      </w:r>
      <w:proofErr w:type="spellStart"/>
      <w:r w:rsidR="00703456" w:rsidRPr="009E03A5">
        <w:rPr>
          <w:rFonts w:eastAsia="Times New Roman" w:cs="Arial"/>
          <w:lang w:eastAsia="pl-PL"/>
        </w:rPr>
        <w:t>Ak</w:t>
      </w:r>
      <w:proofErr w:type="spellEnd"/>
      <w:r w:rsidR="00703456" w:rsidRPr="009E03A5">
        <w:rPr>
          <w:rFonts w:eastAsia="Times New Roman" w:cs="Arial"/>
          <w:lang w:eastAsia="pl-PL"/>
        </w:rPr>
        <w:t xml:space="preserve">; żerdzie Md, Św, </w:t>
      </w:r>
      <w:proofErr w:type="spellStart"/>
      <w:r w:rsidR="00703456" w:rsidRPr="009E03A5">
        <w:rPr>
          <w:rFonts w:eastAsia="Times New Roman" w:cs="Arial"/>
          <w:lang w:eastAsia="pl-PL"/>
        </w:rPr>
        <w:t>Dg</w:t>
      </w:r>
      <w:proofErr w:type="spellEnd"/>
      <w:r w:rsidR="00703456" w:rsidRPr="009E03A5">
        <w:rPr>
          <w:rFonts w:eastAsia="Times New Roman" w:cs="Arial"/>
          <w:lang w:eastAsia="pl-PL"/>
        </w:rPr>
        <w:t xml:space="preserve"> – 3m</w:t>
      </w:r>
      <w:r w:rsidR="00703456" w:rsidRPr="009E03A5">
        <w:rPr>
          <w:rFonts w:eastAsia="Times New Roman" w:cs="Arial"/>
          <w:vertAlign w:val="superscript"/>
          <w:lang w:eastAsia="pl-PL"/>
        </w:rPr>
        <w:t>3</w:t>
      </w:r>
    </w:p>
    <w:p w:rsidR="009E03A5" w:rsidRPr="009E03A5" w:rsidRDefault="00703456" w:rsidP="00741ABA">
      <w:pPr>
        <w:pStyle w:val="Akapitzlist"/>
        <w:numPr>
          <w:ilvl w:val="2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 xml:space="preserve">impregnat do drewna w kolorze ciemnobrązowym (np. </w:t>
      </w:r>
      <w:proofErr w:type="spellStart"/>
      <w:r w:rsidRPr="009E03A5">
        <w:rPr>
          <w:rFonts w:eastAsia="Times New Roman" w:cs="Arial"/>
          <w:lang w:eastAsia="pl-PL"/>
        </w:rPr>
        <w:t>altax</w:t>
      </w:r>
      <w:proofErr w:type="spellEnd"/>
      <w:r w:rsidRPr="009E03A5">
        <w:rPr>
          <w:rFonts w:eastAsia="Times New Roman" w:cs="Arial"/>
          <w:lang w:eastAsia="pl-PL"/>
        </w:rPr>
        <w:t xml:space="preserve">, </w:t>
      </w:r>
      <w:proofErr w:type="spellStart"/>
      <w:r w:rsidRPr="009E03A5">
        <w:rPr>
          <w:rFonts w:eastAsia="Times New Roman" w:cs="Arial"/>
          <w:lang w:eastAsia="pl-PL"/>
        </w:rPr>
        <w:t>primacol</w:t>
      </w:r>
      <w:proofErr w:type="spellEnd"/>
      <w:r w:rsidRPr="009E03A5">
        <w:rPr>
          <w:rFonts w:eastAsia="Times New Roman" w:cs="Arial"/>
          <w:lang w:eastAsia="pl-PL"/>
        </w:rPr>
        <w:t xml:space="preserve">, </w:t>
      </w:r>
      <w:proofErr w:type="spellStart"/>
      <w:r w:rsidRPr="009E03A5">
        <w:rPr>
          <w:rFonts w:eastAsia="Times New Roman" w:cs="Arial"/>
          <w:lang w:eastAsia="pl-PL"/>
        </w:rPr>
        <w:t>drewnochron</w:t>
      </w:r>
      <w:proofErr w:type="spellEnd"/>
      <w:r w:rsidRPr="009E03A5">
        <w:rPr>
          <w:rFonts w:eastAsia="Times New Roman" w:cs="Arial"/>
          <w:lang w:eastAsia="pl-PL"/>
        </w:rPr>
        <w:t>): 20l</w:t>
      </w:r>
    </w:p>
    <w:p w:rsidR="00703456" w:rsidRPr="009E03A5" w:rsidRDefault="00703456" w:rsidP="00741ABA">
      <w:pPr>
        <w:pStyle w:val="Akapitzlist"/>
        <w:numPr>
          <w:ilvl w:val="1"/>
          <w:numId w:val="17"/>
        </w:numPr>
        <w:spacing w:after="0" w:line="240" w:lineRule="auto"/>
        <w:ind w:left="851"/>
        <w:jc w:val="both"/>
        <w:rPr>
          <w:rFonts w:eastAsia="Times New Roman" w:cs="Arial"/>
          <w:b/>
          <w:lang w:eastAsia="pl-PL"/>
        </w:rPr>
      </w:pPr>
      <w:r w:rsidRPr="009E03A5">
        <w:rPr>
          <w:rFonts w:eastAsia="Times New Roman" w:cs="Arial"/>
          <w:lang w:eastAsia="pl-PL"/>
        </w:rPr>
        <w:t xml:space="preserve">Szacowane nakład czasu pracy – </w:t>
      </w:r>
      <w:r w:rsidRPr="009E03A5">
        <w:rPr>
          <w:rFonts w:eastAsia="Times New Roman" w:cs="Arial"/>
          <w:b/>
          <w:lang w:eastAsia="pl-PL"/>
        </w:rPr>
        <w:t>100 Rbg.</w:t>
      </w:r>
    </w:p>
    <w:p w:rsidR="00703456" w:rsidRDefault="00703456" w:rsidP="00ED00DF">
      <w:pPr>
        <w:spacing w:after="0" w:line="360" w:lineRule="auto"/>
        <w:jc w:val="both"/>
        <w:rPr>
          <w:rFonts w:eastAsia="Times New Roman" w:cs="Arial"/>
          <w:b/>
          <w:color w:val="7030A0"/>
          <w:sz w:val="24"/>
          <w:szCs w:val="24"/>
          <w:lang w:eastAsia="pl-PL"/>
        </w:rPr>
      </w:pPr>
    </w:p>
    <w:p w:rsidR="009E03A5" w:rsidRPr="00086A29" w:rsidRDefault="009E03A5" w:rsidP="00741ABA">
      <w:pPr>
        <w:pStyle w:val="Akapitzlist"/>
        <w:numPr>
          <w:ilvl w:val="1"/>
          <w:numId w:val="2"/>
        </w:numPr>
        <w:spacing w:after="0" w:line="240" w:lineRule="auto"/>
        <w:rPr>
          <w:b/>
          <w:sz w:val="28"/>
          <w:u w:val="single"/>
        </w:rPr>
      </w:pPr>
      <w:r w:rsidRPr="00086A29">
        <w:rPr>
          <w:b/>
          <w:sz w:val="28"/>
          <w:u w:val="single"/>
        </w:rPr>
        <w:t>O.O. Wodny</w:t>
      </w:r>
    </w:p>
    <w:p w:rsidR="009E03A5" w:rsidRPr="009E03A5" w:rsidRDefault="009E03A5" w:rsidP="00741AB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b/>
          <w:lang w:eastAsia="pl-PL"/>
        </w:rPr>
        <w:t>Utrzymanie terenu oraz urządzeń turystycznych w należytym stanie poprzez zbieranie śmieci oraz mycie i bieżącą konserwację urządzeń turystycznych  w O.O. Wodnym.</w:t>
      </w:r>
    </w:p>
    <w:p w:rsidR="009E03A5" w:rsidRPr="009E03A5" w:rsidRDefault="009E03A5" w:rsidP="00741AB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47845">
        <w:t xml:space="preserve">Materiały do wykonania prac zapewnia Wykonawca. </w:t>
      </w:r>
    </w:p>
    <w:p w:rsidR="009E03A5" w:rsidRPr="009E03A5" w:rsidRDefault="009E03A5" w:rsidP="00741AB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47845">
        <w:t xml:space="preserve">Szacunkowe zużycie materiałów: </w:t>
      </w:r>
    </w:p>
    <w:p w:rsidR="009E03A5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lang w:eastAsia="pl-PL"/>
        </w:rPr>
        <w:t>detergent 0,5 l</w:t>
      </w:r>
    </w:p>
    <w:p w:rsidR="009E03A5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lang w:eastAsia="pl-PL"/>
        </w:rPr>
        <w:t>impregnat: 2 l</w:t>
      </w:r>
    </w:p>
    <w:p w:rsidR="009E03A5" w:rsidRPr="009E03A5" w:rsidRDefault="009E03A5" w:rsidP="00741AB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lang w:eastAsia="pl-PL"/>
        </w:rPr>
        <w:t xml:space="preserve">Szacowany nakład pracy: </w:t>
      </w:r>
      <w:r w:rsidRPr="009E03A5">
        <w:rPr>
          <w:rFonts w:eastAsia="Times New Roman" w:cs="Arial"/>
          <w:b/>
          <w:lang w:eastAsia="pl-PL"/>
        </w:rPr>
        <w:t>36Rbg</w:t>
      </w:r>
    </w:p>
    <w:p w:rsidR="00AD6D2B" w:rsidRPr="00AD6D2B" w:rsidRDefault="009E03A5" w:rsidP="00741AB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E03A5">
        <w:rPr>
          <w:rFonts w:eastAsia="Times New Roman" w:cs="Arial"/>
          <w:b/>
          <w:lang w:eastAsia="pl-PL"/>
        </w:rPr>
        <w:t>Koszenia nabrzeża :</w:t>
      </w:r>
    </w:p>
    <w:p w:rsidR="00AD6D2B" w:rsidRPr="00AD6D2B" w:rsidRDefault="009E03A5" w:rsidP="00741AB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b/>
          <w:lang w:eastAsia="pl-PL"/>
        </w:rPr>
        <w:t>koszenia nabrzeża w Wapnicy</w:t>
      </w:r>
      <w:r w:rsidRPr="00AD6D2B">
        <w:rPr>
          <w:rFonts w:eastAsia="Times New Roman" w:cs="Arial"/>
          <w:lang w:eastAsia="pl-PL"/>
        </w:rPr>
        <w:t xml:space="preserve"> (oddz. 128l) na obszarze 1.000m</w:t>
      </w:r>
      <w:r w:rsidRPr="00AD6D2B">
        <w:rPr>
          <w:rFonts w:eastAsia="Times New Roman" w:cs="Arial"/>
          <w:vertAlign w:val="superscript"/>
          <w:lang w:eastAsia="pl-PL"/>
        </w:rPr>
        <w:t>2</w:t>
      </w:r>
    </w:p>
    <w:p w:rsidR="00AD6D2B" w:rsidRP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Materiały do wykonania prac zapewnia Wykonawca.</w:t>
      </w:r>
      <w:r w:rsidRPr="00AD6D2B">
        <w:rPr>
          <w:rFonts w:eastAsia="Times New Roman" w:cs="Arial"/>
          <w:b/>
          <w:lang w:eastAsia="pl-PL"/>
        </w:rPr>
        <w:t xml:space="preserve"> </w:t>
      </w:r>
    </w:p>
    <w:p w:rsid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 xml:space="preserve">Szacunkowe zużycie materiałów: </w:t>
      </w:r>
    </w:p>
    <w:p w:rsid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benzyna 12 l</w:t>
      </w:r>
    </w:p>
    <w:p w:rsidR="00AD6D2B" w:rsidRP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Szacunkowy nakład pracy:</w:t>
      </w:r>
      <w:r w:rsidRPr="00AD6D2B">
        <w:rPr>
          <w:rFonts w:eastAsia="Times New Roman" w:cs="Arial"/>
          <w:b/>
          <w:lang w:eastAsia="pl-PL"/>
        </w:rPr>
        <w:t xml:space="preserve"> 30 Rbg </w:t>
      </w:r>
    </w:p>
    <w:p w:rsidR="00AD6D2B" w:rsidRPr="00AD6D2B" w:rsidRDefault="009E03A5" w:rsidP="00741AB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b/>
          <w:lang w:eastAsia="pl-PL"/>
        </w:rPr>
        <w:t>koszenia nabrzeża w Przystani Łunowo</w:t>
      </w:r>
      <w:r w:rsidRPr="00AD6D2B">
        <w:rPr>
          <w:rFonts w:eastAsia="Times New Roman" w:cs="Arial"/>
          <w:lang w:eastAsia="pl-PL"/>
        </w:rPr>
        <w:t>, oddz. 204z) na obszarze 250m</w:t>
      </w:r>
      <w:r w:rsidRPr="00AD6D2B">
        <w:rPr>
          <w:rFonts w:eastAsia="Times New Roman" w:cs="Arial"/>
          <w:vertAlign w:val="superscript"/>
          <w:lang w:eastAsia="pl-PL"/>
        </w:rPr>
        <w:t>2</w:t>
      </w:r>
    </w:p>
    <w:p w:rsidR="00AD6D2B" w:rsidRP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Materiały do wykonania prac zapewnia Wykonawca.</w:t>
      </w:r>
      <w:r w:rsidRPr="00AD6D2B">
        <w:rPr>
          <w:rFonts w:eastAsia="Times New Roman" w:cs="Arial"/>
          <w:b/>
          <w:lang w:eastAsia="pl-PL"/>
        </w:rPr>
        <w:t xml:space="preserve"> </w:t>
      </w:r>
    </w:p>
    <w:p w:rsid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 xml:space="preserve">Szacunkowe zużycie materiałów: </w:t>
      </w:r>
    </w:p>
    <w:p w:rsid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benzyna 5 l</w:t>
      </w:r>
    </w:p>
    <w:p w:rsidR="009E03A5" w:rsidRPr="00AD6D2B" w:rsidRDefault="009E03A5" w:rsidP="00741ABA">
      <w:pPr>
        <w:pStyle w:val="Akapitzlist"/>
        <w:numPr>
          <w:ilvl w:val="2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D6D2B">
        <w:rPr>
          <w:rFonts w:eastAsia="Times New Roman" w:cs="Arial"/>
          <w:lang w:eastAsia="pl-PL"/>
        </w:rPr>
        <w:t>Szacunkowy nakład pracy:</w:t>
      </w:r>
      <w:r w:rsidRPr="00AD6D2B">
        <w:rPr>
          <w:rFonts w:eastAsia="Times New Roman" w:cs="Arial"/>
          <w:b/>
          <w:lang w:eastAsia="pl-PL"/>
        </w:rPr>
        <w:t xml:space="preserve"> 10 Rbg</w:t>
      </w:r>
    </w:p>
    <w:p w:rsidR="00703456" w:rsidRPr="008A09F0" w:rsidRDefault="00703456" w:rsidP="00157B2A">
      <w:pPr>
        <w:sectPr w:rsidR="00703456" w:rsidRPr="008A09F0" w:rsidSect="004D2B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64C" w:rsidRPr="008A09F0" w:rsidRDefault="000D564C" w:rsidP="00741ABA">
      <w:pPr>
        <w:pStyle w:val="Akapitzlist"/>
        <w:numPr>
          <w:ilvl w:val="0"/>
          <w:numId w:val="2"/>
        </w:numPr>
        <w:rPr>
          <w:b/>
          <w:i/>
          <w:sz w:val="40"/>
          <w:szCs w:val="40"/>
        </w:rPr>
      </w:pPr>
      <w:r w:rsidRPr="008A09F0">
        <w:rPr>
          <w:rFonts w:eastAsia="Times New Roman" w:cs="Times New Roman"/>
          <w:b/>
          <w:bCs/>
          <w:sz w:val="36"/>
          <w:lang w:eastAsia="pl-PL"/>
        </w:rPr>
        <w:lastRenderedPageBreak/>
        <w:t>HODOWLA LASU - 2019</w:t>
      </w:r>
    </w:p>
    <w:tbl>
      <w:tblPr>
        <w:tblW w:w="99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103"/>
        <w:gridCol w:w="1862"/>
        <w:gridCol w:w="2136"/>
      </w:tblGrid>
      <w:tr w:rsidR="00157B2A" w:rsidRPr="00445452" w:rsidTr="00C12BEC"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57B2A" w:rsidRPr="00445452" w:rsidRDefault="00157B2A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Obwód Ochronny Wicko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PRACOCHŁONOŚĆ [rg]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2B716E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43 b, </w:t>
            </w:r>
            <w:proofErr w:type="spellStart"/>
            <w:r w:rsidRPr="002B716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d,g,i</w:t>
            </w:r>
            <w:proofErr w:type="spellEnd"/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2B716E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gat.obcych</w:t>
            </w:r>
            <w:proofErr w:type="spellEnd"/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z warstwy podszytu: śnieguliczka biała, robinia akacjowa.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2B716E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157B2A" w:rsidRPr="002B716E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2B716E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157B2A" w:rsidRPr="002B716E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71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41,47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13,82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46d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z warstwy podszytu: śnieguliczka biała.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19,58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6,53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68m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 warstwy podszytu: śnieguliczka biała.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5,18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1,73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- śnieguliczka biała.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90d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 warstwy podszytu: świdośliwa,  śnieguliczka biała.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gat.obcych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z warstwy podszytu: śnieguliczka biała.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5,76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pierwszy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drugi</w:t>
            </w:r>
          </w:p>
        </w:tc>
        <w:tc>
          <w:tcPr>
            <w:tcW w:w="1862" w:type="dxa"/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157B2A" w:rsidRPr="00445452" w:rsidTr="00C12BE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KP.poz.188.1 (19.2rg/ha)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B2A" w:rsidRPr="00445452" w:rsidRDefault="00157B2A" w:rsidP="001018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8A09F0" w:rsidRPr="00445452" w:rsidTr="00C12B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OO. RAZEM: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A09F0" w:rsidRPr="00445452" w:rsidRDefault="008A09F0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4,35   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9F0" w:rsidRPr="00445452" w:rsidRDefault="002B716E" w:rsidP="001018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83,52</w:t>
            </w:r>
          </w:p>
        </w:tc>
      </w:tr>
      <w:tr w:rsidR="008A09F0" w:rsidRPr="00445452" w:rsidTr="00C12BEC"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09F0" w:rsidRPr="00445452" w:rsidRDefault="008A09F0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Obwód Ochronny Wapnica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09F0" w:rsidRPr="00445452" w:rsidRDefault="008A09F0" w:rsidP="008A09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09F0" w:rsidRPr="00445452" w:rsidRDefault="008A09F0" w:rsidP="008A09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9F0" w:rsidRPr="00445452" w:rsidRDefault="008A09F0" w:rsidP="008A09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PRACOCHŁONOŚĆ [rg]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125i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 (śnieguliczki białej) wraz z wyniesieniem i wywiezieniem biomasy w wskazane miejsce.                                                                                                    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43,68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9,36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5,20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j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śliwy tarniny, głogu,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robini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akacjowej, żarnowca; oraz nalotu sosny zwyczajnej.                        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KP.poz.190.3 (72rg/ha)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KP.poz.190.3 (72rg/ha) - zabieg drugi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36,00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Ag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karagany,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robini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akacjowej wraz z wyniesieniem i wywiezieniem biomasy w wskazane miejsce.                       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128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robinia akacjowa  z wyniesieniem i wywiezieniem biomasy w skazane miejsce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128 Am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(śnieguliczki białej) wraz z wyniesieniem i wywiezieniem biomasy w wskazane miejsce.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128 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</w:t>
            </w:r>
            <w:proofErr w:type="spellStart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robini</w:t>
            </w:r>
            <w:proofErr w:type="spellEnd"/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akacjowej) wraz z wyniesieniem i wywiezieniem biomasy w wskazane miejsce.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131 l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 (śnieguliczki białej) wraz z wyniesieniem i wywiezieniem biomasy w wskazane miejsce.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16,80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pierwszy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drugi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KP.poz.190.1 (36rg/ha) - zabieg trzeci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KP.poz.196.1 (20rg/ha) - zabieg trzeci</w:t>
            </w:r>
          </w:p>
        </w:tc>
        <w:tc>
          <w:tcPr>
            <w:tcW w:w="1862" w:type="dxa"/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="008A09F0" w:rsidRPr="00445452" w:rsidTr="00C12BEC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KP poz. 188.1  (19,2 rg/ha )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09F0" w:rsidRPr="00445452" w:rsidTr="00C12BE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09F0" w:rsidRPr="00445452" w:rsidRDefault="008A09F0" w:rsidP="008A09F0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OO. RAZEM: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8,26 ha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F0" w:rsidRPr="00445452" w:rsidRDefault="008A09F0" w:rsidP="008A09F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275,28</w:t>
            </w:r>
          </w:p>
        </w:tc>
      </w:tr>
      <w:tr w:rsidR="00C12BEC" w:rsidRPr="00C12BEC" w:rsidTr="002B716E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BEC" w:rsidRPr="00C12BEC" w:rsidRDefault="00C12BEC" w:rsidP="00C12BE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BEC" w:rsidRPr="00C12BEC" w:rsidRDefault="008A03A1" w:rsidP="00C12BE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ŁĄCZNIE HODOWLA 2019</w:t>
            </w:r>
            <w:r w:rsidR="00C12BEC" w:rsidRPr="00C12BEC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BEC" w:rsidRPr="00C12BEC" w:rsidRDefault="00C12BEC" w:rsidP="00C12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2BE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EC" w:rsidRPr="00C12BEC" w:rsidRDefault="00361FC9" w:rsidP="00C12B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359</w:t>
            </w:r>
          </w:p>
        </w:tc>
      </w:tr>
    </w:tbl>
    <w:p w:rsidR="00157B2A" w:rsidRPr="008A09F0" w:rsidRDefault="00157B2A" w:rsidP="00157B2A"/>
    <w:p w:rsidR="00157B2A" w:rsidRDefault="00157B2A" w:rsidP="00157B2A"/>
    <w:p w:rsidR="000177A6" w:rsidRDefault="000177A6" w:rsidP="00157B2A"/>
    <w:p w:rsidR="00ED00DF" w:rsidRDefault="00ED00DF" w:rsidP="00157B2A"/>
    <w:p w:rsidR="00ED00DF" w:rsidRDefault="00ED00DF" w:rsidP="00157B2A"/>
    <w:p w:rsidR="00ED00DF" w:rsidRDefault="00ED00DF" w:rsidP="00157B2A"/>
    <w:p w:rsidR="00ED00DF" w:rsidRPr="008A09F0" w:rsidRDefault="00ED00DF" w:rsidP="00157B2A"/>
    <w:p w:rsidR="00157B2A" w:rsidRPr="008A09F0" w:rsidRDefault="009F5F1A" w:rsidP="00741ABA">
      <w:pPr>
        <w:pStyle w:val="Akapitzlist"/>
        <w:numPr>
          <w:ilvl w:val="0"/>
          <w:numId w:val="2"/>
        </w:numPr>
      </w:pPr>
      <w:r w:rsidRPr="008A09F0">
        <w:rPr>
          <w:rFonts w:eastAsia="Times New Roman" w:cs="Times New Roman"/>
          <w:b/>
          <w:bCs/>
          <w:sz w:val="36"/>
          <w:szCs w:val="36"/>
          <w:lang w:eastAsia="pl-PL"/>
        </w:rPr>
        <w:t>OCHRONA LASU - 2019</w:t>
      </w:r>
    </w:p>
    <w:tbl>
      <w:tblPr>
        <w:tblW w:w="96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6078"/>
        <w:gridCol w:w="18"/>
        <w:gridCol w:w="1400"/>
        <w:gridCol w:w="21"/>
        <w:gridCol w:w="829"/>
        <w:gridCol w:w="22"/>
      </w:tblGrid>
      <w:tr w:rsidR="00157B2A" w:rsidRPr="00445452" w:rsidTr="00C12BEC">
        <w:trPr>
          <w:gridAfter w:val="1"/>
          <w:wAfter w:w="22" w:type="dxa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7B2A" w:rsidRPr="00445452" w:rsidRDefault="00157B2A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lastRenderedPageBreak/>
              <w:t>Obwód Ochronny Wicko</w:t>
            </w:r>
          </w:p>
        </w:tc>
      </w:tr>
      <w:tr w:rsidR="00157B2A" w:rsidRPr="00445452" w:rsidTr="00C12BEC">
        <w:trPr>
          <w:gridAfter w:val="1"/>
          <w:wAfter w:w="22" w:type="dxa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157B2A" w:rsidRPr="00445452" w:rsidTr="00C12BEC">
        <w:trPr>
          <w:gridAfter w:val="1"/>
          <w:wAfter w:w="22" w:type="dxa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Pcl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Pow.prób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O.O. Wicko</w:t>
            </w:r>
          </w:p>
        </w:tc>
        <w:tc>
          <w:tcPr>
            <w:tcW w:w="6096" w:type="dxa"/>
            <w:gridSpan w:val="2"/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8A03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13,2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noWrap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(3.3rg/</w:t>
            </w: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pow.prób</w:t>
            </w:r>
            <w:proofErr w:type="spellEnd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1" w:type="dxa"/>
            <w:gridSpan w:val="2"/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43l,m,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44a, 45h,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poz.205.2 (33rg/100mb) </w:t>
            </w: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x 70% = 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87,8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64c , 83b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102d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Materiały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:         -  siatka grodzeniowa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słupki grodzeniowe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54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6,25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8A03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6,25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 i liść. miękkie (4.70rg/1m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8A03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29,3</w:t>
            </w:r>
            <w:r w:rsidR="005A6C5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7A760F"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7A760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00F3" w:rsidRPr="003C00F3" w:rsidTr="003C00F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130,40</w:t>
            </w:r>
          </w:p>
        </w:tc>
      </w:tr>
      <w:tr w:rsidR="003C00F3" w:rsidRPr="003C00F3" w:rsidTr="000960AA"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 w:rsidRPr="003C00F3">
              <w:rPr>
                <w:rFonts w:eastAsia="Times New Roman" w:cs="Arial"/>
                <w:b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sz w:val="20"/>
                <w:szCs w:val="20"/>
                <w:lang w:eastAsia="pl-PL"/>
              </w:rPr>
              <w:t>4,0</w:t>
            </w:r>
          </w:p>
        </w:tc>
      </w:tr>
      <w:tr w:rsidR="00157B2A" w:rsidRPr="00445452" w:rsidTr="00C12BEC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7B2A" w:rsidRPr="00445452" w:rsidRDefault="00157B2A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Wapnica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Pcl</w:t>
            </w:r>
            <w:proofErr w:type="spellEnd"/>
          </w:p>
        </w:tc>
        <w:tc>
          <w:tcPr>
            <w:tcW w:w="6096" w:type="dxa"/>
            <w:gridSpan w:val="2"/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Pow.prób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O.O.</w:t>
            </w:r>
          </w:p>
        </w:tc>
        <w:tc>
          <w:tcPr>
            <w:tcW w:w="6096" w:type="dxa"/>
            <w:gridSpan w:val="2"/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8A03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13,2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Wapnica</w:t>
            </w:r>
          </w:p>
        </w:tc>
        <w:tc>
          <w:tcPr>
            <w:tcW w:w="6096" w:type="dxa"/>
            <w:gridSpan w:val="2"/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(3.3rg/</w:t>
            </w:r>
            <w:proofErr w:type="spellStart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pow.prób</w:t>
            </w:r>
            <w:proofErr w:type="spellEnd"/>
            <w:r w:rsidRPr="00445452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122t,w,x,y;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128g;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poz.205.2 (33rg/100mb) </w:t>
            </w: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x 70% = 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92,4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137c;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139d,f;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Materiały:      - siatka </w:t>
            </w: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grodz</w:t>
            </w:r>
            <w:proofErr w:type="spellEnd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140b;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- drut </w:t>
            </w: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ocynk</w:t>
            </w:r>
            <w:proofErr w:type="spellEnd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3,5mm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143j, k;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- słupki </w:t>
            </w: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grodz</w:t>
            </w:r>
            <w:proofErr w:type="spellEnd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144i, k;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- gwoździe 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145a, b;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- skoble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146a, b, d;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147g;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148h, k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poz.282 drewno </w:t>
            </w:r>
            <w:proofErr w:type="spellStart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igl</w:t>
            </w:r>
            <w:proofErr w:type="spellEnd"/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 i liść. miękkie (1m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8A03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9,4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7A760F"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7A760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148a, b, d;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 205.2 (33rg/100mb) </w:t>
            </w: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x 50% = </w:t>
            </w: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16,50rg/100mb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21" w:type="dxa"/>
            <w:gridSpan w:val="2"/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445452" w:rsidTr="00C12BEC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2A" w:rsidRPr="00445452" w:rsidRDefault="00157B2A" w:rsidP="00157B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4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00F3" w:rsidRPr="003C00F3" w:rsidTr="003C00F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OO. RAZEM: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115,0</w:t>
            </w:r>
          </w:p>
        </w:tc>
      </w:tr>
      <w:tr w:rsidR="003C00F3" w:rsidRPr="003C00F3" w:rsidTr="003C00F3"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</w:pPr>
            <w:proofErr w:type="spellStart"/>
            <w:r w:rsidRPr="003C00F3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5,0</w:t>
            </w:r>
          </w:p>
        </w:tc>
      </w:tr>
      <w:tr w:rsidR="003C00F3" w:rsidRPr="003C00F3" w:rsidTr="003C00F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0"/>
                <w:u w:val="single"/>
                <w:lang w:eastAsia="pl-PL"/>
              </w:rPr>
            </w:pPr>
            <w:r w:rsidRPr="003C00F3">
              <w:rPr>
                <w:rFonts w:eastAsia="Times New Roman" w:cs="Times New Roman"/>
                <w:b/>
                <w:iCs/>
                <w:sz w:val="28"/>
                <w:szCs w:val="20"/>
                <w:u w:val="single"/>
                <w:lang w:eastAsia="pl-PL"/>
              </w:rPr>
              <w:t>ŁĄCZNIE OCHRONA 2019: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0"/>
                <w:lang w:eastAsia="pl-PL"/>
              </w:rPr>
            </w:pPr>
            <w:r w:rsidRPr="003C00F3">
              <w:rPr>
                <w:rFonts w:eastAsia="Times New Roman" w:cs="Times New Roman"/>
                <w:b/>
                <w:iCs/>
                <w:sz w:val="28"/>
                <w:szCs w:val="20"/>
                <w:lang w:eastAsia="pl-PL"/>
              </w:rPr>
              <w:t>rbg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F3" w:rsidRPr="003C00F3" w:rsidRDefault="00361FC9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245</w:t>
            </w:r>
          </w:p>
        </w:tc>
      </w:tr>
      <w:tr w:rsidR="003C00F3" w:rsidRPr="003C00F3" w:rsidTr="003C00F3"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</w:p>
        </w:tc>
        <w:tc>
          <w:tcPr>
            <w:tcW w:w="6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0F3" w:rsidRPr="003C00F3" w:rsidRDefault="003C00F3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0"/>
                <w:lang w:eastAsia="pl-PL"/>
              </w:rPr>
            </w:pPr>
            <w:proofErr w:type="spellStart"/>
            <w:r w:rsidRPr="003C00F3">
              <w:rPr>
                <w:rFonts w:eastAsia="Times New Roman" w:cs="Times New Roman"/>
                <w:b/>
                <w:iCs/>
                <w:sz w:val="28"/>
                <w:szCs w:val="20"/>
                <w:lang w:eastAsia="pl-PL"/>
              </w:rPr>
              <w:t>mtg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0F3" w:rsidRPr="003C00F3" w:rsidRDefault="00361FC9" w:rsidP="003C00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9</w:t>
            </w:r>
          </w:p>
        </w:tc>
      </w:tr>
    </w:tbl>
    <w:p w:rsidR="00157B2A" w:rsidRDefault="00157B2A" w:rsidP="00157B2A"/>
    <w:p w:rsidR="004066E3" w:rsidRDefault="004066E3" w:rsidP="00157B2A"/>
    <w:p w:rsidR="004066E3" w:rsidRPr="004066E3" w:rsidRDefault="004066E3" w:rsidP="00741ABA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OCHRONA P. POŻAROWA - 2019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37"/>
        <w:gridCol w:w="1134"/>
        <w:gridCol w:w="860"/>
        <w:gridCol w:w="2007"/>
      </w:tblGrid>
      <w:tr w:rsidR="004066E3" w:rsidRPr="008A09F0" w:rsidTr="00557D84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066E3" w:rsidRPr="008A09F0" w:rsidRDefault="004066E3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Wicko</w:t>
            </w:r>
          </w:p>
        </w:tc>
      </w:tr>
      <w:tr w:rsidR="004066E3" w:rsidRPr="008A09F0" w:rsidTr="00557D8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Propaganda, tablice </w:t>
            </w:r>
            <w:proofErr w:type="spellStart"/>
            <w:r w:rsidRPr="00E943A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ppoż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</w:t>
            </w: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ppoż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  <w:proofErr w:type="spellEnd"/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OO. WICKO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20,00</w:t>
            </w:r>
          </w:p>
        </w:tc>
      </w:tr>
      <w:tr w:rsidR="004066E3" w:rsidRPr="004E4892" w:rsidTr="00557D84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066E3" w:rsidRPr="008373F9" w:rsidRDefault="004066E3" w:rsidP="00741ABA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Wapnica</w:t>
            </w:r>
          </w:p>
        </w:tc>
      </w:tr>
      <w:tr w:rsidR="004066E3" w:rsidRPr="008A09F0" w:rsidTr="00557D8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8A09F0" w:rsidRDefault="004066E3" w:rsidP="0055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066E3">
              <w:rPr>
                <w:rFonts w:eastAsia="Times New Roman" w:cs="Arial"/>
                <w:sz w:val="20"/>
                <w:szCs w:val="20"/>
                <w:lang w:eastAsia="pl-PL"/>
              </w:rPr>
              <w:t>Dogaszanie i dozorowanie pożarzysk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Dogaszanie pożarów leśnych;   dozorowanie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pożarzysk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96,00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</w:t>
            </w: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ppoż</w:t>
            </w:r>
            <w:proofErr w:type="spellEnd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E943AF" w:rsidRDefault="004066E3" w:rsidP="00557D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E3" w:rsidRPr="00E943AF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43AF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O.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WAPNICA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4E4892" w:rsidRDefault="004066E3" w:rsidP="00557D8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6E3" w:rsidRPr="004E4892" w:rsidRDefault="004066E3" w:rsidP="00557D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104,00</w:t>
            </w:r>
          </w:p>
        </w:tc>
      </w:tr>
      <w:tr w:rsidR="004066E3" w:rsidRPr="004E4892" w:rsidTr="00557D84">
        <w:tblPrEx>
          <w:jc w:val="left"/>
        </w:tblPrEx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4E4892" w:rsidRDefault="004066E3" w:rsidP="00557D84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ŁĄCZNIE 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OCHRONA P. POŻAROWA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–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9 rbg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E3" w:rsidRPr="009F232B" w:rsidRDefault="004066E3" w:rsidP="00557D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  <w:t>124,00</w:t>
            </w:r>
          </w:p>
        </w:tc>
      </w:tr>
    </w:tbl>
    <w:p w:rsidR="004066E3" w:rsidRPr="008A09F0" w:rsidRDefault="004066E3" w:rsidP="00157B2A">
      <w:pPr>
        <w:sectPr w:rsidR="004066E3" w:rsidRPr="008A09F0" w:rsidSect="004D2B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09A0" w:rsidRPr="008A09F0" w:rsidRDefault="000E09A0" w:rsidP="00741ABA">
      <w:pPr>
        <w:pStyle w:val="Akapitzlist"/>
        <w:numPr>
          <w:ilvl w:val="0"/>
          <w:numId w:val="2"/>
        </w:numPr>
        <w:spacing w:after="0"/>
        <w:rPr>
          <w:b/>
        </w:rPr>
      </w:pPr>
      <w:r w:rsidRPr="008A09F0">
        <w:rPr>
          <w:b/>
          <w:sz w:val="36"/>
          <w:szCs w:val="36"/>
        </w:rPr>
        <w:lastRenderedPageBreak/>
        <w:t xml:space="preserve">Cięcia przebudowy drzewostanów </w:t>
      </w:r>
      <w:r w:rsidR="000062FE" w:rsidRPr="008A09F0">
        <w:rPr>
          <w:b/>
          <w:sz w:val="36"/>
          <w:szCs w:val="36"/>
        </w:rPr>
        <w:t xml:space="preserve">- </w:t>
      </w:r>
      <w:r w:rsidRPr="008A09F0">
        <w:rPr>
          <w:b/>
          <w:sz w:val="36"/>
          <w:szCs w:val="36"/>
        </w:rPr>
        <w:t>2019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96"/>
        <w:gridCol w:w="445"/>
        <w:gridCol w:w="596"/>
        <w:gridCol w:w="445"/>
        <w:gridCol w:w="343"/>
        <w:gridCol w:w="445"/>
        <w:gridCol w:w="445"/>
        <w:gridCol w:w="393"/>
        <w:gridCol w:w="393"/>
        <w:gridCol w:w="445"/>
        <w:gridCol w:w="495"/>
        <w:gridCol w:w="393"/>
        <w:gridCol w:w="393"/>
        <w:gridCol w:w="724"/>
        <w:gridCol w:w="723"/>
        <w:gridCol w:w="557"/>
        <w:gridCol w:w="723"/>
        <w:gridCol w:w="804"/>
        <w:gridCol w:w="723"/>
        <w:gridCol w:w="1036"/>
        <w:gridCol w:w="709"/>
        <w:gridCol w:w="784"/>
        <w:gridCol w:w="1060"/>
      </w:tblGrid>
      <w:tr w:rsidR="00157B2A" w:rsidRPr="008A09F0" w:rsidTr="009070A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Oddz.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zrywkowych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podwozowych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łącznie OO.</w:t>
            </w:r>
          </w:p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57B2A" w:rsidRPr="008A09F0" w:rsidTr="00157B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pozyskanie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zrywka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podwóz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109a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20"/>
                <w:lang w:eastAsia="pl-PL"/>
              </w:rPr>
              <w:t>WICKO</w:t>
            </w: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109b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10,72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109c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116g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118a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8,71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118c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118g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119j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102f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8,61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109f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3,34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109i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1,18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116d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2,62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119i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7,12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3180,00</w:t>
            </w:r>
          </w:p>
        </w:tc>
      </w:tr>
      <w:tr w:rsidR="00157B2A" w:rsidRPr="008A09F0" w:rsidTr="00157B2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133n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20"/>
                <w:lang w:eastAsia="pl-PL"/>
              </w:rPr>
              <w:t>WAPNICA</w:t>
            </w: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134b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134d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137b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14,19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147g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125w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126l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128g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5,47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147d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57B2A" w:rsidRPr="008A09F0" w:rsidTr="00157B2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2592,00</w:t>
            </w:r>
          </w:p>
        </w:tc>
      </w:tr>
    </w:tbl>
    <w:p w:rsidR="00157B2A" w:rsidRPr="008A09F0" w:rsidRDefault="00157B2A" w:rsidP="00157B2A">
      <w:pPr>
        <w:rPr>
          <w:b/>
        </w:rPr>
      </w:pPr>
    </w:p>
    <w:p w:rsidR="00157B2A" w:rsidRPr="008A09F0" w:rsidRDefault="00157B2A" w:rsidP="00157B2A">
      <w:pPr>
        <w:rPr>
          <w:b/>
        </w:rPr>
        <w:sectPr w:rsidR="00157B2A" w:rsidRPr="008A09F0" w:rsidSect="000177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09A0" w:rsidRPr="00ED00DF" w:rsidRDefault="000E09A0" w:rsidP="00ED00DF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ED00DF">
        <w:rPr>
          <w:b/>
          <w:sz w:val="36"/>
          <w:szCs w:val="36"/>
        </w:rPr>
        <w:lastRenderedPageBreak/>
        <w:t>Zabieg obalania całych drzew wraz z korzeniami</w:t>
      </w:r>
      <w:r w:rsidR="00603858" w:rsidRPr="00ED00DF">
        <w:rPr>
          <w:b/>
          <w:sz w:val="36"/>
          <w:szCs w:val="36"/>
        </w:rPr>
        <w:t xml:space="preserve"> - 2019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071"/>
        <w:gridCol w:w="2071"/>
        <w:gridCol w:w="2071"/>
        <w:gridCol w:w="1246"/>
      </w:tblGrid>
      <w:tr w:rsidR="00157B2A" w:rsidRPr="008A09F0" w:rsidTr="00445452">
        <w:trPr>
          <w:trHeight w:val="9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(łatwe) o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do 30 cm wys. do 15 m.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(trudne) o 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30 do 45 cm wys. do 25 m.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Drzewa (b. trudne)  o </w:t>
            </w:r>
            <w:proofErr w:type="spellStart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pierśn</w:t>
            </w:r>
            <w:proofErr w:type="spellEnd"/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pow. 45 cm wys. pow. 25 m.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</w:tr>
      <w:tr w:rsidR="00157B2A" w:rsidRPr="008A09F0" w:rsidTr="00445452">
        <w:trPr>
          <w:trHeight w:val="420"/>
        </w:trPr>
        <w:tc>
          <w:tcPr>
            <w:tcW w:w="1593" w:type="dxa"/>
            <w:shd w:val="clear" w:color="000000" w:fill="D9D9D9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OO.WICKO</w:t>
            </w:r>
          </w:p>
        </w:tc>
        <w:tc>
          <w:tcPr>
            <w:tcW w:w="2071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46" w:type="dxa"/>
            <w:shd w:val="clear" w:color="000000" w:fill="D9D9D9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57B2A" w:rsidRPr="008A09F0" w:rsidTr="00445452">
        <w:trPr>
          <w:trHeight w:val="300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68l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39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54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daglezja</w:t>
            </w:r>
          </w:p>
        </w:tc>
      </w:tr>
      <w:tr w:rsidR="00157B2A" w:rsidRPr="008A09F0" w:rsidTr="00445452">
        <w:trPr>
          <w:trHeight w:val="300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68l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żywotnik</w:t>
            </w:r>
          </w:p>
        </w:tc>
      </w:tr>
      <w:tr w:rsidR="00157B2A" w:rsidRPr="008A09F0" w:rsidTr="00445452">
        <w:trPr>
          <w:trHeight w:val="420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razem OO.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57B2A" w:rsidRPr="008A09F0" w:rsidTr="00445452">
        <w:trPr>
          <w:trHeight w:val="345"/>
        </w:trPr>
        <w:tc>
          <w:tcPr>
            <w:tcW w:w="1593" w:type="dxa"/>
            <w:vAlign w:val="center"/>
            <w:hideMark/>
          </w:tcPr>
          <w:p w:rsidR="00157B2A" w:rsidRPr="008A09F0" w:rsidRDefault="00482DD2" w:rsidP="00157B2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Łącznie</w:t>
            </w:r>
          </w:p>
        </w:tc>
        <w:tc>
          <w:tcPr>
            <w:tcW w:w="6213" w:type="dxa"/>
            <w:gridSpan w:val="3"/>
            <w:shd w:val="clear" w:color="auto" w:fill="auto"/>
            <w:noWrap/>
            <w:vAlign w:val="center"/>
            <w:hideMark/>
          </w:tcPr>
          <w:p w:rsidR="00157B2A" w:rsidRPr="008A09F0" w:rsidRDefault="00157B2A" w:rsidP="00157B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170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157B2A" w:rsidRPr="008A09F0" w:rsidRDefault="00157B2A" w:rsidP="00157B2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157B2A" w:rsidRDefault="00157B2A" w:rsidP="00157B2A">
      <w:pPr>
        <w:rPr>
          <w:b/>
        </w:rPr>
      </w:pPr>
    </w:p>
    <w:p w:rsidR="00ED00DF" w:rsidRPr="008A09F0" w:rsidRDefault="00ED00DF" w:rsidP="00157B2A">
      <w:pPr>
        <w:rPr>
          <w:b/>
        </w:rPr>
      </w:pPr>
    </w:p>
    <w:p w:rsidR="00086A29" w:rsidRPr="00086A29" w:rsidRDefault="0089312B" w:rsidP="00741ABA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Utrzymanie turystyczne 2019</w:t>
      </w:r>
    </w:p>
    <w:p w:rsidR="00086A29" w:rsidRPr="009E03A5" w:rsidRDefault="00086A29" w:rsidP="00741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/>
          <w:sz w:val="28"/>
          <w:u w:val="single"/>
          <w:lang w:eastAsia="pl-PL"/>
        </w:rPr>
      </w:pPr>
      <w:r w:rsidRPr="009E03A5">
        <w:rPr>
          <w:rFonts w:eastAsia="Times New Roman" w:cs="Arial"/>
          <w:b/>
          <w:sz w:val="28"/>
          <w:u w:val="single"/>
          <w:lang w:eastAsia="pl-PL"/>
        </w:rPr>
        <w:t>O.O. Wicko</w:t>
      </w:r>
    </w:p>
    <w:p w:rsidR="00086A29" w:rsidRPr="00086A29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b/>
          <w:iCs/>
          <w:lang w:eastAsia="pl-PL"/>
        </w:rPr>
        <w:t>Sprzątanie i utrzymanie w należytym stanie terenu Wolińskiego Parku Narodowego w O.O. Wicko</w:t>
      </w:r>
      <w:r w:rsidRPr="00086A29">
        <w:rPr>
          <w:rFonts w:eastAsia="Times New Roman" w:cs="Arial"/>
          <w:iCs/>
          <w:lang w:eastAsia="pl-PL"/>
        </w:rPr>
        <w:t>, a w szczególności:</w:t>
      </w:r>
    </w:p>
    <w:p w:rsidR="005914E9" w:rsidRPr="005914E9" w:rsidRDefault="00086A29" w:rsidP="00741ABA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86A29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5914E9" w:rsidRPr="005914E9" w:rsidRDefault="00086A29" w:rsidP="00741ABA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lang w:eastAsia="pl-PL"/>
        </w:rPr>
        <w:t>szlak turystyczny niebieski:  na odcinku 8 km</w:t>
      </w:r>
      <w:r w:rsidR="005914E9">
        <w:rPr>
          <w:rFonts w:eastAsia="Times New Roman" w:cs="Arial"/>
          <w:lang w:eastAsia="pl-PL"/>
        </w:rPr>
        <w:t xml:space="preserve"> </w:t>
      </w:r>
      <w:r w:rsidRPr="005914E9">
        <w:rPr>
          <w:rFonts w:eastAsia="Times New Roman" w:cs="Arial"/>
          <w:iCs/>
          <w:lang w:eastAsia="pl-PL"/>
        </w:rPr>
        <w:t>od wejścia do Parku w Międzyzdrojach przy ul. Cmentarnej do wejścia do Parku przy O.O.Ś. Dyakowskiego w Wapnicy, średnia szerokość 3 m, nawierzchnia gruntowa.</w:t>
      </w:r>
    </w:p>
    <w:p w:rsidR="00086A29" w:rsidRPr="005914E9" w:rsidRDefault="00086A29" w:rsidP="00741ABA">
      <w:pPr>
        <w:pStyle w:val="Akapitzlist"/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eastAsia="Times New Roman" w:cs="Arial"/>
          <w:iCs/>
          <w:lang w:eastAsia="pl-PL"/>
        </w:rPr>
      </w:pPr>
      <w:r w:rsidRPr="005914E9">
        <w:rPr>
          <w:rFonts w:eastAsia="Times New Roman" w:cs="Arial"/>
          <w:iCs/>
          <w:lang w:eastAsia="pl-PL"/>
        </w:rPr>
        <w:t xml:space="preserve">szlak pieszy nieoznakowany o długości 0,4 km od  wyrzutni V-3 do skrzyżowania dojścia do wyrzutni z niebieskim szlakiem w obwodzie ochronnym Wicko: średnia szerokość </w:t>
      </w:r>
      <w:smartTag w:uri="urn:schemas-microsoft-com:office:smarttags" w:element="metricconverter">
        <w:smartTagPr>
          <w:attr w:name="ProductID" w:val="2 m"/>
        </w:smartTagPr>
        <w:r w:rsidRPr="005914E9">
          <w:rPr>
            <w:rFonts w:eastAsia="Times New Roman" w:cs="Arial"/>
            <w:iCs/>
            <w:lang w:eastAsia="pl-PL"/>
          </w:rPr>
          <w:t>2 m</w:t>
        </w:r>
      </w:smartTag>
      <w:r w:rsidRPr="005914E9">
        <w:rPr>
          <w:rFonts w:eastAsia="Times New Roman" w:cs="Arial"/>
          <w:iCs/>
          <w:lang w:eastAsia="pl-PL"/>
        </w:rPr>
        <w:t>, nawierzchnia gruntowa (98 stopni ziemnych);</w:t>
      </w:r>
    </w:p>
    <w:p w:rsidR="00086A29" w:rsidRPr="005914E9" w:rsidRDefault="00086A29" w:rsidP="00741ABA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5914E9">
        <w:rPr>
          <w:rFonts w:eastAsia="Times New Roman" w:cs="Arial"/>
          <w:iCs/>
          <w:lang w:eastAsia="pl-PL"/>
        </w:rPr>
        <w:t xml:space="preserve">pobocza drogi krajowej S3 na terenie Obwodu Ochronnego Wicko na odcinku </w:t>
      </w:r>
      <w:smartTag w:uri="urn:schemas-microsoft-com:office:smarttags" w:element="metricconverter">
        <w:smartTagPr>
          <w:attr w:name="ProductID" w:val="2,5 km"/>
        </w:smartTagPr>
        <w:r w:rsidRPr="005914E9">
          <w:rPr>
            <w:rFonts w:eastAsia="Times New Roman" w:cs="Arial"/>
            <w:iCs/>
            <w:lang w:eastAsia="pl-PL"/>
          </w:rPr>
          <w:t>2,5 km</w:t>
        </w:r>
      </w:smartTag>
      <w:r w:rsidR="005914E9">
        <w:rPr>
          <w:rFonts w:eastAsia="Times New Roman" w:cs="Arial"/>
          <w:iCs/>
          <w:lang w:eastAsia="pl-PL"/>
        </w:rPr>
        <w:t xml:space="preserve">, nawierzchnia asfaltowa. </w:t>
      </w:r>
      <w:r w:rsidRPr="005914E9">
        <w:rPr>
          <w:rFonts w:eastAsia="Times New Roman" w:cs="Arial"/>
          <w:iCs/>
          <w:lang w:eastAsia="pl-PL"/>
        </w:rPr>
        <w:t>Utrzymanie czystości w zasięgu widoczności na terenach  przylegających do drogi publicznej.</w:t>
      </w:r>
    </w:p>
    <w:p w:rsidR="00086A29" w:rsidRPr="001D23C6" w:rsidRDefault="00086A29" w:rsidP="00741ABA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 xml:space="preserve">Systematyczne opróżnianie koszy usytuowanych przy szlakach turystycznych i punktach widokowych z nagromadzonych śmieci oraz dostarczanie wyselekcjonowanych odpadów do O.O. Wicko oddz. 90a (koło leśniczówki). Zakup worków leży po stronie Wykonawcy. </w:t>
      </w:r>
    </w:p>
    <w:p w:rsidR="00086A29" w:rsidRPr="001D23C6" w:rsidRDefault="00086A29" w:rsidP="00741ABA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Utrzymanie urządzeń turystycznych w należytym stanie poprzez mycie i bieżącą konserwację, tj. na dzień zawarcia umowy: map, plansz przyrodniczych, regulaminów: 7szt.; witaczy, tablic z logo parku, tablic informacyjnych, kierunkowskazów, piktogramów: 16szt.</w:t>
      </w:r>
    </w:p>
    <w:p w:rsidR="00086A29" w:rsidRPr="001D23C6" w:rsidRDefault="00086A29" w:rsidP="00741ABA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 xml:space="preserve">Materiały niezbędne do sprzątania i utrzymania szlaków i urządzeń na szlakach w należytym stanie zapewnia Wykonawca usługi. </w:t>
      </w:r>
    </w:p>
    <w:p w:rsidR="00086A29" w:rsidRPr="001D23C6" w:rsidRDefault="00086A29" w:rsidP="00741ABA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Szacowane zużycie materiałów:</w:t>
      </w:r>
    </w:p>
    <w:p w:rsidR="00086A29" w:rsidRPr="001D23C6" w:rsidRDefault="00086A29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benzyna: 10 l</w:t>
      </w:r>
    </w:p>
    <w:p w:rsidR="00086A29" w:rsidRPr="001D23C6" w:rsidRDefault="00086A29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worki na śmieci – ok. 300 szt.</w:t>
      </w:r>
    </w:p>
    <w:p w:rsidR="00086A29" w:rsidRPr="001D23C6" w:rsidRDefault="00086A29" w:rsidP="00741AB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detergent: 1 l</w:t>
      </w:r>
    </w:p>
    <w:p w:rsidR="00086A29" w:rsidRPr="001D23C6" w:rsidRDefault="00086A29" w:rsidP="00741ABA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Szacowany nakład czasu pracy: </w:t>
      </w:r>
      <w:r w:rsidRPr="001D23C6">
        <w:rPr>
          <w:rFonts w:eastAsia="Times New Roman" w:cs="Arial"/>
          <w:b/>
          <w:lang w:eastAsia="pl-PL"/>
        </w:rPr>
        <w:t>500 Rbg</w:t>
      </w:r>
    </w:p>
    <w:p w:rsidR="00086A29" w:rsidRPr="003046BB" w:rsidRDefault="00086A29" w:rsidP="00086A29">
      <w:pPr>
        <w:spacing w:after="0" w:line="240" w:lineRule="auto"/>
        <w:ind w:left="426"/>
        <w:jc w:val="both"/>
        <w:rPr>
          <w:rFonts w:eastAsia="Times New Roman" w:cs="Arial"/>
          <w:b/>
          <w:highlight w:val="yellow"/>
          <w:lang w:eastAsia="pl-PL"/>
        </w:rPr>
      </w:pPr>
    </w:p>
    <w:p w:rsidR="00086A29" w:rsidRPr="005914E9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5914E9">
        <w:rPr>
          <w:rFonts w:eastAsia="Times New Roman" w:cs="Arial"/>
          <w:b/>
          <w:lang w:eastAsia="pl-PL"/>
        </w:rPr>
        <w:t>Wykonywanie bieżących napraw urządzeń turystycznych w O.O. Wicko</w:t>
      </w:r>
      <w:r w:rsidRPr="005914E9">
        <w:rPr>
          <w:rFonts w:eastAsia="Times New Roman" w:cs="Arial"/>
          <w:lang w:eastAsia="pl-PL"/>
        </w:rPr>
        <w:t xml:space="preserve"> (23 urządzenia turystyczne) oraz nawierzchni – naprawa według potrzeb. </w:t>
      </w:r>
    </w:p>
    <w:p w:rsidR="00086A29" w:rsidRPr="001D23C6" w:rsidRDefault="00086A29" w:rsidP="00741ABA">
      <w:pPr>
        <w:numPr>
          <w:ilvl w:val="1"/>
          <w:numId w:val="27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Materiały do wykonania prac zapewnia Wykonawca.</w:t>
      </w:r>
      <w:r w:rsidRPr="001D23C6">
        <w:rPr>
          <w:rFonts w:eastAsia="Times New Roman" w:cs="Arial"/>
          <w:b/>
          <w:lang w:eastAsia="pl-PL"/>
        </w:rPr>
        <w:t xml:space="preserve"> </w:t>
      </w:r>
    </w:p>
    <w:p w:rsidR="00086A29" w:rsidRPr="001D23C6" w:rsidRDefault="00086A29" w:rsidP="00741ABA">
      <w:pPr>
        <w:numPr>
          <w:ilvl w:val="1"/>
          <w:numId w:val="27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lastRenderedPageBreak/>
        <w:t>gwoździe: 1 kg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tarcica: 0,1m</w:t>
      </w:r>
      <w:r w:rsidRPr="001D23C6">
        <w:rPr>
          <w:rFonts w:eastAsia="Times New Roman" w:cs="Arial"/>
          <w:vertAlign w:val="superscript"/>
          <w:lang w:eastAsia="pl-PL"/>
        </w:rPr>
        <w:t>3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 10 l</w:t>
      </w:r>
    </w:p>
    <w:p w:rsidR="00086A29" w:rsidRPr="001D23C6" w:rsidRDefault="00086A29" w:rsidP="00741ABA">
      <w:pPr>
        <w:numPr>
          <w:ilvl w:val="1"/>
          <w:numId w:val="27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Szacunkowy nakład pracy: ok</w:t>
      </w:r>
      <w:r w:rsidRPr="001D23C6">
        <w:rPr>
          <w:rFonts w:eastAsia="Times New Roman" w:cs="Arial"/>
          <w:b/>
          <w:lang w:eastAsia="pl-PL"/>
        </w:rPr>
        <w:t xml:space="preserve">. </w:t>
      </w:r>
      <w:r>
        <w:rPr>
          <w:rFonts w:eastAsia="Times New Roman" w:cs="Arial"/>
          <w:b/>
          <w:lang w:eastAsia="pl-PL"/>
        </w:rPr>
        <w:t>40</w:t>
      </w:r>
      <w:r w:rsidRPr="001D23C6">
        <w:rPr>
          <w:rFonts w:eastAsia="Times New Roman" w:cs="Arial"/>
          <w:b/>
          <w:lang w:eastAsia="pl-PL"/>
        </w:rPr>
        <w:t xml:space="preserve"> Rbg</w:t>
      </w:r>
    </w:p>
    <w:p w:rsidR="00086A29" w:rsidRPr="003046BB" w:rsidRDefault="00086A29" w:rsidP="00086A29">
      <w:pPr>
        <w:spacing w:after="0" w:line="240" w:lineRule="auto"/>
        <w:jc w:val="both"/>
        <w:rPr>
          <w:rFonts w:eastAsia="Times New Roman" w:cs="Arial"/>
          <w:b/>
          <w:highlight w:val="yellow"/>
          <w:lang w:eastAsia="pl-PL"/>
        </w:rPr>
      </w:pPr>
    </w:p>
    <w:p w:rsidR="00086A29" w:rsidRPr="005914E9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b/>
          <w:lang w:eastAsia="pl-PL"/>
        </w:rPr>
        <w:t xml:space="preserve">Wycięcie podszytu i podrostu, przycięcie zwisających gałęzi – zabiegi mające na celu odsłonięcie i wyeksponowanie pozostałości po stanowiskach broni V3 </w:t>
      </w:r>
      <w:r w:rsidRPr="005914E9">
        <w:rPr>
          <w:rFonts w:eastAsia="Times New Roman" w:cs="Arial"/>
          <w:lang w:eastAsia="pl-PL"/>
        </w:rPr>
        <w:t>w O.O. Wicko, oddz. 90h</w:t>
      </w:r>
    </w:p>
    <w:p w:rsidR="00086A29" w:rsidRPr="001D23C6" w:rsidRDefault="00086A29" w:rsidP="00741ABA">
      <w:pPr>
        <w:numPr>
          <w:ilvl w:val="0"/>
          <w:numId w:val="28"/>
        </w:numPr>
        <w:tabs>
          <w:tab w:val="clear" w:pos="1440"/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Materiały do wykonania prac zapewnia Wykonawca.</w:t>
      </w:r>
      <w:r w:rsidRPr="001D23C6">
        <w:rPr>
          <w:rFonts w:eastAsia="Times New Roman" w:cs="Arial"/>
          <w:b/>
          <w:lang w:eastAsia="pl-PL"/>
        </w:rPr>
        <w:t xml:space="preserve"> </w:t>
      </w:r>
    </w:p>
    <w:p w:rsidR="00086A29" w:rsidRPr="001D23C6" w:rsidRDefault="00086A29" w:rsidP="00741ABA">
      <w:pPr>
        <w:numPr>
          <w:ilvl w:val="0"/>
          <w:numId w:val="28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 5 l</w:t>
      </w:r>
    </w:p>
    <w:p w:rsidR="00086A29" w:rsidRPr="001D23C6" w:rsidRDefault="00086A29" w:rsidP="00741ABA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Szacunkowy nakład pracy: ok</w:t>
      </w:r>
      <w:r w:rsidRPr="001D23C6">
        <w:rPr>
          <w:rFonts w:eastAsia="Times New Roman" w:cs="Arial"/>
          <w:b/>
          <w:lang w:eastAsia="pl-PL"/>
        </w:rPr>
        <w:t>. 4 Rbg</w:t>
      </w:r>
    </w:p>
    <w:p w:rsidR="005914E9" w:rsidRDefault="005914E9" w:rsidP="005914E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086A29" w:rsidRPr="005914E9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142"/>
        <w:jc w:val="both"/>
        <w:rPr>
          <w:rFonts w:eastAsia="Times New Roman" w:cs="Arial"/>
          <w:b/>
          <w:lang w:eastAsia="pl-PL"/>
        </w:rPr>
      </w:pPr>
      <w:r w:rsidRPr="005914E9">
        <w:rPr>
          <w:rFonts w:eastAsia="Times New Roman" w:cs="Arial"/>
          <w:b/>
          <w:lang w:eastAsia="pl-PL"/>
        </w:rPr>
        <w:t>Wykonanie dwóch stelaży pod regulaminy udostępniania Wolińskiego Parku Narodowego w O.O. Wicko, oddz. 18h, 42c</w:t>
      </w:r>
    </w:p>
    <w:p w:rsidR="00086A29" w:rsidRPr="001D23C6" w:rsidRDefault="00086A29" w:rsidP="00741ABA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Materiały do wykonania prac zapewnia Wykonawca.</w:t>
      </w:r>
      <w:r w:rsidRPr="001D23C6">
        <w:rPr>
          <w:rFonts w:eastAsia="Times New Roman" w:cs="Arial"/>
          <w:b/>
          <w:lang w:eastAsia="pl-PL"/>
        </w:rPr>
        <w:t xml:space="preserve"> </w:t>
      </w:r>
    </w:p>
    <w:p w:rsidR="00086A29" w:rsidRPr="001D23C6" w:rsidRDefault="00086A29" w:rsidP="00741ABA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gwoździe: 1 kg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tarcica: 0,1m</w:t>
      </w:r>
      <w:r w:rsidRPr="001D23C6">
        <w:rPr>
          <w:rFonts w:eastAsia="Times New Roman" w:cs="Arial"/>
          <w:vertAlign w:val="superscript"/>
          <w:lang w:eastAsia="pl-PL"/>
        </w:rPr>
        <w:t>3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 10 l</w:t>
      </w:r>
    </w:p>
    <w:p w:rsidR="00086A29" w:rsidRPr="001D23C6" w:rsidRDefault="00086A29" w:rsidP="00741ABA">
      <w:pPr>
        <w:numPr>
          <w:ilvl w:val="1"/>
          <w:numId w:val="29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Szacunkowy nakład pracy: ok</w:t>
      </w:r>
      <w:r w:rsidRPr="001D23C6">
        <w:rPr>
          <w:rFonts w:eastAsia="Times New Roman" w:cs="Arial"/>
          <w:b/>
          <w:lang w:eastAsia="pl-PL"/>
        </w:rPr>
        <w:t xml:space="preserve">. </w:t>
      </w:r>
      <w:r>
        <w:rPr>
          <w:rFonts w:eastAsia="Times New Roman" w:cs="Arial"/>
          <w:b/>
          <w:lang w:eastAsia="pl-PL"/>
        </w:rPr>
        <w:t>36</w:t>
      </w:r>
      <w:r w:rsidRPr="001D23C6">
        <w:rPr>
          <w:rFonts w:eastAsia="Times New Roman" w:cs="Arial"/>
          <w:b/>
          <w:lang w:eastAsia="pl-PL"/>
        </w:rPr>
        <w:t xml:space="preserve"> Rbg</w:t>
      </w:r>
    </w:p>
    <w:bookmarkEnd w:id="2"/>
    <w:p w:rsidR="00ED00DF" w:rsidRPr="008A09F0" w:rsidRDefault="00ED00DF" w:rsidP="00157B2A">
      <w:pPr>
        <w:rPr>
          <w:b/>
        </w:rPr>
      </w:pPr>
    </w:p>
    <w:p w:rsidR="00086A29" w:rsidRPr="005914E9" w:rsidRDefault="00086A29" w:rsidP="00741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/>
          <w:sz w:val="28"/>
          <w:u w:val="single"/>
          <w:lang w:eastAsia="pl-PL"/>
        </w:rPr>
      </w:pPr>
      <w:r w:rsidRPr="005914E9">
        <w:rPr>
          <w:rFonts w:eastAsia="Times New Roman" w:cs="Arial"/>
          <w:b/>
          <w:sz w:val="28"/>
          <w:u w:val="single"/>
          <w:lang w:eastAsia="pl-PL"/>
        </w:rPr>
        <w:t>O.O. Wapnica</w:t>
      </w:r>
    </w:p>
    <w:p w:rsidR="00086A29" w:rsidRPr="00197753" w:rsidRDefault="00086A29" w:rsidP="00741ABA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142" w:hanging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b/>
          <w:iCs/>
          <w:lang w:eastAsia="pl-PL"/>
        </w:rPr>
        <w:t>Sprzątanie i utrzymanie w należytym stanie terenu Wolińskiego Parku Narodowego w O.O. Wapnica</w:t>
      </w:r>
      <w:r w:rsidRPr="00197753">
        <w:rPr>
          <w:rFonts w:eastAsia="Times New Roman" w:cs="Arial"/>
          <w:iCs/>
          <w:lang w:eastAsia="pl-PL"/>
        </w:rPr>
        <w:t>, a w szczególności:</w:t>
      </w:r>
    </w:p>
    <w:p w:rsidR="00086A29" w:rsidRPr="005914E9" w:rsidRDefault="00086A29" w:rsidP="00741ABA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086A29" w:rsidRPr="00197753" w:rsidRDefault="00086A29" w:rsidP="00741ABA">
      <w:pPr>
        <w:numPr>
          <w:ilvl w:val="0"/>
          <w:numId w:val="31"/>
        </w:numPr>
        <w:tabs>
          <w:tab w:val="clear" w:pos="1440"/>
          <w:tab w:val="left" w:pos="709"/>
        </w:tabs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szlak turystyczny niebieski, z tego w O.O.   Wapnica dwa odcinki:</w:t>
      </w:r>
    </w:p>
    <w:p w:rsidR="00086A29" w:rsidRPr="00197753" w:rsidRDefault="005914E9" w:rsidP="005914E9">
      <w:pPr>
        <w:tabs>
          <w:tab w:val="num" w:pos="900"/>
          <w:tab w:val="num" w:pos="1135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ab/>
        <w:t xml:space="preserve">- na odcinku 1,3km </w:t>
      </w:r>
      <w:r w:rsidR="00086A29" w:rsidRPr="00197753">
        <w:rPr>
          <w:rFonts w:eastAsia="Times New Roman" w:cs="Arial"/>
          <w:iCs/>
          <w:lang w:eastAsia="pl-PL"/>
        </w:rPr>
        <w:t>od miejsca postojowego w Wapnicy do wejścia do Parku w Lubinie od strony Wzgórza Zielonka, średnia szerokość 3m, nawierzchnia gruntowa + 213 stopni ziemnych;</w:t>
      </w:r>
    </w:p>
    <w:p w:rsidR="00086A29" w:rsidRPr="00197753" w:rsidRDefault="005914E9" w:rsidP="005914E9">
      <w:pPr>
        <w:spacing w:after="0" w:line="240" w:lineRule="auto"/>
        <w:ind w:left="851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   - na odcinku 6,9km </w:t>
      </w:r>
      <w:r w:rsidR="00086A29" w:rsidRPr="00197753">
        <w:rPr>
          <w:rFonts w:eastAsia="Times New Roman" w:cs="Arial"/>
          <w:iCs/>
          <w:lang w:eastAsia="pl-PL"/>
        </w:rPr>
        <w:t>od wejścia do Parku w Lubinie do wejścia do Parku w Karnocicach, średnia szerokość 3m, nawierzchnia gruntowa;</w:t>
      </w:r>
    </w:p>
    <w:p w:rsidR="00086A29" w:rsidRPr="00197753" w:rsidRDefault="00086A29" w:rsidP="00741ABA">
      <w:pPr>
        <w:numPr>
          <w:ilvl w:val="0"/>
          <w:numId w:val="31"/>
        </w:numPr>
        <w:tabs>
          <w:tab w:val="clear" w:pos="1440"/>
          <w:tab w:val="left" w:pos="360"/>
        </w:tabs>
        <w:spacing w:after="0" w:line="240" w:lineRule="auto"/>
        <w:ind w:left="709"/>
        <w:jc w:val="both"/>
        <w:rPr>
          <w:rFonts w:eastAsia="Times New Roman" w:cs="Arial"/>
          <w:iCs/>
          <w:lang w:eastAsia="pl-PL"/>
        </w:rPr>
      </w:pPr>
      <w:r w:rsidRPr="00197753">
        <w:rPr>
          <w:rFonts w:eastAsia="Times New Roman" w:cs="Arial"/>
          <w:iCs/>
          <w:lang w:eastAsia="pl-PL"/>
        </w:rPr>
        <w:t>szlak pieszy nieoznakowany: o długości 0,9km</w:t>
      </w:r>
    </w:p>
    <w:p w:rsidR="00086A29" w:rsidRPr="00197753" w:rsidRDefault="00086A29" w:rsidP="00086A2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w obwodzie ochronnym Wapnica: średnia szerokość 2m (nawierzchnia gruntowa + 162 stopnie ziemne);</w:t>
      </w:r>
    </w:p>
    <w:p w:rsidR="00086A29" w:rsidRPr="005914E9" w:rsidRDefault="00086A29" w:rsidP="00741ABA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iCs/>
          <w:lang w:eastAsia="pl-PL"/>
        </w:rPr>
        <w:t xml:space="preserve">pobocza drogi lokalnej </w:t>
      </w:r>
      <w:r w:rsidRPr="005914E9">
        <w:rPr>
          <w:rFonts w:eastAsia="Times New Roman" w:cs="Arial"/>
          <w:lang w:eastAsia="pl-PL"/>
        </w:rPr>
        <w:t xml:space="preserve">Wapnica - droga S3 przez Dolinę </w:t>
      </w:r>
      <w:proofErr w:type="spellStart"/>
      <w:r w:rsidRPr="005914E9">
        <w:rPr>
          <w:rFonts w:eastAsia="Times New Roman" w:cs="Arial"/>
          <w:lang w:eastAsia="pl-PL"/>
        </w:rPr>
        <w:t>Trzciągowską</w:t>
      </w:r>
      <w:proofErr w:type="spellEnd"/>
      <w:r w:rsidRPr="005914E9">
        <w:rPr>
          <w:rFonts w:eastAsia="Times New Roman" w:cs="Arial"/>
          <w:lang w:eastAsia="pl-PL"/>
        </w:rPr>
        <w:t xml:space="preserve"> na długości 1,5km - odcinek od granicy Parku w Wapnicy do granicy Parku przy Leśniczówce </w:t>
      </w:r>
      <w:proofErr w:type="spellStart"/>
      <w:r w:rsidRPr="005914E9">
        <w:rPr>
          <w:rFonts w:eastAsia="Times New Roman" w:cs="Arial"/>
          <w:lang w:eastAsia="pl-PL"/>
        </w:rPr>
        <w:t>Lubczewo</w:t>
      </w:r>
      <w:proofErr w:type="spellEnd"/>
      <w:r w:rsidRPr="005914E9">
        <w:rPr>
          <w:rFonts w:eastAsia="Times New Roman" w:cs="Arial"/>
          <w:lang w:eastAsia="pl-PL"/>
        </w:rPr>
        <w:t>, dł. 1,5km, nawierzchnia brukowa. Utrzymanie czystości w zasięgu widoczności na terenach przylegających do wyżej wymienionej drogi publicznej;</w:t>
      </w:r>
    </w:p>
    <w:p w:rsidR="00086A29" w:rsidRPr="00197753" w:rsidRDefault="00086A29" w:rsidP="00741ABA">
      <w:pPr>
        <w:numPr>
          <w:ilvl w:val="1"/>
          <w:numId w:val="30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koszenie trawnika wokół miejsca ogniskowego nad Jeziorem Turkusowym, wzdłuż ogrodzenia nad Jeziorem Turkusowym oraz na punkcie widokowym włącznie z wywiezieniem zielonej masy do miejsca wyznaczonego w O.O. Wapnica oddz. 126g (przy osadzie). W przypadku całkowitego rozdrobnienia masy zielonej i po uprzednim uzgodnieniu z właściwym leśniczym pokos może pozostać na powierzchni koszonej;</w:t>
      </w:r>
    </w:p>
    <w:p w:rsidR="00086A29" w:rsidRPr="00197753" w:rsidRDefault="00086A29" w:rsidP="00741ABA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strzyżenie żywopłotów, nad Jeziorem Turkusowym i punkcie widokowym, prowadzące do ich uformowania i odmłodzenia. Powstały z cięcia materiał należy wygrabić i usunąć z powierzchni objętej zabiegiem (nie jest dopuszczalne palenie ognisk technologicznych na terenie Parku); </w:t>
      </w:r>
    </w:p>
    <w:p w:rsidR="00086A29" w:rsidRPr="00197753" w:rsidRDefault="00086A29" w:rsidP="00741ABA">
      <w:pPr>
        <w:numPr>
          <w:ilvl w:val="1"/>
          <w:numId w:val="30"/>
        </w:num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Systematyczne opróżnianie koszy usytuowanych przy szlakach turystycznych i punktach widokowych z nagromadzonych śmieci oraz dostarczanie wyselekcjonowanych odpadów do pojemników w O.O. Wapnica oddz. 126g (przy osadzie) oraz wymianę zapełnionych worków w koszach na nowe. Worki dostarcza Wykonawca usługi. </w:t>
      </w:r>
    </w:p>
    <w:p w:rsidR="00086A29" w:rsidRPr="00197753" w:rsidRDefault="00086A29" w:rsidP="00741ABA">
      <w:pPr>
        <w:numPr>
          <w:ilvl w:val="1"/>
          <w:numId w:val="30"/>
        </w:num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lastRenderedPageBreak/>
        <w:t xml:space="preserve">Utrzymanie urządzeń turystycznych w należytym stanie poprzez mycie i bieżącą konserwację, tj. na dzień zawarcia umowy: </w:t>
      </w:r>
    </w:p>
    <w:p w:rsidR="00086A29" w:rsidRPr="00197753" w:rsidRDefault="00086A29" w:rsidP="00741AB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ławek, stołów, </w:t>
      </w:r>
      <w:proofErr w:type="spellStart"/>
      <w:r w:rsidRPr="00197753">
        <w:rPr>
          <w:rFonts w:eastAsia="Times New Roman" w:cs="Arial"/>
          <w:lang w:eastAsia="pl-PL"/>
        </w:rPr>
        <w:t>ławostołów</w:t>
      </w:r>
      <w:proofErr w:type="spellEnd"/>
      <w:r w:rsidRPr="00197753">
        <w:rPr>
          <w:rFonts w:eastAsia="Times New Roman" w:cs="Arial"/>
          <w:lang w:eastAsia="pl-PL"/>
        </w:rPr>
        <w:t>: 36szt.;</w:t>
      </w:r>
    </w:p>
    <w:p w:rsidR="00086A29" w:rsidRPr="00197753" w:rsidRDefault="00086A29" w:rsidP="00741AB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map, plansz przyrodniczych, regulaminów: 18szt.;</w:t>
      </w:r>
    </w:p>
    <w:p w:rsidR="00086A29" w:rsidRPr="00197753" w:rsidRDefault="00086A29" w:rsidP="00741ABA">
      <w:pPr>
        <w:numPr>
          <w:ilvl w:val="1"/>
          <w:numId w:val="30"/>
        </w:numPr>
        <w:tabs>
          <w:tab w:val="num" w:pos="426"/>
        </w:tabs>
        <w:spacing w:after="0" w:line="240" w:lineRule="auto"/>
        <w:ind w:left="426" w:hanging="357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Materiały niezbędne do sprzątania i utrzymania szlaków oraz urządzeń na szlakach w należytym stanie zapewnia Wykonawca usługi. </w:t>
      </w:r>
    </w:p>
    <w:p w:rsidR="00086A29" w:rsidRPr="005914E9" w:rsidRDefault="00086A29" w:rsidP="00741ABA">
      <w:pPr>
        <w:pStyle w:val="Akapitzlist"/>
        <w:numPr>
          <w:ilvl w:val="4"/>
          <w:numId w:val="4"/>
        </w:numPr>
        <w:tabs>
          <w:tab w:val="clear" w:pos="3600"/>
        </w:tabs>
        <w:spacing w:after="0" w:line="240" w:lineRule="auto"/>
        <w:ind w:left="567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lang w:eastAsia="pl-PL"/>
        </w:rPr>
        <w:t>Szacunkowe zużycie materiałów:</w:t>
      </w:r>
    </w:p>
    <w:p w:rsidR="00086A29" w:rsidRPr="00197753" w:rsidRDefault="00086A29" w:rsidP="00741ABA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worki na śmieci: ok. 1 500 szt.</w:t>
      </w:r>
    </w:p>
    <w:p w:rsidR="00086A29" w:rsidRPr="00197753" w:rsidRDefault="00086A29" w:rsidP="00741ABA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benzyna: 5 l</w:t>
      </w:r>
    </w:p>
    <w:p w:rsidR="00086A29" w:rsidRPr="00197753" w:rsidRDefault="00086A29" w:rsidP="00741ABA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detergent: 6 l</w:t>
      </w:r>
    </w:p>
    <w:p w:rsidR="00086A29" w:rsidRPr="00197753" w:rsidRDefault="00086A29" w:rsidP="00741ABA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impregnat do drewna w kolorze ciemnobrązowym (np. </w:t>
      </w:r>
      <w:proofErr w:type="spellStart"/>
      <w:r w:rsidRPr="00197753">
        <w:rPr>
          <w:rFonts w:eastAsia="Times New Roman" w:cs="Arial"/>
          <w:lang w:eastAsia="pl-PL"/>
        </w:rPr>
        <w:t>altax</w:t>
      </w:r>
      <w:proofErr w:type="spellEnd"/>
      <w:r w:rsidRPr="00197753">
        <w:rPr>
          <w:rFonts w:eastAsia="Times New Roman" w:cs="Arial"/>
          <w:lang w:eastAsia="pl-PL"/>
        </w:rPr>
        <w:t xml:space="preserve">, </w:t>
      </w:r>
      <w:proofErr w:type="spellStart"/>
      <w:r w:rsidRPr="00197753">
        <w:rPr>
          <w:rFonts w:eastAsia="Times New Roman" w:cs="Arial"/>
          <w:lang w:eastAsia="pl-PL"/>
        </w:rPr>
        <w:t>primacol</w:t>
      </w:r>
      <w:proofErr w:type="spellEnd"/>
      <w:r w:rsidRPr="00197753">
        <w:rPr>
          <w:rFonts w:eastAsia="Times New Roman" w:cs="Arial"/>
          <w:lang w:eastAsia="pl-PL"/>
        </w:rPr>
        <w:t xml:space="preserve">, </w:t>
      </w:r>
      <w:proofErr w:type="spellStart"/>
      <w:r w:rsidRPr="00197753">
        <w:rPr>
          <w:rFonts w:eastAsia="Times New Roman" w:cs="Arial"/>
          <w:lang w:eastAsia="pl-PL"/>
        </w:rPr>
        <w:t>drewnochron</w:t>
      </w:r>
      <w:proofErr w:type="spellEnd"/>
      <w:r w:rsidRPr="00197753">
        <w:rPr>
          <w:rFonts w:eastAsia="Times New Roman" w:cs="Arial"/>
          <w:lang w:eastAsia="pl-PL"/>
        </w:rPr>
        <w:t>): 4l</w:t>
      </w:r>
    </w:p>
    <w:p w:rsidR="00086A29" w:rsidRPr="00197753" w:rsidRDefault="00086A29" w:rsidP="00741AB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Szacowany nakład czasu pracy: </w:t>
      </w:r>
      <w:r w:rsidRPr="00197753">
        <w:rPr>
          <w:rFonts w:eastAsia="Times New Roman" w:cs="Arial"/>
          <w:b/>
          <w:lang w:eastAsia="pl-PL"/>
        </w:rPr>
        <w:t>400 Rbg</w:t>
      </w:r>
    </w:p>
    <w:p w:rsidR="00086A29" w:rsidRPr="00197753" w:rsidRDefault="00086A29" w:rsidP="00086A29">
      <w:pPr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</w:p>
    <w:p w:rsidR="00086A29" w:rsidRPr="005914E9" w:rsidRDefault="00086A29" w:rsidP="00741ABA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0" w:hanging="426"/>
        <w:rPr>
          <w:rFonts w:eastAsia="Times New Roman" w:cs="Arial"/>
          <w:lang w:eastAsia="pl-PL"/>
        </w:rPr>
      </w:pPr>
      <w:r w:rsidRPr="005914E9">
        <w:rPr>
          <w:rFonts w:eastAsia="Times New Roman" w:cs="Arial"/>
          <w:b/>
          <w:lang w:eastAsia="pl-PL"/>
        </w:rPr>
        <w:t>Przygotowanie do sezonu letniego miejsca postojowego nad Jeziorem Turkusowym w Wapnicy</w:t>
      </w:r>
      <w:r w:rsidRPr="005914E9">
        <w:rPr>
          <w:rFonts w:eastAsia="Times New Roman" w:cs="Arial"/>
          <w:lang w:eastAsia="pl-PL"/>
        </w:rPr>
        <w:t xml:space="preserve"> polegające na: zamieceniu części utwardzonej miejsc postojowych w Wapnicy, wygrabieniu, zamieceniu wykoszeniu trawników, włącznie z wywiezieniem zielonej masy. Łączna powierzchnia miejsca postojowego w Wapnicy: 0,29ha;</w:t>
      </w:r>
    </w:p>
    <w:p w:rsidR="00086A29" w:rsidRPr="00197753" w:rsidRDefault="00086A29" w:rsidP="00741ABA">
      <w:pPr>
        <w:numPr>
          <w:ilvl w:val="0"/>
          <w:numId w:val="32"/>
        </w:numPr>
        <w:tabs>
          <w:tab w:val="clear" w:pos="3600"/>
        </w:tabs>
        <w:spacing w:after="0" w:line="240" w:lineRule="auto"/>
        <w:ind w:left="426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Szacunkowe zużycie materiałów:</w:t>
      </w:r>
    </w:p>
    <w:p w:rsidR="00086A29" w:rsidRPr="00197753" w:rsidRDefault="00086A29" w:rsidP="00741ABA">
      <w:pPr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środki pędne: 5l</w:t>
      </w:r>
    </w:p>
    <w:p w:rsidR="00086A29" w:rsidRPr="00197753" w:rsidRDefault="00086A29" w:rsidP="00741ABA">
      <w:pPr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worki foliowe: 50</w:t>
      </w:r>
    </w:p>
    <w:p w:rsidR="00086A29" w:rsidRPr="00197753" w:rsidRDefault="00086A29" w:rsidP="00741ABA">
      <w:pPr>
        <w:numPr>
          <w:ilvl w:val="0"/>
          <w:numId w:val="32"/>
        </w:numPr>
        <w:tabs>
          <w:tab w:val="clear" w:pos="3600"/>
        </w:tabs>
        <w:spacing w:after="0" w:line="240" w:lineRule="auto"/>
        <w:ind w:left="426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Szacunkowy nakład czasu pracy: </w:t>
      </w:r>
      <w:r w:rsidRPr="00197753">
        <w:rPr>
          <w:rFonts w:eastAsia="Times New Roman" w:cs="Arial"/>
          <w:b/>
          <w:lang w:eastAsia="pl-PL"/>
        </w:rPr>
        <w:t>24 Rbg</w:t>
      </w:r>
    </w:p>
    <w:p w:rsidR="00086A29" w:rsidRPr="00197753" w:rsidRDefault="00086A29" w:rsidP="00086A29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:rsidR="00086A29" w:rsidRPr="00197753" w:rsidRDefault="00086A29" w:rsidP="00741AB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197753">
        <w:rPr>
          <w:rFonts w:eastAsia="Times New Roman" w:cs="Arial"/>
          <w:b/>
          <w:lang w:eastAsia="pl-PL"/>
        </w:rPr>
        <w:t>Wykonywanie bieżących napraw urządzeń turystycznych w O.O. Wapnica</w:t>
      </w:r>
      <w:r w:rsidRPr="00197753">
        <w:rPr>
          <w:rFonts w:eastAsia="Times New Roman" w:cs="Arial"/>
          <w:lang w:eastAsia="pl-PL"/>
        </w:rPr>
        <w:t xml:space="preserve"> (202 urządzenia turystyczne) oraz nawierzchni – naprawa według potrzeb. </w:t>
      </w:r>
    </w:p>
    <w:p w:rsidR="00086A29" w:rsidRPr="00197753" w:rsidRDefault="00086A29" w:rsidP="00741ABA">
      <w:pPr>
        <w:numPr>
          <w:ilvl w:val="1"/>
          <w:numId w:val="8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Materiały do wykonania prac zapewnia Wykonawca usługi.</w:t>
      </w:r>
    </w:p>
    <w:p w:rsidR="00086A29" w:rsidRPr="00197753" w:rsidRDefault="00086A29" w:rsidP="00741ABA">
      <w:pPr>
        <w:numPr>
          <w:ilvl w:val="1"/>
          <w:numId w:val="8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97753" w:rsidRDefault="00086A29" w:rsidP="00741AB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tarcica – </w:t>
      </w:r>
      <w:r>
        <w:rPr>
          <w:rFonts w:eastAsia="Times New Roman" w:cs="Arial"/>
          <w:lang w:eastAsia="pl-PL"/>
        </w:rPr>
        <w:t>1,5</w:t>
      </w:r>
      <w:r w:rsidRPr="00197753">
        <w:rPr>
          <w:rFonts w:eastAsia="Times New Roman" w:cs="Arial"/>
          <w:lang w:eastAsia="pl-PL"/>
        </w:rPr>
        <w:t xml:space="preserve"> m</w:t>
      </w:r>
      <w:r w:rsidRPr="00197753">
        <w:rPr>
          <w:rFonts w:eastAsia="Times New Roman" w:cs="Arial"/>
          <w:vertAlign w:val="superscript"/>
          <w:lang w:eastAsia="pl-PL"/>
        </w:rPr>
        <w:t>3</w:t>
      </w:r>
    </w:p>
    <w:p w:rsidR="00086A29" w:rsidRPr="00197753" w:rsidRDefault="00086A29" w:rsidP="00741AB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>gwoździe – 15 kg,</w:t>
      </w:r>
    </w:p>
    <w:p w:rsidR="00086A29" w:rsidRPr="00197753" w:rsidRDefault="00086A29" w:rsidP="00741ABA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słupy Db; Md, </w:t>
      </w:r>
      <w:proofErr w:type="spellStart"/>
      <w:r w:rsidRPr="00197753">
        <w:rPr>
          <w:rFonts w:eastAsia="Times New Roman" w:cs="Arial"/>
          <w:lang w:eastAsia="pl-PL"/>
        </w:rPr>
        <w:t>Dg</w:t>
      </w:r>
      <w:proofErr w:type="spellEnd"/>
      <w:r w:rsidRPr="00197753">
        <w:rPr>
          <w:rFonts w:eastAsia="Times New Roman" w:cs="Arial"/>
          <w:lang w:eastAsia="pl-PL"/>
        </w:rPr>
        <w:t xml:space="preserve">, </w:t>
      </w:r>
      <w:proofErr w:type="spellStart"/>
      <w:r w:rsidRPr="00197753">
        <w:rPr>
          <w:rFonts w:eastAsia="Times New Roman" w:cs="Arial"/>
          <w:lang w:eastAsia="pl-PL"/>
        </w:rPr>
        <w:t>Ak</w:t>
      </w:r>
      <w:proofErr w:type="spellEnd"/>
      <w:r w:rsidRPr="00197753">
        <w:rPr>
          <w:rFonts w:eastAsia="Times New Roman" w:cs="Arial"/>
          <w:lang w:eastAsia="pl-PL"/>
        </w:rPr>
        <w:t xml:space="preserve">; żerdzie Md, Św, </w:t>
      </w:r>
      <w:proofErr w:type="spellStart"/>
      <w:r w:rsidRPr="00197753">
        <w:rPr>
          <w:rFonts w:eastAsia="Times New Roman" w:cs="Arial"/>
          <w:lang w:eastAsia="pl-PL"/>
        </w:rPr>
        <w:t>Dg</w:t>
      </w:r>
      <w:proofErr w:type="spellEnd"/>
      <w:r w:rsidRPr="00197753">
        <w:rPr>
          <w:rFonts w:eastAsia="Times New Roman" w:cs="Arial"/>
          <w:lang w:eastAsia="pl-PL"/>
        </w:rPr>
        <w:t xml:space="preserve"> – </w:t>
      </w:r>
      <w:r>
        <w:rPr>
          <w:rFonts w:eastAsia="Times New Roman" w:cs="Arial"/>
          <w:lang w:eastAsia="pl-PL"/>
        </w:rPr>
        <w:t>4</w:t>
      </w:r>
      <w:r w:rsidRPr="00197753">
        <w:rPr>
          <w:rFonts w:eastAsia="Times New Roman" w:cs="Arial"/>
          <w:lang w:eastAsia="pl-PL"/>
        </w:rPr>
        <w:t xml:space="preserve"> m</w:t>
      </w:r>
      <w:r w:rsidRPr="00197753">
        <w:rPr>
          <w:rFonts w:eastAsia="Times New Roman" w:cs="Arial"/>
          <w:vertAlign w:val="superscript"/>
          <w:lang w:eastAsia="pl-PL"/>
        </w:rPr>
        <w:t>3</w:t>
      </w:r>
    </w:p>
    <w:p w:rsidR="00086A29" w:rsidRPr="00197753" w:rsidRDefault="00086A29" w:rsidP="00741ABA">
      <w:pPr>
        <w:numPr>
          <w:ilvl w:val="0"/>
          <w:numId w:val="13"/>
        </w:numPr>
        <w:tabs>
          <w:tab w:val="clear" w:pos="72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97753">
        <w:rPr>
          <w:rFonts w:eastAsia="Times New Roman" w:cs="Arial"/>
          <w:lang w:eastAsia="pl-PL"/>
        </w:rPr>
        <w:t xml:space="preserve">impregnat do drewna w kolorze ciemnobrązowym (np. </w:t>
      </w:r>
      <w:proofErr w:type="spellStart"/>
      <w:r w:rsidRPr="00197753">
        <w:rPr>
          <w:rFonts w:eastAsia="Times New Roman" w:cs="Arial"/>
          <w:lang w:eastAsia="pl-PL"/>
        </w:rPr>
        <w:t>altax</w:t>
      </w:r>
      <w:proofErr w:type="spellEnd"/>
      <w:r w:rsidRPr="00197753">
        <w:rPr>
          <w:rFonts w:eastAsia="Times New Roman" w:cs="Arial"/>
          <w:lang w:eastAsia="pl-PL"/>
        </w:rPr>
        <w:t xml:space="preserve">, </w:t>
      </w:r>
      <w:proofErr w:type="spellStart"/>
      <w:r w:rsidRPr="00197753">
        <w:rPr>
          <w:rFonts w:eastAsia="Times New Roman" w:cs="Arial"/>
          <w:lang w:eastAsia="pl-PL"/>
        </w:rPr>
        <w:t>primacol</w:t>
      </w:r>
      <w:proofErr w:type="spellEnd"/>
      <w:r w:rsidRPr="00197753">
        <w:rPr>
          <w:rFonts w:eastAsia="Times New Roman" w:cs="Arial"/>
          <w:lang w:eastAsia="pl-PL"/>
        </w:rPr>
        <w:t xml:space="preserve">, </w:t>
      </w:r>
      <w:proofErr w:type="spellStart"/>
      <w:r w:rsidRPr="00197753">
        <w:rPr>
          <w:rFonts w:eastAsia="Times New Roman" w:cs="Arial"/>
          <w:lang w:eastAsia="pl-PL"/>
        </w:rPr>
        <w:t>drewnochron</w:t>
      </w:r>
      <w:proofErr w:type="spellEnd"/>
      <w:r w:rsidRPr="00197753">
        <w:rPr>
          <w:rFonts w:eastAsia="Times New Roman" w:cs="Arial"/>
          <w:lang w:eastAsia="pl-PL"/>
        </w:rPr>
        <w:t>): 2</w:t>
      </w:r>
      <w:r>
        <w:rPr>
          <w:rFonts w:eastAsia="Times New Roman" w:cs="Arial"/>
          <w:lang w:eastAsia="pl-PL"/>
        </w:rPr>
        <w:t>5</w:t>
      </w:r>
      <w:r w:rsidRPr="00197753">
        <w:rPr>
          <w:rFonts w:eastAsia="Times New Roman" w:cs="Arial"/>
          <w:lang w:eastAsia="pl-PL"/>
        </w:rPr>
        <w:t xml:space="preserve"> l</w:t>
      </w:r>
    </w:p>
    <w:p w:rsidR="00086A29" w:rsidRPr="00197753" w:rsidRDefault="00086A29" w:rsidP="00741ABA">
      <w:pPr>
        <w:numPr>
          <w:ilvl w:val="1"/>
          <w:numId w:val="8"/>
        </w:numPr>
        <w:tabs>
          <w:tab w:val="clear" w:pos="786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97753">
        <w:rPr>
          <w:rFonts w:eastAsia="Times New Roman" w:cs="Arial"/>
          <w:lang w:eastAsia="pl-PL"/>
        </w:rPr>
        <w:t xml:space="preserve">Szacowane nakład czasu pracy – </w:t>
      </w:r>
      <w:r w:rsidRPr="00197753">
        <w:rPr>
          <w:rFonts w:eastAsia="Times New Roman" w:cs="Arial"/>
          <w:b/>
          <w:lang w:eastAsia="pl-PL"/>
        </w:rPr>
        <w:t>150 Rbg.</w:t>
      </w:r>
    </w:p>
    <w:p w:rsidR="00086A29" w:rsidRDefault="00086A29" w:rsidP="00086A2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ED00DF" w:rsidRPr="001D23C6" w:rsidRDefault="00ED00DF" w:rsidP="00086A2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5914E9" w:rsidRDefault="00086A29" w:rsidP="00741ABA">
      <w:pPr>
        <w:pStyle w:val="Akapitzlist"/>
        <w:numPr>
          <w:ilvl w:val="1"/>
          <w:numId w:val="2"/>
        </w:numPr>
        <w:spacing w:after="0" w:line="240" w:lineRule="auto"/>
        <w:rPr>
          <w:b/>
          <w:sz w:val="28"/>
          <w:u w:val="single"/>
        </w:rPr>
      </w:pPr>
      <w:r w:rsidRPr="005914E9">
        <w:rPr>
          <w:b/>
          <w:sz w:val="28"/>
          <w:u w:val="single"/>
        </w:rPr>
        <w:t>O.O. Wodny</w:t>
      </w:r>
    </w:p>
    <w:p w:rsidR="00086A29" w:rsidRPr="005914E9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rPr>
          <w:b/>
          <w:sz w:val="28"/>
          <w:u w:val="single"/>
        </w:rPr>
      </w:pPr>
      <w:r w:rsidRPr="005914E9">
        <w:rPr>
          <w:rFonts w:eastAsia="Times New Roman" w:cs="Arial"/>
          <w:b/>
          <w:lang w:eastAsia="pl-PL"/>
        </w:rPr>
        <w:t>S</w:t>
      </w:r>
      <w:r w:rsidRPr="005914E9">
        <w:rPr>
          <w:rFonts w:eastAsia="Times New Roman" w:cs="Arial"/>
          <w:b/>
          <w:iCs/>
          <w:lang w:eastAsia="pl-PL"/>
        </w:rPr>
        <w:t>przątanie i utrzymanie w należytym stanie terenu Wolińskiego Parku Narodowego w O.O. Wodnym,</w:t>
      </w:r>
      <w:r w:rsidRPr="005914E9">
        <w:rPr>
          <w:rFonts w:eastAsia="Times New Roman" w:cs="Arial"/>
          <w:iCs/>
          <w:lang w:eastAsia="pl-PL"/>
        </w:rPr>
        <w:t xml:space="preserve"> a w szczególności:</w:t>
      </w:r>
    </w:p>
    <w:p w:rsidR="00086A29" w:rsidRDefault="00086A29" w:rsidP="00741ABA">
      <w:pPr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szlak</w:t>
      </w:r>
      <w:r>
        <w:rPr>
          <w:rFonts w:eastAsia="Times New Roman" w:cs="Arial"/>
          <w:lang w:eastAsia="pl-PL"/>
        </w:rPr>
        <w:t>u</w:t>
      </w:r>
      <w:r w:rsidRPr="001D23C6">
        <w:rPr>
          <w:rFonts w:eastAsia="Times New Roman" w:cs="Arial"/>
          <w:lang w:eastAsia="pl-PL"/>
        </w:rPr>
        <w:t xml:space="preserve"> turystyczny niebieski:  na odcinku </w:t>
      </w:r>
      <w:r>
        <w:rPr>
          <w:rFonts w:eastAsia="Times New Roman" w:cs="Arial"/>
          <w:lang w:eastAsia="pl-PL"/>
        </w:rPr>
        <w:t>1,</w:t>
      </w:r>
      <w:r w:rsidRPr="001D23C6">
        <w:rPr>
          <w:rFonts w:eastAsia="Times New Roman" w:cs="Arial"/>
          <w:lang w:eastAsia="pl-PL"/>
        </w:rPr>
        <w:t>8 km</w:t>
      </w:r>
      <w:r>
        <w:rPr>
          <w:rFonts w:eastAsia="Times New Roman" w:cs="Arial"/>
          <w:lang w:eastAsia="pl-PL"/>
        </w:rPr>
        <w:t xml:space="preserve"> w oddz. </w:t>
      </w:r>
      <w:r w:rsidRPr="009E16F8">
        <w:rPr>
          <w:rFonts w:eastAsia="Times New Roman" w:cs="Arial"/>
          <w:iCs/>
          <w:lang w:eastAsia="pl-PL"/>
        </w:rPr>
        <w:t xml:space="preserve">204 </w:t>
      </w:r>
      <w:proofErr w:type="spellStart"/>
      <w:r w:rsidRPr="009E16F8">
        <w:rPr>
          <w:rFonts w:eastAsia="Times New Roman" w:cs="Arial"/>
          <w:iCs/>
          <w:lang w:eastAsia="pl-PL"/>
        </w:rPr>
        <w:t>j,k,m,n,o</w:t>
      </w:r>
      <w:proofErr w:type="spellEnd"/>
      <w:r w:rsidRPr="009E16F8">
        <w:rPr>
          <w:rFonts w:eastAsia="Times New Roman" w:cs="Arial"/>
          <w:iCs/>
          <w:lang w:eastAsia="pl-PL"/>
        </w:rPr>
        <w:t>,</w:t>
      </w:r>
    </w:p>
    <w:p w:rsidR="00086A29" w:rsidRPr="00E60BF6" w:rsidRDefault="00086A29" w:rsidP="00741ABA">
      <w:pPr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9E16F8">
        <w:rPr>
          <w:rFonts w:eastAsia="Times New Roman" w:cs="Arial"/>
          <w:iCs/>
          <w:lang w:eastAsia="pl-PL"/>
        </w:rPr>
        <w:t xml:space="preserve">ścieżki edukacyjnej Drożkowe Łąki na odcinku 0,6 km w oddz. 201 </w:t>
      </w:r>
      <w:proofErr w:type="spellStart"/>
      <w:r w:rsidRPr="009E16F8">
        <w:rPr>
          <w:rFonts w:eastAsia="Times New Roman" w:cs="Arial"/>
          <w:iCs/>
          <w:lang w:eastAsia="pl-PL"/>
        </w:rPr>
        <w:t>d,f</w:t>
      </w:r>
      <w:proofErr w:type="spellEnd"/>
      <w:r w:rsidRPr="009E16F8">
        <w:rPr>
          <w:rFonts w:eastAsia="Times New Roman" w:cs="Arial"/>
          <w:iCs/>
          <w:lang w:eastAsia="pl-PL"/>
        </w:rPr>
        <w:t>, 202 n , w tym wykaszanie łąki na powierzchni 0,3 ha</w:t>
      </w:r>
    </w:p>
    <w:p w:rsidR="00086A29" w:rsidRDefault="00086A29" w:rsidP="00741ABA">
      <w:pPr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>mycie i konserwacja urządzeń turystycznych</w:t>
      </w:r>
    </w:p>
    <w:p w:rsidR="00086A29" w:rsidRPr="00FB339C" w:rsidRDefault="00086A29" w:rsidP="00741ABA">
      <w:pPr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9E16F8">
        <w:t xml:space="preserve">Materiały do wykonania prac zapewnia Wykonawca. </w:t>
      </w:r>
    </w:p>
    <w:p w:rsidR="00086A29" w:rsidRPr="009E16F8" w:rsidRDefault="00086A29" w:rsidP="00741ABA">
      <w:pPr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</w:pPr>
      <w:r w:rsidRPr="009E16F8">
        <w:t xml:space="preserve">Szacunkowe zużycie materiałów: </w:t>
      </w:r>
    </w:p>
    <w:p w:rsidR="00086A29" w:rsidRDefault="00086A29" w:rsidP="00741ABA">
      <w:pPr>
        <w:numPr>
          <w:ilvl w:val="0"/>
          <w:numId w:val="22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Worki: 50</w:t>
      </w:r>
    </w:p>
    <w:p w:rsidR="00086A29" w:rsidRDefault="00086A29" w:rsidP="00741ABA">
      <w:pPr>
        <w:numPr>
          <w:ilvl w:val="0"/>
          <w:numId w:val="22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Detergent: 1l</w:t>
      </w:r>
    </w:p>
    <w:p w:rsidR="00086A29" w:rsidRPr="009E16F8" w:rsidRDefault="00086A29" w:rsidP="00741ABA">
      <w:pPr>
        <w:numPr>
          <w:ilvl w:val="0"/>
          <w:numId w:val="22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Benzyna: 10 l</w:t>
      </w:r>
    </w:p>
    <w:p w:rsidR="00086A29" w:rsidRPr="009E16F8" w:rsidRDefault="00086A29" w:rsidP="00741ABA">
      <w:pPr>
        <w:numPr>
          <w:ilvl w:val="0"/>
          <w:numId w:val="21"/>
        </w:numPr>
        <w:tabs>
          <w:tab w:val="clear" w:pos="1440"/>
          <w:tab w:val="left" w:pos="284"/>
          <w:tab w:val="num" w:pos="567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E16F8">
        <w:rPr>
          <w:rFonts w:eastAsia="Times New Roman" w:cs="Arial"/>
          <w:lang w:eastAsia="pl-PL"/>
        </w:rPr>
        <w:t xml:space="preserve">Szacowany nakład pracy: </w:t>
      </w:r>
      <w:r>
        <w:rPr>
          <w:rFonts w:eastAsia="Times New Roman" w:cs="Arial"/>
          <w:b/>
          <w:lang w:eastAsia="pl-PL"/>
        </w:rPr>
        <w:t xml:space="preserve">30 </w:t>
      </w:r>
      <w:r w:rsidRPr="009E16F8">
        <w:rPr>
          <w:rFonts w:eastAsia="Times New Roman" w:cs="Arial"/>
          <w:b/>
          <w:lang w:eastAsia="pl-PL"/>
        </w:rPr>
        <w:t>Rbg</w:t>
      </w:r>
    </w:p>
    <w:p w:rsidR="001F2075" w:rsidRDefault="001F2075" w:rsidP="001F207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86A29" w:rsidRPr="001F2075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1F2075">
        <w:rPr>
          <w:rFonts w:eastAsia="Times New Roman" w:cs="Arial"/>
          <w:b/>
          <w:lang w:eastAsia="pl-PL"/>
        </w:rPr>
        <w:t xml:space="preserve">Sprzątanie terenów leśnych poza szlakami i miejscami udostępnionymi dla ruchu turystycznego w O.O. Warnowo </w:t>
      </w:r>
      <w:r w:rsidRPr="001F2075">
        <w:rPr>
          <w:rFonts w:eastAsia="Times New Roman" w:cs="Arial"/>
          <w:lang w:eastAsia="pl-PL"/>
        </w:rPr>
        <w:t>– sprzątanie według potrzeb</w:t>
      </w:r>
    </w:p>
    <w:p w:rsidR="00086A29" w:rsidRDefault="00086A29" w:rsidP="00086A2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D2E64">
        <w:rPr>
          <w:rFonts w:eastAsia="Times New Roman" w:cs="Arial"/>
          <w:lang w:eastAsia="pl-PL"/>
        </w:rPr>
        <w:t xml:space="preserve">Szacunkowy nakład pracy : ok. </w:t>
      </w:r>
      <w:r>
        <w:rPr>
          <w:rFonts w:eastAsia="Times New Roman" w:cs="Arial"/>
          <w:b/>
          <w:lang w:eastAsia="pl-PL"/>
        </w:rPr>
        <w:t>16</w:t>
      </w:r>
      <w:r w:rsidRPr="00BD2E64">
        <w:rPr>
          <w:rFonts w:eastAsia="Times New Roman" w:cs="Arial"/>
          <w:b/>
          <w:lang w:eastAsia="pl-PL"/>
        </w:rPr>
        <w:t xml:space="preserve"> Rbg</w:t>
      </w:r>
    </w:p>
    <w:p w:rsidR="00086A29" w:rsidRDefault="00086A29" w:rsidP="00086A2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086A29" w:rsidRPr="001F2075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1F2075">
        <w:rPr>
          <w:rFonts w:eastAsia="Times New Roman" w:cs="Arial"/>
          <w:b/>
          <w:lang w:eastAsia="pl-PL"/>
        </w:rPr>
        <w:lastRenderedPageBreak/>
        <w:t>Wykonywanie bieżących napraw urządzeń turystycznych w O.O. Wodnym</w:t>
      </w:r>
      <w:r w:rsidRPr="001F2075">
        <w:rPr>
          <w:rFonts w:eastAsia="Times New Roman" w:cs="Arial"/>
          <w:lang w:eastAsia="pl-PL"/>
        </w:rPr>
        <w:t xml:space="preserve"> tj. na dzień zawarcia umowy: map - 2szt. , regulaminów: 4 szt. tablic z logo Parku 8 szt. – naprawa według potrzeb. </w:t>
      </w:r>
    </w:p>
    <w:p w:rsidR="00086A29" w:rsidRPr="009E16F8" w:rsidRDefault="00086A29" w:rsidP="00741ABA">
      <w:pPr>
        <w:numPr>
          <w:ilvl w:val="0"/>
          <w:numId w:val="24"/>
        </w:numPr>
        <w:tabs>
          <w:tab w:val="clear" w:pos="1440"/>
          <w:tab w:val="left" w:pos="426"/>
          <w:tab w:val="num" w:pos="1134"/>
        </w:tabs>
        <w:spacing w:after="0" w:line="240" w:lineRule="auto"/>
        <w:ind w:left="426"/>
      </w:pPr>
      <w:r w:rsidRPr="009E16F8">
        <w:t xml:space="preserve">Materiały do wykonania prac zapewnia Wykonawca. </w:t>
      </w:r>
    </w:p>
    <w:p w:rsidR="00086A29" w:rsidRDefault="00086A29" w:rsidP="00741ABA">
      <w:pPr>
        <w:numPr>
          <w:ilvl w:val="0"/>
          <w:numId w:val="24"/>
        </w:numPr>
        <w:tabs>
          <w:tab w:val="clear" w:pos="1440"/>
          <w:tab w:val="num" w:pos="426"/>
        </w:tabs>
        <w:spacing w:after="0" w:line="240" w:lineRule="auto"/>
        <w:ind w:left="426"/>
      </w:pPr>
      <w:r w:rsidRPr="009E16F8">
        <w:t xml:space="preserve">Szacunkowe zużycie materiałów: </w:t>
      </w:r>
    </w:p>
    <w:p w:rsidR="00086A29" w:rsidRDefault="00086A29" w:rsidP="00741ABA">
      <w:pPr>
        <w:numPr>
          <w:ilvl w:val="0"/>
          <w:numId w:val="25"/>
        </w:numPr>
        <w:tabs>
          <w:tab w:val="clear" w:pos="1440"/>
          <w:tab w:val="num" w:pos="851"/>
        </w:tabs>
        <w:spacing w:after="0" w:line="240" w:lineRule="auto"/>
        <w:ind w:left="993"/>
      </w:pPr>
      <w:r>
        <w:t>Impregnat do drewna: 5l</w:t>
      </w:r>
    </w:p>
    <w:p w:rsidR="00086A29" w:rsidRDefault="00086A29" w:rsidP="00741ABA">
      <w:pPr>
        <w:numPr>
          <w:ilvl w:val="0"/>
          <w:numId w:val="25"/>
        </w:numPr>
        <w:tabs>
          <w:tab w:val="clear" w:pos="1440"/>
          <w:tab w:val="num" w:pos="851"/>
        </w:tabs>
        <w:spacing w:after="0" w:line="240" w:lineRule="auto"/>
        <w:ind w:left="993"/>
      </w:pPr>
      <w:r>
        <w:t>Wkręty: 1 op.</w:t>
      </w:r>
    </w:p>
    <w:p w:rsidR="00086A29" w:rsidRDefault="00086A29" w:rsidP="00741ABA">
      <w:pPr>
        <w:numPr>
          <w:ilvl w:val="0"/>
          <w:numId w:val="25"/>
        </w:numPr>
        <w:tabs>
          <w:tab w:val="clear" w:pos="1440"/>
          <w:tab w:val="num" w:pos="851"/>
        </w:tabs>
        <w:spacing w:after="0" w:line="240" w:lineRule="auto"/>
        <w:ind w:left="993"/>
      </w:pPr>
      <w:r>
        <w:t>Tarcica: 0,1 m</w:t>
      </w:r>
      <w:r w:rsidRPr="00E60BF6">
        <w:rPr>
          <w:vertAlign w:val="superscript"/>
        </w:rPr>
        <w:t>3</w:t>
      </w:r>
    </w:p>
    <w:p w:rsidR="00086A29" w:rsidRPr="009E16F8" w:rsidRDefault="00086A29" w:rsidP="00741ABA">
      <w:pPr>
        <w:numPr>
          <w:ilvl w:val="0"/>
          <w:numId w:val="24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9E16F8">
        <w:rPr>
          <w:rFonts w:eastAsia="Times New Roman" w:cs="Arial"/>
          <w:lang w:eastAsia="pl-PL"/>
        </w:rPr>
        <w:t xml:space="preserve">Szacowany nakład pracy: </w:t>
      </w:r>
      <w:r w:rsidRPr="009E16F8">
        <w:rPr>
          <w:rFonts w:eastAsia="Times New Roman" w:cs="Arial"/>
          <w:b/>
          <w:lang w:eastAsia="pl-PL"/>
        </w:rPr>
        <w:t>16Rbg</w:t>
      </w:r>
    </w:p>
    <w:p w:rsidR="00086A29" w:rsidRPr="009E16F8" w:rsidRDefault="00086A29" w:rsidP="00086A29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:rsidR="00086A29" w:rsidRPr="001F2075" w:rsidRDefault="00086A29" w:rsidP="00741ABA">
      <w:pPr>
        <w:pStyle w:val="Akapitzlist"/>
        <w:numPr>
          <w:ilvl w:val="4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1F2075">
        <w:rPr>
          <w:rFonts w:eastAsia="Times New Roman" w:cs="Arial"/>
          <w:b/>
          <w:lang w:eastAsia="pl-PL"/>
        </w:rPr>
        <w:t>Koszenia nabrzeża :</w:t>
      </w:r>
    </w:p>
    <w:p w:rsidR="00086A29" w:rsidRPr="001F2075" w:rsidRDefault="00086A29" w:rsidP="00741ABA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F2075">
        <w:rPr>
          <w:rFonts w:eastAsia="Times New Roman" w:cs="Arial"/>
          <w:b/>
          <w:lang w:eastAsia="pl-PL"/>
        </w:rPr>
        <w:t>koszenia nabrzeża w Wapnicy</w:t>
      </w:r>
      <w:r w:rsidRPr="001F2075">
        <w:rPr>
          <w:rFonts w:eastAsia="Times New Roman" w:cs="Arial"/>
          <w:lang w:eastAsia="pl-PL"/>
        </w:rPr>
        <w:t xml:space="preserve"> (oddz. 128l) na obszarze 1.000m</w:t>
      </w:r>
      <w:r w:rsidRPr="001F2075">
        <w:rPr>
          <w:rFonts w:eastAsia="Times New Roman" w:cs="Arial"/>
          <w:vertAlign w:val="superscript"/>
          <w:lang w:eastAsia="pl-PL"/>
        </w:rPr>
        <w:t>2</w:t>
      </w:r>
    </w:p>
    <w:p w:rsidR="00086A29" w:rsidRPr="001D23C6" w:rsidRDefault="00086A29" w:rsidP="00741ABA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Materiały do wykonania prac zapewnia Wykonawca.</w:t>
      </w:r>
      <w:r w:rsidRPr="001D23C6">
        <w:rPr>
          <w:rFonts w:eastAsia="Times New Roman" w:cs="Arial"/>
          <w:b/>
          <w:lang w:eastAsia="pl-PL"/>
        </w:rPr>
        <w:t xml:space="preserve"> </w:t>
      </w:r>
    </w:p>
    <w:p w:rsidR="00086A29" w:rsidRPr="001D23C6" w:rsidRDefault="00086A29" w:rsidP="00741ABA">
      <w:pPr>
        <w:numPr>
          <w:ilvl w:val="1"/>
          <w:numId w:val="24"/>
        </w:numPr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 12 l</w:t>
      </w:r>
    </w:p>
    <w:p w:rsidR="00086A29" w:rsidRDefault="00086A29" w:rsidP="00741ABA">
      <w:pPr>
        <w:numPr>
          <w:ilvl w:val="1"/>
          <w:numId w:val="24"/>
        </w:numPr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Szacunkowy nakład pracy:</w:t>
      </w:r>
      <w:r w:rsidRPr="001D23C6">
        <w:rPr>
          <w:rFonts w:eastAsia="Times New Roman" w:cs="Arial"/>
          <w:b/>
          <w:lang w:eastAsia="pl-PL"/>
        </w:rPr>
        <w:t xml:space="preserve"> 30 Rbg</w:t>
      </w:r>
    </w:p>
    <w:p w:rsidR="001F2075" w:rsidRPr="001D23C6" w:rsidRDefault="001F2075" w:rsidP="001F2075">
      <w:pPr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</w:p>
    <w:p w:rsidR="00086A29" w:rsidRPr="001F2075" w:rsidRDefault="00086A29" w:rsidP="00741ABA">
      <w:pPr>
        <w:pStyle w:val="Akapitzlist"/>
        <w:numPr>
          <w:ilvl w:val="1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F2075">
        <w:rPr>
          <w:rFonts w:eastAsia="Times New Roman" w:cs="Arial"/>
          <w:b/>
          <w:lang w:eastAsia="pl-PL"/>
        </w:rPr>
        <w:t>koszenia nabrzeża w Przystani Łunowo</w:t>
      </w:r>
      <w:r w:rsidRPr="001F2075">
        <w:rPr>
          <w:rFonts w:eastAsia="Times New Roman" w:cs="Arial"/>
          <w:lang w:eastAsia="pl-PL"/>
        </w:rPr>
        <w:t>, oddz. 204z) na obszarze 250m</w:t>
      </w:r>
      <w:r w:rsidRPr="001F2075">
        <w:rPr>
          <w:rFonts w:eastAsia="Times New Roman" w:cs="Arial"/>
          <w:vertAlign w:val="superscript"/>
          <w:lang w:eastAsia="pl-PL"/>
        </w:rPr>
        <w:t>2</w:t>
      </w:r>
    </w:p>
    <w:p w:rsidR="00086A29" w:rsidRPr="001D23C6" w:rsidRDefault="00086A29" w:rsidP="00741ABA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Materiały do wykonania prac zapewnia Wykonawca.</w:t>
      </w:r>
      <w:r w:rsidRPr="001D23C6">
        <w:rPr>
          <w:rFonts w:eastAsia="Times New Roman" w:cs="Arial"/>
          <w:b/>
          <w:lang w:eastAsia="pl-PL"/>
        </w:rPr>
        <w:t xml:space="preserve"> </w:t>
      </w:r>
    </w:p>
    <w:p w:rsidR="00086A29" w:rsidRPr="001D23C6" w:rsidRDefault="00086A29" w:rsidP="00741AB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 xml:space="preserve">Szacunkowe zużycie materiałów: </w:t>
      </w:r>
    </w:p>
    <w:p w:rsidR="00086A29" w:rsidRPr="001D23C6" w:rsidRDefault="00086A29" w:rsidP="00741ABA">
      <w:pPr>
        <w:numPr>
          <w:ilvl w:val="0"/>
          <w:numId w:val="5"/>
        </w:numPr>
        <w:spacing w:after="0" w:line="240" w:lineRule="auto"/>
        <w:ind w:left="851" w:hanging="426"/>
        <w:jc w:val="both"/>
        <w:rPr>
          <w:rFonts w:eastAsia="Times New Roman" w:cs="Arial"/>
          <w:lang w:eastAsia="pl-PL"/>
        </w:rPr>
      </w:pPr>
      <w:r w:rsidRPr="001D23C6">
        <w:rPr>
          <w:rFonts w:eastAsia="Times New Roman" w:cs="Arial"/>
          <w:lang w:eastAsia="pl-PL"/>
        </w:rPr>
        <w:t>benzyna 5 l</w:t>
      </w:r>
    </w:p>
    <w:p w:rsidR="00086A29" w:rsidRPr="001D23C6" w:rsidRDefault="00086A29" w:rsidP="00741ABA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1D23C6">
        <w:rPr>
          <w:rFonts w:eastAsia="Times New Roman" w:cs="Arial"/>
          <w:lang w:eastAsia="pl-PL"/>
        </w:rPr>
        <w:t>Szacunkowy nakład pracy:</w:t>
      </w:r>
      <w:r w:rsidRPr="001D23C6">
        <w:rPr>
          <w:rFonts w:eastAsia="Times New Roman" w:cs="Arial"/>
          <w:b/>
          <w:lang w:eastAsia="pl-PL"/>
        </w:rPr>
        <w:t xml:space="preserve"> 10 Rbg</w:t>
      </w: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p w:rsidR="00C4207E" w:rsidRPr="008A09F0" w:rsidRDefault="00C4207E" w:rsidP="00157B2A">
      <w:pPr>
        <w:rPr>
          <w:b/>
        </w:rPr>
      </w:pPr>
    </w:p>
    <w:sectPr w:rsidR="00C4207E" w:rsidRPr="008A09F0" w:rsidSect="004D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5F" w:rsidRDefault="00386C5F" w:rsidP="00785715">
      <w:pPr>
        <w:spacing w:after="0" w:line="240" w:lineRule="auto"/>
      </w:pPr>
      <w:r>
        <w:separator/>
      </w:r>
    </w:p>
  </w:endnote>
  <w:endnote w:type="continuationSeparator" w:id="0">
    <w:p w:rsidR="00386C5F" w:rsidRDefault="00386C5F" w:rsidP="0078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5F" w:rsidRDefault="00386C5F" w:rsidP="00785715">
      <w:pPr>
        <w:spacing w:after="0" w:line="240" w:lineRule="auto"/>
      </w:pPr>
      <w:r>
        <w:separator/>
      </w:r>
    </w:p>
  </w:footnote>
  <w:footnote w:type="continuationSeparator" w:id="0">
    <w:p w:rsidR="00386C5F" w:rsidRDefault="00386C5F" w:rsidP="0078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44" w:rsidRDefault="004E0F44" w:rsidP="00FC73F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znak sprawy  37-16-1/17</w:t>
    </w:r>
  </w:p>
  <w:p w:rsidR="004E0F44" w:rsidRDefault="004E0F44" w:rsidP="00FC73FE">
    <w:pPr>
      <w:pStyle w:val="Styl19"/>
      <w:widowControl/>
      <w:tabs>
        <w:tab w:val="left" w:pos="0"/>
      </w:tabs>
      <w:jc w:val="right"/>
      <w:rPr>
        <w:rFonts w:ascii="Calibri Light" w:hAnsi="Calibri Light"/>
      </w:rPr>
    </w:pPr>
    <w:r>
      <w:rPr>
        <w:rFonts w:ascii="Calibri Light" w:hAnsi="Calibri Light"/>
      </w:rPr>
      <w:t>Załącznik nr 1.2</w:t>
    </w:r>
  </w:p>
  <w:p w:rsidR="004E0F44" w:rsidRDefault="004E0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A827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3309"/>
    <w:multiLevelType w:val="multilevel"/>
    <w:tmpl w:val="EF6CC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A3176"/>
    <w:multiLevelType w:val="multilevel"/>
    <w:tmpl w:val="C390F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387D0B"/>
    <w:multiLevelType w:val="hybridMultilevel"/>
    <w:tmpl w:val="D7160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1C3A2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27633"/>
    <w:multiLevelType w:val="hybridMultilevel"/>
    <w:tmpl w:val="A4BC6232"/>
    <w:lvl w:ilvl="0" w:tplc="5BD8F0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53271"/>
    <w:multiLevelType w:val="hybridMultilevel"/>
    <w:tmpl w:val="9D9E39E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5F27"/>
    <w:multiLevelType w:val="hybridMultilevel"/>
    <w:tmpl w:val="5694C7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5905"/>
    <w:multiLevelType w:val="hybridMultilevel"/>
    <w:tmpl w:val="C12667F6"/>
    <w:lvl w:ilvl="0" w:tplc="D1DC8B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B8E4F2C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CB2"/>
    <w:multiLevelType w:val="hybridMultilevel"/>
    <w:tmpl w:val="45900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8E4F2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169F"/>
    <w:multiLevelType w:val="multilevel"/>
    <w:tmpl w:val="12F6B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875363"/>
    <w:multiLevelType w:val="hybridMultilevel"/>
    <w:tmpl w:val="58287EB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E97742"/>
    <w:multiLevelType w:val="multilevel"/>
    <w:tmpl w:val="C390F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494E0E"/>
    <w:multiLevelType w:val="hybridMultilevel"/>
    <w:tmpl w:val="46BCE65A"/>
    <w:lvl w:ilvl="0" w:tplc="E38E58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32AA"/>
    <w:multiLevelType w:val="multilevel"/>
    <w:tmpl w:val="748C8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4" w15:restartNumberingAfterBreak="0">
    <w:nsid w:val="3DD71937"/>
    <w:multiLevelType w:val="multilevel"/>
    <w:tmpl w:val="06E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E882028"/>
    <w:multiLevelType w:val="hybridMultilevel"/>
    <w:tmpl w:val="E1FAD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65445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E9A4BE2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E5C4B"/>
    <w:multiLevelType w:val="multilevel"/>
    <w:tmpl w:val="E86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0406FC"/>
    <w:multiLevelType w:val="hybridMultilevel"/>
    <w:tmpl w:val="D00046B8"/>
    <w:lvl w:ilvl="0" w:tplc="D0A270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E1A73"/>
    <w:multiLevelType w:val="multilevel"/>
    <w:tmpl w:val="1096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8"/>
      </w:rPr>
    </w:lvl>
  </w:abstractNum>
  <w:abstractNum w:abstractNumId="19" w15:restartNumberingAfterBreak="0">
    <w:nsid w:val="4C26049F"/>
    <w:multiLevelType w:val="hybridMultilevel"/>
    <w:tmpl w:val="E9FCE53C"/>
    <w:lvl w:ilvl="0" w:tplc="8B8E4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4F7385"/>
    <w:multiLevelType w:val="hybridMultilevel"/>
    <w:tmpl w:val="A862519E"/>
    <w:lvl w:ilvl="0" w:tplc="E9A4BE2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423C"/>
    <w:multiLevelType w:val="multilevel"/>
    <w:tmpl w:val="7B722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40859"/>
    <w:multiLevelType w:val="hybridMultilevel"/>
    <w:tmpl w:val="3B52349A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E82910"/>
    <w:multiLevelType w:val="multilevel"/>
    <w:tmpl w:val="C390F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F76E83"/>
    <w:multiLevelType w:val="multilevel"/>
    <w:tmpl w:val="C390F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618E4"/>
    <w:multiLevelType w:val="hybridMultilevel"/>
    <w:tmpl w:val="53622A02"/>
    <w:lvl w:ilvl="0" w:tplc="2A6835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0520"/>
    <w:multiLevelType w:val="multilevel"/>
    <w:tmpl w:val="BA3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02644A9"/>
    <w:multiLevelType w:val="hybridMultilevel"/>
    <w:tmpl w:val="4D4E3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CEC7C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760B4"/>
    <w:multiLevelType w:val="hybridMultilevel"/>
    <w:tmpl w:val="2C8E9880"/>
    <w:lvl w:ilvl="0" w:tplc="2A6835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37ED"/>
    <w:multiLevelType w:val="hybridMultilevel"/>
    <w:tmpl w:val="57BEAAD6"/>
    <w:lvl w:ilvl="0" w:tplc="E38E58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611B7"/>
    <w:multiLevelType w:val="multilevel"/>
    <w:tmpl w:val="CFE401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B541880"/>
    <w:multiLevelType w:val="hybridMultilevel"/>
    <w:tmpl w:val="504A816E"/>
    <w:lvl w:ilvl="0" w:tplc="8B8E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35C9"/>
    <w:multiLevelType w:val="multilevel"/>
    <w:tmpl w:val="BA3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30"/>
  </w:num>
  <w:num w:numId="9">
    <w:abstractNumId w:val="13"/>
  </w:num>
  <w:num w:numId="10">
    <w:abstractNumId w:val="14"/>
  </w:num>
  <w:num w:numId="11">
    <w:abstractNumId w:val="24"/>
  </w:num>
  <w:num w:numId="12">
    <w:abstractNumId w:val="26"/>
  </w:num>
  <w:num w:numId="13">
    <w:abstractNumId w:val="32"/>
  </w:num>
  <w:num w:numId="14">
    <w:abstractNumId w:val="23"/>
  </w:num>
  <w:num w:numId="15">
    <w:abstractNumId w:val="17"/>
  </w:num>
  <w:num w:numId="16">
    <w:abstractNumId w:val="31"/>
  </w:num>
  <w:num w:numId="17">
    <w:abstractNumId w:val="7"/>
  </w:num>
  <w:num w:numId="18">
    <w:abstractNumId w:val="8"/>
  </w:num>
  <w:num w:numId="19">
    <w:abstractNumId w:val="1"/>
  </w:num>
  <w:num w:numId="20">
    <w:abstractNumId w:val="19"/>
  </w:num>
  <w:num w:numId="21">
    <w:abstractNumId w:val="12"/>
  </w:num>
  <w:num w:numId="22">
    <w:abstractNumId w:val="6"/>
  </w:num>
  <w:num w:numId="23">
    <w:abstractNumId w:val="22"/>
  </w:num>
  <w:num w:numId="24">
    <w:abstractNumId w:val="29"/>
  </w:num>
  <w:num w:numId="25">
    <w:abstractNumId w:val="5"/>
  </w:num>
  <w:num w:numId="26">
    <w:abstractNumId w:val="16"/>
  </w:num>
  <w:num w:numId="27">
    <w:abstractNumId w:val="11"/>
  </w:num>
  <w:num w:numId="28">
    <w:abstractNumId w:val="25"/>
  </w:num>
  <w:num w:numId="29">
    <w:abstractNumId w:val="2"/>
  </w:num>
  <w:num w:numId="30">
    <w:abstractNumId w:val="9"/>
  </w:num>
  <w:num w:numId="31">
    <w:abstractNumId w:val="28"/>
  </w:num>
  <w:num w:numId="32">
    <w:abstractNumId w:val="20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D"/>
    <w:rsid w:val="000062FE"/>
    <w:rsid w:val="000177A6"/>
    <w:rsid w:val="00070370"/>
    <w:rsid w:val="00086A29"/>
    <w:rsid w:val="000960AA"/>
    <w:rsid w:val="000D564C"/>
    <w:rsid w:val="000E09A0"/>
    <w:rsid w:val="00101862"/>
    <w:rsid w:val="00112359"/>
    <w:rsid w:val="001409B6"/>
    <w:rsid w:val="00146CBB"/>
    <w:rsid w:val="00155E1D"/>
    <w:rsid w:val="00157B2A"/>
    <w:rsid w:val="00161D6B"/>
    <w:rsid w:val="00165FE2"/>
    <w:rsid w:val="00186A12"/>
    <w:rsid w:val="001C1FCA"/>
    <w:rsid w:val="001E4822"/>
    <w:rsid w:val="001F2075"/>
    <w:rsid w:val="002158E3"/>
    <w:rsid w:val="00232D04"/>
    <w:rsid w:val="0029168B"/>
    <w:rsid w:val="002A3EAA"/>
    <w:rsid w:val="002B716E"/>
    <w:rsid w:val="002B7182"/>
    <w:rsid w:val="002C5F1B"/>
    <w:rsid w:val="002E19DB"/>
    <w:rsid w:val="0032223B"/>
    <w:rsid w:val="003425AC"/>
    <w:rsid w:val="003463DF"/>
    <w:rsid w:val="00361354"/>
    <w:rsid w:val="00361FC9"/>
    <w:rsid w:val="00376BE7"/>
    <w:rsid w:val="00386C5F"/>
    <w:rsid w:val="003943BE"/>
    <w:rsid w:val="003C00F3"/>
    <w:rsid w:val="003C0A0E"/>
    <w:rsid w:val="003D2FCA"/>
    <w:rsid w:val="004066E3"/>
    <w:rsid w:val="00415508"/>
    <w:rsid w:val="004352C5"/>
    <w:rsid w:val="00445452"/>
    <w:rsid w:val="004634C6"/>
    <w:rsid w:val="00482DD2"/>
    <w:rsid w:val="00483C26"/>
    <w:rsid w:val="004A37C9"/>
    <w:rsid w:val="004D2BEB"/>
    <w:rsid w:val="004D3CAC"/>
    <w:rsid w:val="004E0F44"/>
    <w:rsid w:val="004E4892"/>
    <w:rsid w:val="004F4141"/>
    <w:rsid w:val="00513D49"/>
    <w:rsid w:val="00552F23"/>
    <w:rsid w:val="00557D84"/>
    <w:rsid w:val="00570E5F"/>
    <w:rsid w:val="005914E9"/>
    <w:rsid w:val="005A6C57"/>
    <w:rsid w:val="005B257C"/>
    <w:rsid w:val="005B2810"/>
    <w:rsid w:val="005B3C9D"/>
    <w:rsid w:val="005C0A9D"/>
    <w:rsid w:val="005C67BD"/>
    <w:rsid w:val="005E20F9"/>
    <w:rsid w:val="005F4592"/>
    <w:rsid w:val="00603858"/>
    <w:rsid w:val="00603EC3"/>
    <w:rsid w:val="0066444A"/>
    <w:rsid w:val="0066668D"/>
    <w:rsid w:val="00693F5E"/>
    <w:rsid w:val="006A22F3"/>
    <w:rsid w:val="006C3E4A"/>
    <w:rsid w:val="00703456"/>
    <w:rsid w:val="00722853"/>
    <w:rsid w:val="00727383"/>
    <w:rsid w:val="00741ABA"/>
    <w:rsid w:val="0074457D"/>
    <w:rsid w:val="007563CE"/>
    <w:rsid w:val="00785715"/>
    <w:rsid w:val="007A760F"/>
    <w:rsid w:val="007C5C38"/>
    <w:rsid w:val="00813FA5"/>
    <w:rsid w:val="00814EF7"/>
    <w:rsid w:val="0082513C"/>
    <w:rsid w:val="008373F9"/>
    <w:rsid w:val="008438CC"/>
    <w:rsid w:val="008802B6"/>
    <w:rsid w:val="0089312B"/>
    <w:rsid w:val="008A03A1"/>
    <w:rsid w:val="008A09F0"/>
    <w:rsid w:val="008B70BF"/>
    <w:rsid w:val="008E49CE"/>
    <w:rsid w:val="008E7593"/>
    <w:rsid w:val="009070A3"/>
    <w:rsid w:val="00914076"/>
    <w:rsid w:val="00917787"/>
    <w:rsid w:val="009319B7"/>
    <w:rsid w:val="00961890"/>
    <w:rsid w:val="00985A0C"/>
    <w:rsid w:val="009A42AA"/>
    <w:rsid w:val="009A7993"/>
    <w:rsid w:val="009E03A5"/>
    <w:rsid w:val="009F232B"/>
    <w:rsid w:val="009F5F1A"/>
    <w:rsid w:val="00A04066"/>
    <w:rsid w:val="00A04ECF"/>
    <w:rsid w:val="00A05D8D"/>
    <w:rsid w:val="00A65824"/>
    <w:rsid w:val="00A86923"/>
    <w:rsid w:val="00AA3068"/>
    <w:rsid w:val="00AB73FF"/>
    <w:rsid w:val="00AD348F"/>
    <w:rsid w:val="00AD6D2B"/>
    <w:rsid w:val="00B106F8"/>
    <w:rsid w:val="00B30CD3"/>
    <w:rsid w:val="00B447BA"/>
    <w:rsid w:val="00B44C80"/>
    <w:rsid w:val="00BA5A6A"/>
    <w:rsid w:val="00BB7752"/>
    <w:rsid w:val="00BE1934"/>
    <w:rsid w:val="00BF2540"/>
    <w:rsid w:val="00C010F1"/>
    <w:rsid w:val="00C06099"/>
    <w:rsid w:val="00C12BEC"/>
    <w:rsid w:val="00C2297D"/>
    <w:rsid w:val="00C32D29"/>
    <w:rsid w:val="00C4207E"/>
    <w:rsid w:val="00C51AA8"/>
    <w:rsid w:val="00C55DAD"/>
    <w:rsid w:val="00C7687A"/>
    <w:rsid w:val="00C934B4"/>
    <w:rsid w:val="00CA768E"/>
    <w:rsid w:val="00CB7FD9"/>
    <w:rsid w:val="00CD10BA"/>
    <w:rsid w:val="00CD38BF"/>
    <w:rsid w:val="00D105B8"/>
    <w:rsid w:val="00D2123B"/>
    <w:rsid w:val="00D35F33"/>
    <w:rsid w:val="00D924E2"/>
    <w:rsid w:val="00DA2BFB"/>
    <w:rsid w:val="00DA4406"/>
    <w:rsid w:val="00DB374F"/>
    <w:rsid w:val="00DB3ABA"/>
    <w:rsid w:val="00E10892"/>
    <w:rsid w:val="00E1090A"/>
    <w:rsid w:val="00E943AF"/>
    <w:rsid w:val="00ED00DF"/>
    <w:rsid w:val="00EE0014"/>
    <w:rsid w:val="00F05078"/>
    <w:rsid w:val="00F33975"/>
    <w:rsid w:val="00F35D36"/>
    <w:rsid w:val="00F5040F"/>
    <w:rsid w:val="00F52E96"/>
    <w:rsid w:val="00F61B1F"/>
    <w:rsid w:val="00F7779E"/>
    <w:rsid w:val="00F830D6"/>
    <w:rsid w:val="00FB3135"/>
    <w:rsid w:val="00FC73FE"/>
    <w:rsid w:val="00FD21AD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13389"/>
  <w15:chartTrackingRefBased/>
  <w15:docId w15:val="{34E775E3-05F7-4853-ADA4-301DCC8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715"/>
  </w:style>
  <w:style w:type="paragraph" w:styleId="Stopka">
    <w:name w:val="footer"/>
    <w:basedOn w:val="Normalny"/>
    <w:link w:val="StopkaZnak"/>
    <w:uiPriority w:val="99"/>
    <w:unhideWhenUsed/>
    <w:rsid w:val="0078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15"/>
  </w:style>
  <w:style w:type="character" w:styleId="Hipercze">
    <w:name w:val="Hyperlink"/>
    <w:basedOn w:val="Domylnaczcionkaakapitu"/>
    <w:uiPriority w:val="99"/>
    <w:semiHidden/>
    <w:unhideWhenUsed/>
    <w:rsid w:val="007228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853"/>
    <w:rPr>
      <w:color w:val="800080"/>
      <w:u w:val="single"/>
    </w:rPr>
  </w:style>
  <w:style w:type="paragraph" w:customStyle="1" w:styleId="msonormal0">
    <w:name w:val="msonormal"/>
    <w:basedOn w:val="Normalny"/>
    <w:rsid w:val="007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228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22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22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2285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4">
    <w:name w:val="xl84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5">
    <w:name w:val="xl85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6">
    <w:name w:val="xl86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722853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72285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72285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72285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4">
    <w:name w:val="xl94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6">
    <w:name w:val="xl96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7228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06">
    <w:name w:val="xl106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72285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722853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228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7228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7228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7228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228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722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228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228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2285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7228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722853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22853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22853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22853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6">
    <w:name w:val="xl136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72285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72285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22853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74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DB374F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75"/>
    <w:rPr>
      <w:vertAlign w:val="superscript"/>
    </w:rPr>
  </w:style>
  <w:style w:type="paragraph" w:customStyle="1" w:styleId="Styl19">
    <w:name w:val="Styl19"/>
    <w:rsid w:val="00376B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EFC9-3AB0-4EFE-9E8C-09AF315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5153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Salzwedel</dc:creator>
  <cp:keywords/>
  <dc:description/>
  <cp:lastModifiedBy>Dawid Salzwedel</cp:lastModifiedBy>
  <cp:revision>6</cp:revision>
  <cp:lastPrinted>2017-10-11T08:16:00Z</cp:lastPrinted>
  <dcterms:created xsi:type="dcterms:W3CDTF">2017-09-15T09:00:00Z</dcterms:created>
  <dcterms:modified xsi:type="dcterms:W3CDTF">2017-10-11T09:34:00Z</dcterms:modified>
</cp:coreProperties>
</file>