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9C" w:rsidRDefault="00827B9C" w:rsidP="00E01ADB">
      <w:pPr>
        <w:jc w:val="center"/>
        <w:rPr>
          <w:b/>
          <w:i/>
          <w:sz w:val="36"/>
          <w:szCs w:val="36"/>
        </w:rPr>
      </w:pPr>
      <w:bookmarkStart w:id="0" w:name="_Hlk482267893"/>
    </w:p>
    <w:p w:rsidR="00E01ADB" w:rsidRPr="00827B9C" w:rsidRDefault="00E01ADB" w:rsidP="00E01ADB">
      <w:pPr>
        <w:jc w:val="center"/>
        <w:rPr>
          <w:b/>
          <w:i/>
          <w:sz w:val="36"/>
          <w:szCs w:val="36"/>
        </w:rPr>
      </w:pPr>
      <w:bookmarkStart w:id="1" w:name="_Hlk492445814"/>
      <w:bookmarkStart w:id="2" w:name="_Hlk492448365"/>
      <w:r w:rsidRPr="00827B9C">
        <w:rPr>
          <w:b/>
          <w:i/>
          <w:sz w:val="36"/>
          <w:szCs w:val="36"/>
        </w:rPr>
        <w:t xml:space="preserve">Szczegółowy opis czynności do wykonania w ramach </w:t>
      </w:r>
    </w:p>
    <w:p w:rsidR="00E01ADB" w:rsidRPr="00E01ADB" w:rsidRDefault="0086005C" w:rsidP="00E01ADB">
      <w:pPr>
        <w:jc w:val="center"/>
        <w:rPr>
          <w:b/>
          <w:i/>
          <w:sz w:val="28"/>
          <w:szCs w:val="28"/>
        </w:rPr>
      </w:pPr>
      <w:r>
        <w:rPr>
          <w:b/>
          <w:i/>
          <w:sz w:val="36"/>
          <w:szCs w:val="36"/>
        </w:rPr>
        <w:t>Zadań ochronnych</w:t>
      </w:r>
      <w:r w:rsidR="00E01ADB" w:rsidRPr="00827B9C">
        <w:rPr>
          <w:b/>
          <w:i/>
          <w:sz w:val="36"/>
          <w:szCs w:val="36"/>
        </w:rPr>
        <w:t xml:space="preserve"> w Wolińskim Parku Narodowym w latach 2018-2019</w:t>
      </w:r>
    </w:p>
    <w:bookmarkEnd w:id="1"/>
    <w:p w:rsidR="00E01ADB" w:rsidRPr="00562D61" w:rsidRDefault="00562D61" w:rsidP="00E01ADB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dla</w:t>
      </w:r>
    </w:p>
    <w:p w:rsidR="00E01ADB" w:rsidRPr="00E01ADB" w:rsidRDefault="00F6642F" w:rsidP="00E01ADB">
      <w:pPr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CZĘŚĆ</w:t>
      </w:r>
      <w:bookmarkStart w:id="3" w:name="_GoBack"/>
      <w:bookmarkEnd w:id="3"/>
      <w:r w:rsidR="00827B9C">
        <w:rPr>
          <w:b/>
          <w:i/>
          <w:sz w:val="40"/>
          <w:szCs w:val="40"/>
          <w:u w:val="single"/>
        </w:rPr>
        <w:t xml:space="preserve"> III</w:t>
      </w:r>
    </w:p>
    <w:bookmarkEnd w:id="2"/>
    <w:p w:rsidR="00E01ADB" w:rsidRDefault="00E01ADB" w:rsidP="00F665D6">
      <w:pPr>
        <w:jc w:val="center"/>
        <w:rPr>
          <w:b/>
          <w:sz w:val="28"/>
        </w:rPr>
      </w:pPr>
    </w:p>
    <w:bookmarkEnd w:id="0"/>
    <w:p w:rsidR="00300A71" w:rsidRPr="00AC1979" w:rsidRDefault="00300A71" w:rsidP="00E01ADB">
      <w:pPr>
        <w:pStyle w:val="Akapitzlist"/>
        <w:numPr>
          <w:ilvl w:val="0"/>
          <w:numId w:val="5"/>
        </w:numPr>
        <w:spacing w:after="0"/>
        <w:rPr>
          <w:rFonts w:ascii="Calibri Light" w:hAnsi="Calibri Light" w:cs="Arial"/>
          <w:b/>
        </w:rPr>
      </w:pPr>
      <w:r w:rsidRPr="00827B9C">
        <w:rPr>
          <w:rFonts w:ascii="Calibri Light" w:hAnsi="Calibri Light" w:cs="Arial"/>
          <w:b/>
          <w:sz w:val="28"/>
        </w:rPr>
        <w:t>O</w:t>
      </w:r>
      <w:r w:rsidRPr="00827B9C">
        <w:rPr>
          <w:b/>
          <w:sz w:val="28"/>
        </w:rPr>
        <w:t>chrona czynna ekosystemów nieleśnych</w:t>
      </w:r>
      <w:r w:rsidR="00E01ADB" w:rsidRPr="00827B9C">
        <w:rPr>
          <w:b/>
          <w:sz w:val="28"/>
        </w:rPr>
        <w:t xml:space="preserve"> (lądowych)</w:t>
      </w:r>
      <w:r w:rsidRPr="00827B9C">
        <w:rPr>
          <w:b/>
          <w:sz w:val="28"/>
        </w:rPr>
        <w:t xml:space="preserve"> WPN</w:t>
      </w:r>
      <w:r w:rsidR="00D058F5" w:rsidRPr="00827B9C">
        <w:rPr>
          <w:b/>
          <w:sz w:val="28"/>
        </w:rPr>
        <w:t xml:space="preserve"> - 2018</w:t>
      </w:r>
    </w:p>
    <w:tbl>
      <w:tblPr>
        <w:tblW w:w="9260" w:type="dxa"/>
        <w:tblInd w:w="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59"/>
        <w:gridCol w:w="4536"/>
        <w:gridCol w:w="709"/>
        <w:gridCol w:w="850"/>
        <w:gridCol w:w="1134"/>
      </w:tblGrid>
      <w:tr w:rsidR="004B4088" w:rsidRPr="00F2785C" w:rsidTr="00F31BFA">
        <w:trPr>
          <w:trHeight w:val="1045"/>
        </w:trPr>
        <w:tc>
          <w:tcPr>
            <w:tcW w:w="472" w:type="dxa"/>
            <w:vAlign w:val="center"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34" w:type="dxa"/>
          </w:tcPr>
          <w:p w:rsidR="0041187B" w:rsidRPr="00F2785C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wykonania zabiegu</w:t>
            </w:r>
          </w:p>
        </w:tc>
      </w:tr>
      <w:tr w:rsidR="0041187B" w:rsidRPr="00F2785C" w:rsidTr="00F31BFA">
        <w:trPr>
          <w:trHeight w:val="337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41187B" w:rsidRPr="00795184" w:rsidRDefault="0041187B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>OBRĘB WODNY</w:t>
            </w:r>
          </w:p>
        </w:tc>
      </w:tr>
      <w:tr w:rsidR="001F1DDE" w:rsidRPr="00F2785C" w:rsidTr="005F7BDB">
        <w:trPr>
          <w:trHeight w:val="11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1F1DDE" w:rsidRPr="00F2785C" w:rsidRDefault="001F1DDE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202t;</w:t>
            </w:r>
          </w:p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202w;</w:t>
            </w:r>
          </w:p>
          <w:p w:rsidR="001F1DDE" w:rsidRPr="006578F7" w:rsidRDefault="001F1DDE" w:rsidP="00F31BFA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202s;</w:t>
            </w:r>
          </w:p>
          <w:p w:rsidR="001F1DDE" w:rsidRDefault="001F1DDE" w:rsidP="00F31BFA">
            <w:pPr>
              <w:spacing w:line="276" w:lineRule="auto"/>
              <w:contextualSpacing/>
              <w:jc w:val="center"/>
            </w:pPr>
            <w:r w:rsidRPr="006578F7">
              <w:rPr>
                <w:sz w:val="20"/>
                <w:szCs w:val="20"/>
              </w:rPr>
              <w:t>202n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1320B" w:rsidRPr="00ED2C71" w:rsidRDefault="00057A39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DA085D" w:rsidRDefault="001F1DDE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Ręczne koszenie łąk</w:t>
            </w:r>
            <w:r w:rsid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71044C" w:rsidRP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KNP 1202.1 (34rg/ha).</w:t>
            </w:r>
            <w:r w:rsid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14C9" w:rsidRPr="009714C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Zebranie skoszonej </w:t>
            </w:r>
            <w:r w:rsidR="00A93CB0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roślinności NKP1202.3 (16rg/ha).</w:t>
            </w:r>
          </w:p>
          <w:p w:rsidR="00DF016E" w:rsidRDefault="00DF016E" w:rsidP="00F31BFA">
            <w:pPr>
              <w:spacing w:after="0"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Biomasa 10mp/ha</w:t>
            </w:r>
          </w:p>
          <w:p w:rsidR="00ED2C71" w:rsidRDefault="00FA3A04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Współczynnik zwiększający x 2 (dla pracochłonności i biomasy)</w:t>
            </w:r>
          </w:p>
          <w:p w:rsidR="001F1DDE" w:rsidRDefault="001F1DDE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Zabieg 1-krotny</w:t>
            </w:r>
          </w:p>
          <w:p w:rsidR="00287317" w:rsidRPr="0069359B" w:rsidRDefault="00287317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 powierzchniach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czym zadecyduje zleceniodawca -</w:t>
            </w:r>
            <w:r w:rsidR="00B127ED">
              <w:rPr>
                <w:rFonts w:eastAsia="Times New Roman" w:cs="Times New Roman"/>
                <w:sz w:val="20"/>
                <w:szCs w:val="20"/>
                <w:lang w:eastAsia="pl-PL"/>
              </w:rPr>
              <w:t>*</w:t>
            </w:r>
            <w:r w:rsidR="00CB05A4">
              <w:rPr>
                <w:rFonts w:eastAsia="Times New Roman" w:cs="Times New Roman"/>
                <w:sz w:val="20"/>
                <w:szCs w:val="20"/>
                <w:lang w:eastAsia="pl-PL"/>
              </w:rPr>
              <w:t>1 576zł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/ha </w:t>
            </w:r>
            <w:r w:rsidR="009266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–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stawka łączna</w:t>
            </w:r>
            <w:r w:rsidR="0092667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koszenie</w:t>
            </w:r>
            <w:r w:rsidR="005F7BDB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mechaniczne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1F1DDE" w:rsidRDefault="00FA3662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</w:t>
            </w:r>
            <w:r w:rsidR="001F1DDE">
              <w:rPr>
                <w:rFonts w:ascii="Calibri" w:hAnsi="Calibri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2,10</w:t>
            </w:r>
          </w:p>
        </w:tc>
        <w:tc>
          <w:tcPr>
            <w:tcW w:w="1134" w:type="dxa"/>
            <w:vMerge w:val="restart"/>
          </w:tcPr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26674" w:rsidRDefault="0092667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1F1DDE" w:rsidRDefault="001F1DD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IX</w:t>
            </w:r>
          </w:p>
        </w:tc>
      </w:tr>
      <w:tr w:rsidR="00FA3662" w:rsidRPr="00F2785C" w:rsidTr="005F7BDB">
        <w:trPr>
          <w:trHeight w:val="1120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62" w:rsidRDefault="00FA3662" w:rsidP="00F31BFA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2E387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2E387E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210,00</w:t>
            </w:r>
          </w:p>
        </w:tc>
        <w:tc>
          <w:tcPr>
            <w:tcW w:w="1134" w:type="dxa"/>
            <w:vMerge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F31BFA">
        <w:trPr>
          <w:trHeight w:val="60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A3662" w:rsidRDefault="00FA3662" w:rsidP="00F31BFA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Pr="00DA085D" w:rsidRDefault="00FA3662" w:rsidP="00F31BFA">
            <w:pPr>
              <w:spacing w:after="0" w:line="276" w:lineRule="auto"/>
              <w:contextualSpacing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A085D">
              <w:rPr>
                <w:rFonts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DA085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42,00</w:t>
            </w:r>
          </w:p>
        </w:tc>
        <w:tc>
          <w:tcPr>
            <w:tcW w:w="1134" w:type="dxa"/>
            <w:vMerge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A3662" w:rsidRPr="00F2785C" w:rsidTr="005F7BDB">
        <w:trPr>
          <w:trHeight w:val="88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FA3662" w:rsidRDefault="00A16213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202p; </w:t>
            </w:r>
          </w:p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1320B" w:rsidRPr="00ED2C71" w:rsidRDefault="00057A39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Ograniczanie sukcesji</w:t>
            </w:r>
          </w:p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Wycinanie samosiewów i odrostów olszy czarnej w płatach szuwarów kłociowych i szuwarów trzcinowych z woskownicą europejską. </w:t>
            </w:r>
          </w:p>
          <w:p w:rsidR="00FA3662" w:rsidRPr="0069359B" w:rsidRDefault="00A93CB0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Pracochłonność: 4rg/ha</w:t>
            </w:r>
          </w:p>
          <w:p w:rsidR="00FA3662" w:rsidRPr="0069359B" w:rsidRDefault="00FA3662" w:rsidP="00F31BFA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C1243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FA3662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II-III</w:t>
            </w:r>
          </w:p>
        </w:tc>
      </w:tr>
      <w:tr w:rsidR="00FA3662" w:rsidRPr="00F2785C" w:rsidTr="00F31BFA">
        <w:trPr>
          <w:trHeight w:val="787"/>
        </w:trPr>
        <w:tc>
          <w:tcPr>
            <w:tcW w:w="472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FA3662" w:rsidRDefault="00FA3662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FA3662" w:rsidRDefault="00C1243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FA3662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FA3662" w:rsidRDefault="00FA366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C1ECB" w:rsidRPr="00BC1ECB" w:rsidTr="00F31BFA">
        <w:trPr>
          <w:trHeight w:val="45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BC1ECB" w:rsidRPr="00BC1ECB" w:rsidRDefault="00A16213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BC1ECB" w:rsidRPr="00DA3494" w:rsidRDefault="00057A39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B127ED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Mechaniczne skoszenie łąki. Zebranie skoszonej biomasy i jej wywiezienie poza terenem WPN.  Biomasa 10mp/ha;                                                                                     Zabieg 1-krotny.  </w:t>
            </w:r>
          </w:p>
          <w:p w:rsidR="00BC1ECB" w:rsidRPr="00BC1ECB" w:rsidRDefault="00B127ED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Współczynnik trudności x 3</w:t>
            </w:r>
            <w:r w:rsidR="00BC1ECB"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BC1ECB" w:rsidRPr="00BC1ECB" w:rsidTr="00F31BFA">
        <w:trPr>
          <w:trHeight w:val="554"/>
        </w:trPr>
        <w:tc>
          <w:tcPr>
            <w:tcW w:w="472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127ED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="00BC1ECB"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zł/ha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B05A4" w:rsidRPr="00300A71" w:rsidRDefault="00C12432" w:rsidP="00CB05A4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1576</w:t>
            </w:r>
            <w:r w:rsidR="00CB05A4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C1ECB" w:rsidRPr="00BC1ECB" w:rsidTr="00F31BFA">
        <w:trPr>
          <w:trHeight w:val="351"/>
        </w:trPr>
        <w:tc>
          <w:tcPr>
            <w:tcW w:w="472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C1ECB" w:rsidRPr="00300A71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</w:t>
            </w:r>
            <w:r w:rsidR="00DA3494"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C1ECB" w:rsidRPr="00BC1ECB" w:rsidRDefault="00BC1ECB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FA3662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FA3662" w:rsidRPr="00795184" w:rsidRDefault="00FA3662" w:rsidP="00F31BFA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WISEŁKA</w:t>
            </w:r>
          </w:p>
        </w:tc>
      </w:tr>
      <w:tr w:rsidR="00CB05A4" w:rsidRPr="00F2785C" w:rsidTr="00CB05A4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1Aa</w:t>
            </w:r>
          </w:p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B05A4" w:rsidRPr="00826A26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8</w:t>
            </w:r>
            <w:r w:rsidRPr="00925062">
              <w:rPr>
                <w:rFonts w:ascii="Calibri" w:hAnsi="Calibri" w:cs="Arial"/>
                <w:sz w:val="20"/>
                <w:szCs w:val="20"/>
              </w:rPr>
              <w:t>0mb nowej bariery kat. prac. w zag. lasu poz. 205.1 -29rg/100mb=</w:t>
            </w:r>
            <w:r>
              <w:rPr>
                <w:rFonts w:ascii="Calibri" w:hAnsi="Calibri" w:cs="Arial"/>
                <w:sz w:val="20"/>
                <w:szCs w:val="20"/>
              </w:rPr>
              <w:t>23,20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.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1) </w:t>
            </w:r>
            <w:r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tawienie i naprawa </w:t>
            </w:r>
            <w:r w:rsidRPr="00A0542C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0mb zeszłorocznej bariery (siatka gotowa do wkopania - przybita do słupków, podzielona na </w:t>
            </w:r>
            <w:r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205.1 -29rg/100mb= 211,7rg x 50% = </w:t>
            </w:r>
            <w:r>
              <w:rPr>
                <w:rFonts w:ascii="Calibri" w:hAnsi="Calibri" w:cs="Arial"/>
                <w:sz w:val="20"/>
                <w:szCs w:val="20"/>
              </w:rPr>
              <w:t>43,50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rg        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 Zdjęcie 380mb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>
              <w:rPr>
                <w:rFonts w:ascii="Calibri" w:hAnsi="Calibri" w:cs="Arial"/>
                <w:sz w:val="20"/>
                <w:szCs w:val="20"/>
              </w:rPr>
              <w:t>55,10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.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3) Transport (5</w:t>
            </w:r>
            <w:r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>
              <w:rPr>
                <w:rFonts w:ascii="Calibri" w:hAnsi="Calibri" w:cs="Arial"/>
                <w:sz w:val="20"/>
                <w:szCs w:val="20"/>
              </w:rPr>
              <w:t>23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>
              <w:rPr>
                <w:rFonts w:ascii="Calibri" w:hAnsi="Calibri" w:cs="Arial"/>
                <w:sz w:val="20"/>
                <w:szCs w:val="20"/>
              </w:rPr>
              <w:t>68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(4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</w:t>
            </w:r>
            <w:r w:rsidRPr="00300A7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CB05A4" w:rsidRPr="00F2785C" w:rsidTr="00F31BFA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66,70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F31BFA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Default="008E7C5B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55,10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F31BFA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05670A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="00CB05A4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F31BFA">
        <w:trPr>
          <w:trHeight w:val="117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6a; </w:t>
            </w:r>
          </w:p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B05A4" w:rsidRPr="00826A26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8E7C5B">
              <w:rPr>
                <w:rFonts w:ascii="Calibri" w:hAnsi="Calibri" w:cs="Arial"/>
                <w:sz w:val="20"/>
                <w:szCs w:val="20"/>
              </w:rPr>
              <w:t>Postawienie 12</w:t>
            </w:r>
            <w:r w:rsidRPr="00925062">
              <w:rPr>
                <w:rFonts w:ascii="Calibri" w:hAnsi="Calibri" w:cs="Arial"/>
                <w:sz w:val="20"/>
                <w:szCs w:val="20"/>
              </w:rPr>
              <w:t>0mb nowej bariery kat. prac. w za</w:t>
            </w:r>
            <w:r w:rsidR="008E7C5B">
              <w:rPr>
                <w:rFonts w:ascii="Calibri" w:hAnsi="Calibri" w:cs="Arial"/>
                <w:sz w:val="20"/>
                <w:szCs w:val="20"/>
              </w:rPr>
              <w:t>g. lasu poz. 205.1 -29rg/100mb=34,80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1) </w:t>
            </w:r>
            <w:r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 w:rsidR="008E7C5B">
              <w:rPr>
                <w:rFonts w:ascii="Calibri" w:hAnsi="Calibri" w:cs="Arial"/>
                <w:sz w:val="20"/>
                <w:szCs w:val="20"/>
              </w:rPr>
              <w:t>tawienie i naprawa 4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30mb zeszłorocznej bariery (siatka gotowa do wkopania - przybita do słupków, podzielona na </w:t>
            </w:r>
            <w:r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205.1 -29rg/100mb= </w:t>
            </w:r>
            <w:r w:rsidR="008E7C5B">
              <w:rPr>
                <w:rFonts w:ascii="Calibri" w:hAnsi="Calibri" w:cs="Arial"/>
                <w:sz w:val="20"/>
                <w:szCs w:val="20"/>
              </w:rPr>
              <w:t>124,70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rg x 50% = </w:t>
            </w:r>
            <w:r w:rsidR="008E7C5B">
              <w:rPr>
                <w:rFonts w:ascii="Calibri" w:hAnsi="Calibri" w:cs="Arial"/>
                <w:sz w:val="20"/>
                <w:szCs w:val="20"/>
              </w:rPr>
              <w:t>62,35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rg        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2) Zdjęcie </w:t>
            </w:r>
            <w:r w:rsidR="008E7C5B">
              <w:rPr>
                <w:rFonts w:ascii="Calibri" w:hAnsi="Calibri" w:cs="Arial"/>
                <w:sz w:val="20"/>
                <w:szCs w:val="20"/>
              </w:rPr>
              <w:t>55</w:t>
            </w:r>
            <w:r>
              <w:rPr>
                <w:rFonts w:ascii="Calibri" w:hAnsi="Calibri" w:cs="Arial"/>
                <w:sz w:val="20"/>
                <w:szCs w:val="20"/>
              </w:rPr>
              <w:t>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 w:rsidR="008E7C5B">
              <w:rPr>
                <w:rFonts w:ascii="Calibri" w:hAnsi="Calibri" w:cs="Arial"/>
                <w:sz w:val="20"/>
                <w:szCs w:val="20"/>
              </w:rPr>
              <w:t>79,75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3) </w:t>
            </w:r>
            <w:r w:rsidR="0005670A">
              <w:rPr>
                <w:rFonts w:ascii="Calibri" w:hAnsi="Calibri" w:cs="Arial"/>
                <w:sz w:val="20"/>
                <w:szCs w:val="20"/>
              </w:rPr>
              <w:t>Transport (7</w:t>
            </w:r>
            <w:r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 w:rsidR="008E7C5B">
              <w:rPr>
                <w:rFonts w:ascii="Calibri" w:hAnsi="Calibri" w:cs="Arial"/>
                <w:sz w:val="20"/>
                <w:szCs w:val="20"/>
              </w:rPr>
              <w:t>34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 w:rsidR="008E7C5B">
              <w:rPr>
                <w:rFonts w:ascii="Calibri" w:hAnsi="Calibri" w:cs="Arial"/>
                <w:sz w:val="20"/>
                <w:szCs w:val="20"/>
              </w:rPr>
              <w:t>102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="008E7C5B">
              <w:rPr>
                <w:rFonts w:ascii="Calibri" w:hAnsi="Calibri" w:cs="Arial"/>
                <w:sz w:val="20"/>
                <w:szCs w:val="20"/>
              </w:rPr>
              <w:t>skoble, wkręty              (6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8E7C5B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550</w:t>
            </w:r>
            <w:r w:rsidR="00CB05A4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CB05A4" w:rsidRPr="00F2785C" w:rsidTr="00CB74BC">
        <w:trPr>
          <w:trHeight w:val="115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8E7C5B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97,15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CB74BC">
        <w:trPr>
          <w:trHeight w:val="1443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Pr="000F7D2E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Default="008E7C5B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79,75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F31BFA">
        <w:trPr>
          <w:trHeight w:val="113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8E7C5B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="00CB05A4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3E32C8">
        <w:trPr>
          <w:trHeight w:val="69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B05A4" w:rsidRDefault="00CB05A4" w:rsidP="00CB05A4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0597E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wydm.  </w:t>
            </w:r>
          </w:p>
          <w:p w:rsidR="00CB05A4" w:rsidRPr="0010597E" w:rsidRDefault="00CB05A4" w:rsidP="00CB05A4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10-30%. Kat. prac. w zag. lasu poz. 181.1 - 19,2rg/ha.                            </w:t>
            </w:r>
          </w:p>
          <w:p w:rsidR="00CB05A4" w:rsidRPr="0069359B" w:rsidRDefault="00CB05A4" w:rsidP="00CB05A4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0,67</w:t>
            </w:r>
          </w:p>
        </w:tc>
        <w:tc>
          <w:tcPr>
            <w:tcW w:w="1134" w:type="dxa"/>
            <w:vMerge w:val="restart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IX</w:t>
            </w:r>
          </w:p>
        </w:tc>
      </w:tr>
      <w:tr w:rsidR="00CB05A4" w:rsidRPr="00F2785C" w:rsidTr="003E32C8">
        <w:trPr>
          <w:trHeight w:val="552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Pr="0069359B" w:rsidRDefault="00CB05A4" w:rsidP="00CB05A4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25,73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CB05A4" w:rsidRPr="00F2785C" w:rsidTr="008002BD">
        <w:trPr>
          <w:trHeight w:val="69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50f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CB05A4" w:rsidRPr="00ED2C71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torfowisk</w:t>
            </w:r>
          </w:p>
          <w:p w:rsidR="00CB05A4" w:rsidRPr="0069359B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30-61%. </w:t>
            </w:r>
          </w:p>
          <w:p w:rsidR="00CB05A4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189.1 - 26rg/ha. </w:t>
            </w:r>
          </w:p>
          <w:p w:rsidR="00CB05A4" w:rsidRPr="0069359B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Merge w:val="restart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CB05A4" w:rsidRPr="00F2785C" w:rsidTr="008002BD">
        <w:trPr>
          <w:trHeight w:val="716"/>
        </w:trPr>
        <w:tc>
          <w:tcPr>
            <w:tcW w:w="472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CB05A4" w:rsidRPr="0069359B" w:rsidRDefault="00CB05A4" w:rsidP="00CB05A4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B05A4" w:rsidRPr="00300A71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14,56</w:t>
            </w:r>
          </w:p>
        </w:tc>
        <w:tc>
          <w:tcPr>
            <w:tcW w:w="1134" w:type="dxa"/>
            <w:vMerge/>
            <w:vAlign w:val="center"/>
          </w:tcPr>
          <w:p w:rsidR="00CB05A4" w:rsidRDefault="00CB05A4" w:rsidP="00CB05A4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E7C5B" w:rsidRPr="00F2785C" w:rsidTr="008E7C5B">
        <w:trPr>
          <w:trHeight w:val="70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50g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E7C5B" w:rsidRPr="00ED2C71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torfowisk</w:t>
            </w:r>
          </w:p>
          <w:p w:rsidR="008E7C5B" w:rsidRPr="0069359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lastRenderedPageBreak/>
              <w:t xml:space="preserve">Wycięcie odrostów wierzbowych wysokości do 1m, procent pokrycia 30-61%. </w:t>
            </w:r>
          </w:p>
          <w:p w:rsidR="008E7C5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189.1 - 26rg/ha. </w:t>
            </w:r>
          </w:p>
          <w:p w:rsidR="008E7C5B" w:rsidRPr="0069359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1,49</w:t>
            </w:r>
          </w:p>
        </w:tc>
        <w:tc>
          <w:tcPr>
            <w:tcW w:w="1134" w:type="dxa"/>
            <w:vMerge w:val="restart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8E7C5B" w:rsidRPr="00F2785C" w:rsidTr="008002BD">
        <w:trPr>
          <w:trHeight w:val="705"/>
        </w:trPr>
        <w:tc>
          <w:tcPr>
            <w:tcW w:w="472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E7C5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77,48</w:t>
            </w:r>
          </w:p>
        </w:tc>
        <w:tc>
          <w:tcPr>
            <w:tcW w:w="1134" w:type="dxa"/>
            <w:vMerge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E7C5B" w:rsidRPr="00F2785C" w:rsidTr="008002BD">
        <w:trPr>
          <w:trHeight w:val="829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6b,d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E7C5B" w:rsidRPr="00ED2C71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wydm</w:t>
            </w:r>
          </w:p>
          <w:p w:rsidR="008E7C5B" w:rsidRPr="0069359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Wycięcie gatunków obcych: róża fałdzisto</w:t>
            </w:r>
            <w:r>
              <w:rPr>
                <w:rFonts w:ascii="Calibri" w:hAnsi="Calibri" w:cs="Arial"/>
                <w:sz w:val="20"/>
                <w:szCs w:val="20"/>
              </w:rPr>
              <w:t>listna, oliwnik, śnieguliczka. 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190.1-36rg/ha; </w:t>
            </w:r>
          </w:p>
          <w:p w:rsidR="008E7C5B" w:rsidRPr="0069359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8E7C5B" w:rsidRPr="00F2785C" w:rsidTr="008002BD">
        <w:trPr>
          <w:trHeight w:val="698"/>
        </w:trPr>
        <w:tc>
          <w:tcPr>
            <w:tcW w:w="472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E7C5B" w:rsidRPr="0069359B" w:rsidRDefault="008E7C5B" w:rsidP="008E7C5B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36,00</w:t>
            </w:r>
          </w:p>
        </w:tc>
        <w:tc>
          <w:tcPr>
            <w:tcW w:w="1134" w:type="dxa"/>
            <w:vMerge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E7C5B" w:rsidRPr="00F2785C" w:rsidTr="008002BD">
        <w:trPr>
          <w:trHeight w:val="99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25k  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E387E">
              <w:rPr>
                <w:rFonts w:ascii="Calibri" w:hAnsi="Calibri" w:cs="Arial"/>
                <w:sz w:val="20"/>
                <w:szCs w:val="20"/>
                <w:u w:val="single"/>
              </w:rPr>
              <w:t>Wycięcie gatunków obcych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8E7C5B" w:rsidRPr="0069359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(tawlina, róża fałdzistolistna)</w:t>
            </w:r>
          </w:p>
          <w:p w:rsidR="00D9010E" w:rsidRPr="0069359B" w:rsidRDefault="008E7C5B" w:rsidP="00D9010E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Wycinanie</w:t>
            </w:r>
            <w:r w:rsidR="004C1D5F">
              <w:rPr>
                <w:rFonts w:ascii="Calibri" w:hAnsi="Calibri" w:cs="Arial"/>
                <w:sz w:val="20"/>
                <w:szCs w:val="20"/>
              </w:rPr>
              <w:t xml:space="preserve"> tawliny, róży fałdzistolistnej</w:t>
            </w:r>
            <w:r>
              <w:rPr>
                <w:rFonts w:ascii="Calibri" w:hAnsi="Calibri" w:cs="Arial"/>
                <w:sz w:val="20"/>
                <w:szCs w:val="20"/>
              </w:rPr>
              <w:t xml:space="preserve"> - Kat. prac. w zag. lasu 188.2-30,4rg/ha;</w:t>
            </w:r>
          </w:p>
          <w:p w:rsidR="008E7C5B" w:rsidRPr="0069359B" w:rsidRDefault="00D9010E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3-krotny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0,37 </w:t>
            </w:r>
          </w:p>
        </w:tc>
        <w:tc>
          <w:tcPr>
            <w:tcW w:w="1134" w:type="dxa"/>
            <w:vMerge w:val="restart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 -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</w:p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8E7C5B" w:rsidRPr="00F2785C" w:rsidTr="008002BD">
        <w:trPr>
          <w:trHeight w:val="978"/>
        </w:trPr>
        <w:tc>
          <w:tcPr>
            <w:tcW w:w="472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D9010E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33,74</w:t>
            </w:r>
          </w:p>
        </w:tc>
        <w:tc>
          <w:tcPr>
            <w:tcW w:w="1134" w:type="dxa"/>
            <w:vMerge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7C5B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8E7C5B" w:rsidRPr="00795184" w:rsidRDefault="008E7C5B" w:rsidP="008E7C5B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WARNOWO</w:t>
            </w:r>
          </w:p>
        </w:tc>
      </w:tr>
      <w:tr w:rsidR="008E7C5B" w:rsidRPr="00F2785C" w:rsidTr="001A5C60">
        <w:trPr>
          <w:trHeight w:val="58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110Am   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8E7C5B" w:rsidRPr="00194D96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wilgotnych</w:t>
            </w:r>
            <w:r w:rsidRPr="00194D96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</w:p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69359B">
              <w:rPr>
                <w:rFonts w:ascii="Calibri" w:hAnsi="Calibri" w:cs="Arial"/>
                <w:sz w:val="20"/>
                <w:szCs w:val="20"/>
              </w:rPr>
              <w:t>echaniczne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skoszenie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łąki z zebraniem</w:t>
            </w:r>
            <w:r w:rsidR="00A71496">
              <w:rPr>
                <w:rFonts w:ascii="Calibri" w:hAnsi="Calibri" w:cs="Arial"/>
                <w:sz w:val="20"/>
                <w:szCs w:val="20"/>
              </w:rPr>
              <w:t xml:space="preserve"> i sprasowaniem biomasy w formie kostek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i wywiezieniem </w:t>
            </w:r>
            <w:r w:rsidR="00A71496">
              <w:rPr>
                <w:rFonts w:ascii="Calibri" w:hAnsi="Calibri" w:cs="Arial"/>
                <w:sz w:val="20"/>
                <w:szCs w:val="20"/>
              </w:rPr>
              <w:t>ich</w:t>
            </w:r>
            <w:r w:rsidR="00806388">
              <w:rPr>
                <w:rFonts w:ascii="Calibri" w:hAnsi="Calibri" w:cs="Arial"/>
                <w:sz w:val="20"/>
                <w:szCs w:val="20"/>
              </w:rPr>
              <w:t xml:space="preserve"> do zagrody pokazowej żubrów, lub poza teren WPN (o miejscu wywozu decyduje miejscowy leśniczy, co zależeć będzie</w:t>
            </w:r>
            <w:r w:rsidR="00A71496">
              <w:rPr>
                <w:rFonts w:ascii="Calibri" w:hAnsi="Calibri" w:cs="Arial"/>
                <w:sz w:val="20"/>
                <w:szCs w:val="20"/>
              </w:rPr>
              <w:t xml:space="preserve"> od</w:t>
            </w:r>
            <w:r w:rsidR="00806388">
              <w:rPr>
                <w:rFonts w:ascii="Calibri" w:hAnsi="Calibri" w:cs="Arial"/>
                <w:sz w:val="20"/>
                <w:szCs w:val="20"/>
              </w:rPr>
              <w:t xml:space="preserve"> wilgotności pozyskanej biomasy).</w:t>
            </w:r>
          </w:p>
          <w:p w:rsidR="008E7C5B" w:rsidRPr="0069359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2,79</w:t>
            </w:r>
          </w:p>
        </w:tc>
        <w:tc>
          <w:tcPr>
            <w:tcW w:w="1134" w:type="dxa"/>
            <w:vMerge w:val="restart"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8E7C5B" w:rsidRPr="00F2785C" w:rsidTr="001A5C60">
        <w:trPr>
          <w:trHeight w:val="550"/>
        </w:trPr>
        <w:tc>
          <w:tcPr>
            <w:tcW w:w="472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D9010E" w:rsidP="008E7C5B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973</w:t>
            </w:r>
          </w:p>
        </w:tc>
        <w:tc>
          <w:tcPr>
            <w:tcW w:w="1134" w:type="dxa"/>
            <w:vMerge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E7C5B" w:rsidRPr="00F2785C" w:rsidTr="001A5C60">
        <w:trPr>
          <w:trHeight w:val="559"/>
        </w:trPr>
        <w:tc>
          <w:tcPr>
            <w:tcW w:w="472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E7C5B" w:rsidRDefault="008E7C5B" w:rsidP="008E7C5B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8E7C5B" w:rsidRDefault="008E7C5B" w:rsidP="008E7C5B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E7C5B" w:rsidRPr="00300A71" w:rsidRDefault="008E7C5B" w:rsidP="008E7C5B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33,48</w:t>
            </w:r>
          </w:p>
        </w:tc>
        <w:tc>
          <w:tcPr>
            <w:tcW w:w="1134" w:type="dxa"/>
            <w:vMerge/>
            <w:vAlign w:val="center"/>
          </w:tcPr>
          <w:p w:rsidR="008E7C5B" w:rsidRDefault="008E7C5B" w:rsidP="008E7C5B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AC2058">
        <w:trPr>
          <w:trHeight w:val="559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AC2058" w:rsidRPr="00795184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OO.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MIĘDZYZDROJE</w:t>
            </w:r>
          </w:p>
        </w:tc>
      </w:tr>
      <w:tr w:rsidR="00AC2058" w:rsidRPr="00F2785C" w:rsidTr="00AC2058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16</w:t>
            </w:r>
            <w:r w:rsidR="00AC2058">
              <w:rPr>
                <w:rFonts w:ascii="Calibri" w:hAnsi="Calibri" w:cs="Arial"/>
                <w:sz w:val="20"/>
                <w:szCs w:val="20"/>
              </w:rPr>
              <w:t xml:space="preserve">a; 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826A26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AC2058" w:rsidRPr="000F7D2E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430mb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 nowej bariery kat. prac. w za</w:t>
            </w:r>
            <w:r>
              <w:rPr>
                <w:rFonts w:ascii="Calibri" w:hAnsi="Calibri" w:cs="Arial"/>
                <w:sz w:val="20"/>
                <w:szCs w:val="20"/>
              </w:rPr>
              <w:t xml:space="preserve">g. lasu poz. 205.1 -29rg/100mb=124,70rg x 200% </w:t>
            </w:r>
            <w:r w:rsidR="0005670A">
              <w:rPr>
                <w:rFonts w:ascii="Calibri" w:hAnsi="Calibri" w:cs="Arial"/>
                <w:sz w:val="20"/>
                <w:szCs w:val="20"/>
              </w:rPr>
              <w:t xml:space="preserve">= 249,40rg </w:t>
            </w:r>
            <w:r>
              <w:rPr>
                <w:rFonts w:ascii="Calibri" w:hAnsi="Calibri" w:cs="Arial"/>
                <w:sz w:val="20"/>
                <w:szCs w:val="20"/>
              </w:rPr>
              <w:t>(zwiększony stopień trudności</w:t>
            </w:r>
            <w:r w:rsidR="0005670A">
              <w:rPr>
                <w:rFonts w:ascii="Calibri" w:hAnsi="Calibri" w:cs="Arial"/>
                <w:sz w:val="20"/>
                <w:szCs w:val="20"/>
              </w:rPr>
              <w:t xml:space="preserve"> x2</w:t>
            </w:r>
            <w:r>
              <w:rPr>
                <w:rFonts w:ascii="Calibri" w:hAnsi="Calibri" w:cs="Arial"/>
                <w:sz w:val="20"/>
                <w:szCs w:val="20"/>
              </w:rPr>
              <w:t xml:space="preserve"> ze względu na kamienisty, gliniasty grunt)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</w:p>
          <w:p w:rsidR="00AC2058" w:rsidRPr="000F7D2E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 Zdjęcie 430mb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>
              <w:rPr>
                <w:rFonts w:ascii="Calibri" w:hAnsi="Calibri" w:cs="Arial"/>
                <w:sz w:val="20"/>
                <w:szCs w:val="20"/>
              </w:rPr>
              <w:t>62,35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3) </w:t>
            </w:r>
            <w:r w:rsidR="0005670A">
              <w:rPr>
                <w:rFonts w:ascii="Calibri" w:hAnsi="Calibri" w:cs="Arial"/>
                <w:sz w:val="20"/>
                <w:szCs w:val="20"/>
              </w:rPr>
              <w:t>Transport (10,30</w:t>
            </w:r>
            <w:r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AC2058" w:rsidRPr="000F7D2E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AC2058" w:rsidRPr="000F7D2E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 w:rsidR="008F1EC8">
              <w:rPr>
                <w:rFonts w:ascii="Calibri" w:hAnsi="Calibri" w:cs="Arial"/>
                <w:sz w:val="20"/>
                <w:szCs w:val="20"/>
              </w:rPr>
              <w:t>50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 w:rsidR="008F1EC8">
              <w:rPr>
                <w:rFonts w:ascii="Calibri" w:hAnsi="Calibri" w:cs="Arial"/>
                <w:sz w:val="20"/>
                <w:szCs w:val="20"/>
              </w:rPr>
              <w:t>270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</w:t>
            </w:r>
            <w:r w:rsidR="0005670A">
              <w:rPr>
                <w:rFonts w:ascii="Calibri" w:hAnsi="Calibri" w:cs="Arial"/>
                <w:sz w:val="20"/>
                <w:szCs w:val="20"/>
              </w:rPr>
              <w:t>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430</w:t>
            </w:r>
            <w:r w:rsidR="00AC2058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05670A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249,40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05670A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62,35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05670A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10,30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AC2058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15Bj</w:t>
            </w:r>
            <w:r w:rsidR="00AC2058">
              <w:rPr>
                <w:rFonts w:ascii="Calibri" w:hAnsi="Calibri" w:cs="Arial"/>
                <w:sz w:val="20"/>
                <w:szCs w:val="20"/>
              </w:rPr>
              <w:t xml:space="preserve">; 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144A61" w:rsidRPr="00826A26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144A61" w:rsidRPr="000F7D2E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270mb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 nowej bariery kat. prac. w za</w:t>
            </w:r>
            <w:r>
              <w:rPr>
                <w:rFonts w:ascii="Calibri" w:hAnsi="Calibri" w:cs="Arial"/>
                <w:sz w:val="20"/>
                <w:szCs w:val="20"/>
              </w:rPr>
              <w:t>g. lasu poz. 205.1 -29rg/100mb=78,30rg x 200% = 156,60rg (zwiększony stopień trudności x2 ze względu na kamienisty, gliniasty grunt)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</w:p>
          <w:p w:rsidR="00144A61" w:rsidRPr="000F7D2E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 Zdjęcie 270mb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>
              <w:rPr>
                <w:rFonts w:ascii="Calibri" w:hAnsi="Calibri" w:cs="Arial"/>
                <w:sz w:val="20"/>
                <w:szCs w:val="20"/>
              </w:rPr>
              <w:t>39,15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144A61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3) Transport (6,48mth</w:t>
            </w:r>
            <w:r w:rsidRPr="000F7D2E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144A61" w:rsidRPr="000F7D2E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144A61" w:rsidRPr="000F7D2E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144A61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 w:rsidR="008F1EC8">
              <w:rPr>
                <w:rFonts w:ascii="Calibri" w:hAnsi="Calibri" w:cs="Arial"/>
                <w:sz w:val="20"/>
                <w:szCs w:val="20"/>
              </w:rPr>
              <w:t>30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 w:rsidR="008F1EC8">
              <w:rPr>
                <w:rFonts w:ascii="Calibri" w:hAnsi="Calibri" w:cs="Arial"/>
                <w:sz w:val="20"/>
                <w:szCs w:val="20"/>
              </w:rPr>
              <w:t>170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144A61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AC2058" w:rsidRDefault="00144A61" w:rsidP="00144A61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550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156,60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39,15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1A5C60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144A61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6,48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795184" w:rsidTr="00AC2058">
        <w:trPr>
          <w:trHeight w:val="240"/>
        </w:trPr>
        <w:tc>
          <w:tcPr>
            <w:tcW w:w="9260" w:type="dxa"/>
            <w:gridSpan w:val="6"/>
            <w:shd w:val="clear" w:color="auto" w:fill="auto"/>
            <w:vAlign w:val="center"/>
          </w:tcPr>
          <w:p w:rsidR="00AC2058" w:rsidRPr="00795184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AC2058" w:rsidRPr="00795184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AC2058" w:rsidRPr="00795184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WICKO</w:t>
            </w:r>
          </w:p>
        </w:tc>
      </w:tr>
      <w:tr w:rsidR="00AC2058" w:rsidRPr="00F2785C" w:rsidTr="005F7BDB">
        <w:trPr>
          <w:trHeight w:val="6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7B7ADE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świeżych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Mechaniczne skoszenie łąki z uprzątnięciem biomasy poza teren WPN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Współczynnik trudności x 1,2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8F1EC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5F7BDB">
        <w:trPr>
          <w:trHeight w:val="557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8F1EC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687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269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1,68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90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 h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94D96">
              <w:rPr>
                <w:rFonts w:ascii="Calibri" w:hAnsi="Calibri" w:cs="Arial"/>
                <w:sz w:val="20"/>
                <w:szCs w:val="20"/>
                <w:u w:val="single"/>
              </w:rPr>
              <w:t>Ochrona stanowisk pajęcznicy liliowatej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ęczne wykaszanie lub wypas murawy.                                                                    Pracochłonność wg KNP 1202.1 34rg/ha </w:t>
            </w:r>
          </w:p>
          <w:p w:rsidR="00AC2058" w:rsidRDefault="00AC2058" w:rsidP="00AC2058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Wygrabianie i zebranie w stosy skoszonego materiału KNP1202</w:t>
            </w:r>
            <w:r>
              <w:rPr>
                <w:rFonts w:ascii="Calibri" w:hAnsi="Calibri" w:cs="Arial"/>
                <w:sz w:val="20"/>
                <w:szCs w:val="20"/>
              </w:rPr>
              <w:t>.3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16rg/ha</w:t>
            </w:r>
          </w:p>
          <w:p w:rsidR="008F1EC8" w:rsidRDefault="008F1EC8" w:rsidP="008F1EC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4-krotny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0,06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</w:t>
            </w:r>
          </w:p>
        </w:tc>
      </w:tr>
      <w:tr w:rsidR="00AC2058" w:rsidRPr="00F2785C" w:rsidTr="00F31BFA">
        <w:trPr>
          <w:trHeight w:val="51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8F1EC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="00AC2058"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5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109r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194D96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turzycowisk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łąki ze zbiorem biomasy. Wywiezienie skoszonej biomasy poza teren WPN                                 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Biomasa 10mp/ha                           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8F1EC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F31BFA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8F1EC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1 313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1,40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3630E7">
        <w:trPr>
          <w:trHeight w:val="778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194D96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muraw ciepłolubnych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roślinności murawowej.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Wygrabianie i zebranie w stosy skoszonego materiału KNR1202</w:t>
            </w:r>
            <w:r>
              <w:rPr>
                <w:rFonts w:ascii="Calibri" w:hAnsi="Calibri" w:cs="Arial"/>
                <w:sz w:val="20"/>
                <w:szCs w:val="20"/>
              </w:rPr>
              <w:t xml:space="preserve">.3 16rg/ha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(roboczogodziny za wygrabianie zostały wliczone w ryczałt)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Wywiezienie skoszonej biomasy poza teren WPN                    Biomasa 2mp/ha                               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3630E7">
        <w:trPr>
          <w:trHeight w:val="70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52</w:t>
            </w:r>
            <w:r w:rsidR="008F1EC8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7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AC2058" w:rsidRPr="007A1359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A1359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OO.WAPNICA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Ochrona łąk świeżych i muraw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Usuwanie samosiewów i odrośli krzewów: Lsz, Dbb, Os, Brz, Kl, Jw, So, Tr, Gł, Wb, Czam, róży fałdzistolistna, karagany syberyjskiej, robinii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Wywóz pozyskanego materiału  poza teren WPN. Kat. prac. w zag. Lasu poz. 183.1 48rg/1ha. Wyniesienie pozyskanego </w:t>
            </w:r>
            <w:r w:rsidRPr="00E56768">
              <w:rPr>
                <w:rFonts w:ascii="Calibri" w:hAnsi="Calibri" w:cs="Arial"/>
                <w:color w:val="000000"/>
                <w:sz w:val="20"/>
                <w:szCs w:val="20"/>
              </w:rPr>
              <w:t>materiału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poza działkę roboczą:  poz. 194.1 wys.do 1 mb, dla pokrycia pow. 10-30% - 8 rg/1 ha  (pagórkowaty teren ze stromymi skarpami).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Zabieg 1 i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Lsz, Dbb w murawie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Czam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0,35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125hx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125ix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125jx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125lx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125mx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125px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125rx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128Aa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Gł, Czam, Szk w murawie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128Ab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Gł, Czam, Szk, róży fałdz. Karag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128Ah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Kl, Wb, samosiew. So, Brz, Kl, Jw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Kl, Wb, samosiew. So, Brz, Kl, Jw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135n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robinii, samoś. So w murawie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141p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Usuwanie odrośli robinii, samoś. So w murawie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AC2058" w:rsidRPr="00F2785C" w:rsidTr="00F31BFA">
        <w:trPr>
          <w:trHeight w:val="427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Pr="001B5B22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> Łącznie dla oddziałów:</w:t>
            </w:r>
          </w:p>
          <w:p w:rsidR="00AC2058" w:rsidRPr="001B5B22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 xml:space="preserve"> 122l-141p</w:t>
            </w:r>
          </w:p>
        </w:tc>
        <w:tc>
          <w:tcPr>
            <w:tcW w:w="4536" w:type="dxa"/>
            <w:shd w:val="clear" w:color="auto" w:fill="auto"/>
            <w:noWrap/>
          </w:tcPr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Pracochłonność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383,04</w:t>
            </w:r>
          </w:p>
        </w:tc>
        <w:tc>
          <w:tcPr>
            <w:tcW w:w="1134" w:type="dxa"/>
            <w:vMerge w:val="restart"/>
            <w:vAlign w:val="center"/>
          </w:tcPr>
          <w:p w:rsidR="00AC2058" w:rsidRPr="001B5B22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B5B22"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AC2058" w:rsidRPr="00F2785C" w:rsidTr="00F31BFA">
        <w:trPr>
          <w:trHeight w:val="26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Pr="001B5B22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Wywiezienie pozyskanego materiału poza teren WPN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92050B" w:rsidRPr="00F2785C" w:rsidTr="0092050B">
        <w:trPr>
          <w:trHeight w:val="78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92050B" w:rsidRDefault="0092050B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122k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92050B" w:rsidRDefault="0092050B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2050B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łąk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ś</w:t>
            </w:r>
            <w:r w:rsidRPr="0092050B">
              <w:rPr>
                <w:rFonts w:ascii="Calibri" w:hAnsi="Calibri" w:cs="Arial"/>
                <w:sz w:val="20"/>
                <w:szCs w:val="20"/>
                <w:u w:val="single"/>
              </w:rPr>
              <w:t xml:space="preserve">wieżych i muraw.     </w:t>
            </w:r>
          </w:p>
          <w:p w:rsidR="0092050B" w:rsidRPr="0092050B" w:rsidRDefault="0092050B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Wycięcie samo</w:t>
            </w:r>
            <w:r w:rsidRPr="0092050B">
              <w:rPr>
                <w:rFonts w:ascii="Calibri" w:hAnsi="Calibri" w:cs="Arial"/>
                <w:sz w:val="20"/>
                <w:szCs w:val="20"/>
              </w:rPr>
              <w:t>siewów i odrośli krzewów. Wycięcie odrośli: Lsz, Dbb, Os, Brz, Kl, Jw, So, Tr, Gł, Wb, Czam, róży fałdzistolistnej, karagany syberyjskiej, robinii. Wywóz pozyskanego materiału  poza teren WPN. Kat. prac. w zag. Lasu poz. 183.2 58rg/1ha. Wyniesienie pozyskanego materiału poza działkę roboczą:  poz. 197.1 wys.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92050B">
              <w:rPr>
                <w:rFonts w:ascii="Calibri" w:hAnsi="Calibri" w:cs="Arial"/>
                <w:sz w:val="20"/>
                <w:szCs w:val="20"/>
              </w:rPr>
              <w:t xml:space="preserve">do 1 mb, procent pokrycia pow. 10-30% - 12 rg/1 ha  (pagórkowaty teren ze stromymi skarpami).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0,70</w:t>
            </w:r>
          </w:p>
        </w:tc>
        <w:tc>
          <w:tcPr>
            <w:tcW w:w="1134" w:type="dxa"/>
            <w:vMerge w:val="restart"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III/IV</w:t>
            </w:r>
          </w:p>
        </w:tc>
      </w:tr>
      <w:tr w:rsidR="0092050B" w:rsidRPr="00F2785C" w:rsidTr="0092050B">
        <w:trPr>
          <w:trHeight w:val="1080"/>
        </w:trPr>
        <w:tc>
          <w:tcPr>
            <w:tcW w:w="472" w:type="dxa"/>
            <w:vMerge/>
            <w:shd w:val="clear" w:color="auto" w:fill="auto"/>
            <w:vAlign w:val="center"/>
          </w:tcPr>
          <w:p w:rsidR="0092050B" w:rsidRDefault="0092050B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92050B" w:rsidRPr="00057A39" w:rsidRDefault="0092050B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49,00</w:t>
            </w:r>
          </w:p>
        </w:tc>
        <w:tc>
          <w:tcPr>
            <w:tcW w:w="1134" w:type="dxa"/>
            <w:vMerge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2050B" w:rsidRPr="00F2785C" w:rsidTr="0092050B">
        <w:trPr>
          <w:trHeight w:val="883"/>
        </w:trPr>
        <w:tc>
          <w:tcPr>
            <w:tcW w:w="472" w:type="dxa"/>
            <w:vMerge/>
            <w:shd w:val="clear" w:color="auto" w:fill="auto"/>
            <w:vAlign w:val="center"/>
          </w:tcPr>
          <w:p w:rsidR="0092050B" w:rsidRDefault="0092050B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92050B" w:rsidRPr="00057A39" w:rsidRDefault="0092050B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2050B" w:rsidRPr="00300A71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3,50</w:t>
            </w:r>
          </w:p>
        </w:tc>
        <w:tc>
          <w:tcPr>
            <w:tcW w:w="1134" w:type="dxa"/>
            <w:vMerge/>
            <w:vAlign w:val="center"/>
          </w:tcPr>
          <w:p w:rsidR="0092050B" w:rsidRDefault="0092050B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61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lastRenderedPageBreak/>
              <w:t>16.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t xml:space="preserve">Usuwanie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inwazyjnego gatunku obcego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Wycięcie rdestowca na łące świeżej. Kat. prac NKP 1202.1 34rg/1ha. Wygrabianie i zebranie w stosy skoszonego materiału kat. prac KNP1202.3 16rg/ha. Wywó</w:t>
            </w:r>
            <w:r>
              <w:rPr>
                <w:rFonts w:ascii="Calibri" w:hAnsi="Calibri" w:cs="Arial"/>
                <w:sz w:val="20"/>
                <w:szCs w:val="20"/>
              </w:rPr>
              <w:t>z biomasy poza teren WPN - 2 mp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Zabieg 4-krotny.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AC2058" w:rsidRPr="00F2785C" w:rsidTr="00F31BFA">
        <w:trPr>
          <w:trHeight w:val="566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511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68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125hx;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Ręczne wykaszanie ekspansywnego gatunku trzcinnika piaskowego. Kat. prac NKP 1202.1 34rg/1ha. Wygrabianie i zebranie w stosy skoszonego materiału kat. prac KNP1202.3 16rg/ha.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Wywóz biomasy poza teren WPN - 20 mp 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Zabieg 4-krotny – </w:t>
            </w:r>
            <w:r w:rsidRPr="009D49AF">
              <w:rPr>
                <w:rFonts w:ascii="Calibri" w:hAnsi="Calibri" w:cs="Arial"/>
                <w:bCs/>
                <w:sz w:val="20"/>
                <w:szCs w:val="20"/>
              </w:rPr>
              <w:t>Ilość zabiegów zależna od odrastania źdźbeł trzcinnika.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1,14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AC2058" w:rsidRPr="00F2785C" w:rsidTr="00F31BFA">
        <w:trPr>
          <w:trHeight w:val="696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228,00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291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9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122gx;</w:t>
            </w:r>
          </w:p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122k;</w:t>
            </w:r>
          </w:p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122l;</w:t>
            </w:r>
          </w:p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125gx;</w:t>
            </w:r>
          </w:p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125rx;</w:t>
            </w:r>
          </w:p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125ix;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128k;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128j;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t>Ochrona muraw ciepłolubnych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Ręczne wykaszanie ekspansywnego gatunku trzcinnika piaskowego.  Kat. prac NKP 1202.1 34rg/1ha.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Wygrabianie i zebranie w stosy skoszonego materiału kat. prac KNP 1202.3 16rg/ha.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Wywóz biomasy poza teren WPN - 20 </w:t>
            </w: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  <w:p w:rsidR="00AC2058" w:rsidRPr="0069359B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4-krotny –</w:t>
            </w:r>
            <w:r w:rsidRPr="009D49AF">
              <w:rPr>
                <w:rFonts w:ascii="Calibri" w:hAnsi="Calibri" w:cs="Arial"/>
                <w:sz w:val="20"/>
                <w:szCs w:val="20"/>
              </w:rPr>
              <w:t xml:space="preserve"> Ilość zabiegów zależna od odrastania źdźbeł trzcinnika.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4,20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AC2058" w:rsidRPr="00F2785C" w:rsidTr="00F31BFA">
        <w:trPr>
          <w:trHeight w:val="834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Pr="00736517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B9687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840,00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537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1247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Ręczne wykaszanie roślinnośc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Kat. prac NKP 1202.1 34rg/1ha. Wygrabianie i zebranie w stosy skoszonego materiału kat. prac KNP1202.3 16rg/ha.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Wywóz biomasy poza teren WPN – 12mp/ha</w:t>
            </w:r>
            <w:r w:rsidRPr="00E56768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  <w:p w:rsidR="00AC2058" w:rsidRPr="00B9687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powierzchni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czym zadecyduje zleceniodawca -*</w:t>
            </w:r>
            <w:r w:rsidR="006273CD">
              <w:rPr>
                <w:rFonts w:eastAsia="Times New Roman" w:cs="Times New Roman"/>
                <w:sz w:val="20"/>
                <w:szCs w:val="20"/>
                <w:lang w:eastAsia="pl-PL"/>
              </w:rPr>
              <w:t>687zł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/ha - stawka łączna za koszenie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E56768">
        <w:trPr>
          <w:trHeight w:val="773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B9687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25,00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772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B9687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6,00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1175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125gx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125ix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125rx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128l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128k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128Ab</w:t>
            </w:r>
          </w:p>
          <w:p w:rsidR="00AC2058" w:rsidRPr="003F6E7B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125px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125lx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muraw ciepłolubnych </w:t>
            </w:r>
          </w:p>
          <w:p w:rsidR="00AC2058" w:rsidRPr="0030068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Ręczne wykaszanie roślinności.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Kat. prac NKP 1202.1 34rg/1ha. Wygrabianie i zebranie w stosy skoszonego materiału kat. prac KNP1202.3 16rg/ha.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           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2,50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74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125,00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CF0179">
        <w:trPr>
          <w:trHeight w:val="7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122l</w:t>
            </w:r>
          </w:p>
          <w:p w:rsidR="00AC2058" w:rsidRDefault="00AC2058" w:rsidP="00AC2058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125mx</w:t>
            </w:r>
          </w:p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muraw ciepłolubnych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Mechaniczne skoszenie roślinności. Wygrabianie i zebranie w stosy skoszonego materiału KNR1202 16rg/ha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(roboczogodziny za wygrabianie zostały wliczone w ryczałt)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Wywiezienie skoszonej biomasy poza teren WPN                            </w:t>
            </w:r>
          </w:p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Zabieg 1-krotny.                      </w:t>
            </w:r>
          </w:p>
          <w:p w:rsidR="00AC2058" w:rsidRPr="00926674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Biomasa 2mp/ha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2,04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CF0179">
        <w:trPr>
          <w:trHeight w:val="693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52</w:t>
            </w:r>
            <w:r w:rsidR="006273CD">
              <w:rPr>
                <w:rFonts w:ascii="Calibri" w:hAnsi="Calibri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450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4,08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9C6A22">
        <w:trPr>
          <w:trHeight w:val="60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C2058" w:rsidRPr="00057A39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turzycowisk </w:t>
            </w:r>
          </w:p>
          <w:p w:rsidR="00AC2058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Mechaniczne skoszenie roślinności ze zbiorem biomasy. </w:t>
            </w:r>
          </w:p>
          <w:p w:rsidR="00AC2058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10mp/ha                         </w:t>
            </w:r>
          </w:p>
          <w:p w:rsidR="00AC2058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Zabieg 1-krotny</w:t>
            </w:r>
          </w:p>
          <w:p w:rsidR="00AC2058" w:rsidRPr="006C78E1" w:rsidRDefault="00AC2058" w:rsidP="00AC2058">
            <w:pPr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1,62</w:t>
            </w:r>
          </w:p>
        </w:tc>
        <w:tc>
          <w:tcPr>
            <w:tcW w:w="1134" w:type="dxa"/>
            <w:vMerge w:val="restart"/>
            <w:vAlign w:val="center"/>
          </w:tcPr>
          <w:p w:rsidR="00AC2058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9C6A22">
        <w:trPr>
          <w:trHeight w:val="553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6C78E1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6273CD" w:rsidP="00AC205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1 313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293"/>
        </w:trPr>
        <w:tc>
          <w:tcPr>
            <w:tcW w:w="472" w:type="dxa"/>
            <w:vMerge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AC2058" w:rsidRDefault="00AC2058" w:rsidP="00AC2058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AC2058" w:rsidRPr="006C78E1" w:rsidRDefault="00AC2058" w:rsidP="00AC2058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300A71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16,20</w:t>
            </w:r>
          </w:p>
        </w:tc>
        <w:tc>
          <w:tcPr>
            <w:tcW w:w="1134" w:type="dxa"/>
            <w:vMerge/>
            <w:vAlign w:val="center"/>
          </w:tcPr>
          <w:p w:rsidR="00AC2058" w:rsidRDefault="00AC2058" w:rsidP="00AC2058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806388" w:rsidRPr="00F2785C" w:rsidTr="00F31BFA">
        <w:trPr>
          <w:trHeight w:val="722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125jx;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126f;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126g;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126j;</w:t>
            </w:r>
          </w:p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126k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806388" w:rsidRPr="009C6A22" w:rsidRDefault="00806388" w:rsidP="0080638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9C6A22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A714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69359B">
              <w:rPr>
                <w:rFonts w:ascii="Calibri" w:hAnsi="Calibri" w:cs="Arial"/>
                <w:sz w:val="20"/>
                <w:szCs w:val="20"/>
              </w:rPr>
              <w:t>echaniczne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skoszenie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łąki z zebraniem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sprasowaniem biomasy w formie kostek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i wywiezieniem </w:t>
            </w:r>
            <w:r>
              <w:rPr>
                <w:rFonts w:ascii="Calibri" w:hAnsi="Calibri" w:cs="Arial"/>
                <w:sz w:val="20"/>
                <w:szCs w:val="20"/>
              </w:rPr>
              <w:t>ich do zagrody pokazowej żubrów, lub poza teren WPN (o miejscu wywozu decyduje miejscowy leśniczy, co zależeć będzie od wilgotności pozyskanej biomasy).</w:t>
            </w:r>
          </w:p>
          <w:p w:rsidR="00806388" w:rsidRDefault="00806388" w:rsidP="0080638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12mp\ha                        </w:t>
            </w:r>
          </w:p>
          <w:p w:rsidR="00806388" w:rsidRDefault="00806388" w:rsidP="00806388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Zabieg 1-krotny</w:t>
            </w:r>
          </w:p>
          <w:p w:rsidR="00806388" w:rsidRDefault="00806388" w:rsidP="0080638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5,72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806388" w:rsidRDefault="00806388" w:rsidP="0080638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AC2058" w:rsidRPr="00F2785C" w:rsidTr="00F31BFA">
        <w:trPr>
          <w:trHeight w:val="547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AC2058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*zł/ha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Default="006273CD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687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AC2058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AC2058" w:rsidRPr="00926674" w:rsidTr="00F31BFA">
        <w:trPr>
          <w:trHeight w:val="7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926674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2058" w:rsidRPr="00926674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AC2058" w:rsidRPr="00926674" w:rsidRDefault="00AC2058" w:rsidP="00AC2058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926674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AC2058" w:rsidRPr="00926674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68,64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AC2058" w:rsidRPr="00926674" w:rsidRDefault="00AC2058" w:rsidP="00AC2058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C2058" w:rsidRPr="00F2785C" w:rsidTr="00F31BFA">
        <w:trPr>
          <w:trHeight w:val="240"/>
        </w:trPr>
        <w:tc>
          <w:tcPr>
            <w:tcW w:w="472" w:type="dxa"/>
            <w:shd w:val="clear" w:color="auto" w:fill="D6E3BC" w:themeFill="accent3" w:themeFillTint="66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noWrap/>
            <w:vAlign w:val="bottom"/>
          </w:tcPr>
          <w:p w:rsidR="00AC2058" w:rsidRPr="00F2785C" w:rsidRDefault="00AC2058" w:rsidP="00AC2058">
            <w:pPr>
              <w:spacing w:after="0" w:line="276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AC2058" w:rsidRPr="00F2785C" w:rsidTr="00F23EE4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AC2058" w:rsidRPr="00F2785C" w:rsidRDefault="00AC2058" w:rsidP="00AC2058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058" w:rsidRPr="00F2785C" w:rsidRDefault="00854C49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  <w:r w:rsidR="001854E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3,28</w:t>
            </w:r>
          </w:p>
        </w:tc>
        <w:tc>
          <w:tcPr>
            <w:tcW w:w="1134" w:type="dxa"/>
            <w:vAlign w:val="center"/>
          </w:tcPr>
          <w:p w:rsidR="00AC2058" w:rsidRPr="00F2785C" w:rsidRDefault="00AC2058" w:rsidP="00AC205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C69" w:rsidRPr="00F2785C" w:rsidTr="00F665D6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A1C69" w:rsidRDefault="008A1C69" w:rsidP="008A1C6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1C69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8A1C69" w:rsidRPr="008A1C69" w:rsidRDefault="008A1C69" w:rsidP="008A1C69">
            <w:pPr>
              <w:spacing w:after="0" w:line="240" w:lineRule="auto"/>
              <w:jc w:val="right"/>
              <w:rPr>
                <w:rFonts w:ascii="Calibri" w:hAnsi="Calibri"/>
                <w:sz w:val="20"/>
                <w:szCs w:val="20"/>
              </w:rPr>
            </w:pPr>
            <w:r w:rsidRPr="008A1C69">
              <w:rPr>
                <w:rFonts w:ascii="Calibri" w:hAnsi="Calibri"/>
                <w:sz w:val="20"/>
                <w:szCs w:val="20"/>
              </w:rPr>
              <w:t>2</w:t>
            </w:r>
            <w:r w:rsidR="00207131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A1C69">
              <w:rPr>
                <w:rFonts w:ascii="Calibri" w:hAnsi="Calibri"/>
                <w:sz w:val="20"/>
                <w:szCs w:val="20"/>
              </w:rPr>
              <w:t>319,90</w:t>
            </w:r>
          </w:p>
        </w:tc>
        <w:tc>
          <w:tcPr>
            <w:tcW w:w="1134" w:type="dxa"/>
            <w:vAlign w:val="bottom"/>
          </w:tcPr>
          <w:p w:rsidR="008A1C69" w:rsidRDefault="008A1C69" w:rsidP="008A1C69">
            <w:pPr>
              <w:spacing w:after="0" w:line="240" w:lineRule="auto"/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A1C69" w:rsidRPr="00F2785C" w:rsidTr="00F665D6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A1C69" w:rsidRDefault="008A1C69" w:rsidP="008A1C6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1C69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C69" w:rsidRPr="008A1C69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1C69">
              <w:rPr>
                <w:rFonts w:eastAsia="Times New Roman" w:cs="Times New Roman"/>
                <w:sz w:val="20"/>
                <w:szCs w:val="20"/>
                <w:lang w:eastAsia="pl-PL"/>
              </w:rPr>
              <w:t>569,85</w:t>
            </w:r>
          </w:p>
        </w:tc>
        <w:tc>
          <w:tcPr>
            <w:tcW w:w="1134" w:type="dxa"/>
            <w:vAlign w:val="bottom"/>
          </w:tcPr>
          <w:p w:rsidR="008A1C69" w:rsidRDefault="008A1C69" w:rsidP="008A1C69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A1C69" w:rsidRPr="00F2785C" w:rsidTr="00F31BFA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A1C69" w:rsidRPr="00F2785C" w:rsidRDefault="008A1C69" w:rsidP="008A1C6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C69" w:rsidRPr="008A1C69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8A1C69">
              <w:rPr>
                <w:rFonts w:eastAsia="Times New Roman" w:cs="Times New Roman"/>
                <w:sz w:val="20"/>
                <w:szCs w:val="20"/>
                <w:lang w:eastAsia="pl-PL"/>
              </w:rPr>
              <w:t>251,08</w:t>
            </w:r>
          </w:p>
        </w:tc>
        <w:tc>
          <w:tcPr>
            <w:tcW w:w="1134" w:type="dxa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A1C69" w:rsidRPr="00F2785C" w:rsidTr="00F31BFA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A1C69" w:rsidRPr="00F2785C" w:rsidRDefault="008A1C69" w:rsidP="008A1C69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134" w:type="dxa"/>
          </w:tcPr>
          <w:p w:rsidR="008A1C69" w:rsidRPr="00F2785C" w:rsidRDefault="008A1C69" w:rsidP="008A1C69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023F9A" w:rsidRDefault="00023F9A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*zł/ha –</w:t>
      </w:r>
      <w:r w:rsidR="00057A39">
        <w:rPr>
          <w:rFonts w:asciiTheme="majorHAnsi" w:hAnsiTheme="majorHAnsi"/>
          <w:b/>
          <w:sz w:val="16"/>
          <w:szCs w:val="16"/>
        </w:rPr>
        <w:t xml:space="preserve"> Ryczałt 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 w:rsidR="00394DFD">
        <w:rPr>
          <w:rFonts w:asciiTheme="majorHAnsi" w:hAnsiTheme="majorHAnsi"/>
          <w:b/>
          <w:sz w:val="16"/>
          <w:szCs w:val="16"/>
        </w:rPr>
        <w:t xml:space="preserve">proponowana </w:t>
      </w:r>
      <w:r w:rsidRPr="00394DFD">
        <w:rPr>
          <w:rFonts w:asciiTheme="majorHAnsi" w:hAnsiTheme="majorHAnsi"/>
          <w:b/>
          <w:sz w:val="16"/>
          <w:szCs w:val="16"/>
        </w:rPr>
        <w:t>stawka jednostkowa (</w:t>
      </w:r>
      <w:r w:rsidR="006273CD">
        <w:rPr>
          <w:rFonts w:asciiTheme="majorHAnsi" w:hAnsiTheme="majorHAnsi"/>
          <w:b/>
          <w:sz w:val="16"/>
          <w:szCs w:val="16"/>
        </w:rPr>
        <w:t>netto</w:t>
      </w:r>
      <w:r w:rsidRPr="00394DFD">
        <w:rPr>
          <w:rFonts w:asciiTheme="majorHAnsi" w:hAnsiTheme="majorHAnsi"/>
          <w:b/>
          <w:sz w:val="16"/>
          <w:szCs w:val="16"/>
        </w:rPr>
        <w:t xml:space="preserve">) za wykonanie zabiegu skoszenia mechanicznego, zebrania  i wywiezienie poza granicę parku pozyskanej biomasy. Stawka oszacowana </w:t>
      </w:r>
      <w:r w:rsidR="00394DFD">
        <w:rPr>
          <w:rFonts w:asciiTheme="majorHAnsi" w:hAnsiTheme="majorHAnsi"/>
          <w:b/>
          <w:sz w:val="16"/>
          <w:szCs w:val="16"/>
        </w:rPr>
        <w:t xml:space="preserve">na podstawie </w:t>
      </w:r>
      <w:r w:rsidRPr="00394DFD">
        <w:rPr>
          <w:rFonts w:asciiTheme="majorHAnsi" w:hAnsiTheme="majorHAnsi"/>
          <w:b/>
          <w:sz w:val="16"/>
          <w:szCs w:val="16"/>
        </w:rPr>
        <w:t xml:space="preserve">stawek jednostkowych </w:t>
      </w:r>
      <w:r w:rsidR="00394DFD">
        <w:rPr>
          <w:rFonts w:asciiTheme="majorHAnsi" w:hAnsiTheme="majorHAnsi"/>
          <w:b/>
          <w:sz w:val="16"/>
          <w:szCs w:val="16"/>
        </w:rPr>
        <w:t>z zastosowaniem</w:t>
      </w:r>
      <w:r w:rsidRPr="00394DFD">
        <w:rPr>
          <w:rFonts w:asciiTheme="majorHAnsi" w:hAnsiTheme="majorHAnsi"/>
          <w:b/>
          <w:sz w:val="16"/>
          <w:szCs w:val="16"/>
        </w:rPr>
        <w:t xml:space="preserve"> współczynnika stopnia trudności.</w:t>
      </w: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Proponowane stawki jednostkowe</w:t>
      </w:r>
      <w:r w:rsidR="00FC5F82">
        <w:rPr>
          <w:rFonts w:asciiTheme="majorHAnsi" w:hAnsiTheme="majorHAnsi"/>
          <w:b/>
          <w:sz w:val="16"/>
          <w:szCs w:val="16"/>
        </w:rPr>
        <w:t xml:space="preserve"> (netto)</w:t>
      </w:r>
      <w:r w:rsidRPr="00394DFD">
        <w:rPr>
          <w:rFonts w:asciiTheme="majorHAnsi" w:hAnsiTheme="majorHAnsi"/>
          <w:b/>
          <w:sz w:val="16"/>
          <w:szCs w:val="16"/>
        </w:rPr>
        <w:t>:</w:t>
      </w:r>
    </w:p>
    <w:p w:rsidR="008F4071" w:rsidRPr="00394DFD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Koszenie mechaniczne – </w:t>
      </w:r>
      <w:r w:rsidR="00FC5F82">
        <w:rPr>
          <w:rFonts w:asciiTheme="majorHAnsi" w:hAnsiTheme="majorHAnsi"/>
          <w:b/>
          <w:sz w:val="16"/>
          <w:szCs w:val="16"/>
        </w:rPr>
        <w:t>153</w:t>
      </w:r>
      <w:r w:rsidRPr="00394DFD">
        <w:rPr>
          <w:rFonts w:asciiTheme="majorHAnsi" w:hAnsiTheme="majorHAnsi"/>
          <w:b/>
          <w:sz w:val="16"/>
          <w:szCs w:val="16"/>
        </w:rPr>
        <w:t>,00zł/ha</w:t>
      </w:r>
    </w:p>
    <w:p w:rsidR="008F4071" w:rsidRPr="00394DFD" w:rsidRDefault="008F4071" w:rsidP="00F746C9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Zbieranie/balotowanie </w:t>
      </w:r>
      <w:r w:rsidR="00FC5F82">
        <w:rPr>
          <w:rFonts w:asciiTheme="majorHAnsi" w:hAnsiTheme="majorHAnsi"/>
          <w:b/>
          <w:sz w:val="16"/>
          <w:szCs w:val="16"/>
        </w:rPr>
        <w:t>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 w:rsidR="00FC5F82">
        <w:rPr>
          <w:rFonts w:asciiTheme="majorHAnsi" w:hAnsiTheme="majorHAnsi"/>
          <w:b/>
          <w:sz w:val="16"/>
          <w:szCs w:val="16"/>
        </w:rPr>
        <w:t>137,70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  <w:r w:rsidR="00FC5F82">
        <w:rPr>
          <w:rFonts w:asciiTheme="majorHAnsi" w:hAnsiTheme="majorHAnsi"/>
          <w:b/>
          <w:sz w:val="16"/>
          <w:szCs w:val="16"/>
        </w:rPr>
        <w:t xml:space="preserve">  lub zgrabianie – 20,40</w:t>
      </w:r>
      <w:r w:rsidR="00F746C9">
        <w:rPr>
          <w:rFonts w:asciiTheme="majorHAnsi" w:hAnsiTheme="majorHAnsi"/>
          <w:b/>
          <w:sz w:val="16"/>
          <w:szCs w:val="16"/>
        </w:rPr>
        <w:t>zł/rg</w:t>
      </w:r>
    </w:p>
    <w:p w:rsidR="008F4071" w:rsidRDefault="008F4071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Wywóz pozyskanej biomasy</w:t>
      </w:r>
      <w:r w:rsidR="00057A39">
        <w:rPr>
          <w:rFonts w:asciiTheme="majorHAnsi" w:hAnsiTheme="majorHAnsi"/>
          <w:b/>
          <w:sz w:val="16"/>
          <w:szCs w:val="16"/>
        </w:rPr>
        <w:t xml:space="preserve"> i pozbycia się jej na koszt wykonawcy</w:t>
      </w:r>
      <w:r w:rsidRPr="00394DFD">
        <w:rPr>
          <w:rFonts w:asciiTheme="majorHAnsi" w:hAnsiTheme="majorHAnsi"/>
          <w:b/>
          <w:sz w:val="16"/>
          <w:szCs w:val="16"/>
        </w:rPr>
        <w:t xml:space="preserve"> – </w:t>
      </w:r>
      <w:r w:rsidR="00FC5F82">
        <w:rPr>
          <w:rFonts w:asciiTheme="majorHAnsi" w:hAnsiTheme="majorHAnsi"/>
          <w:b/>
          <w:sz w:val="16"/>
          <w:szCs w:val="16"/>
        </w:rPr>
        <w:t>23</w:t>
      </w:r>
      <w:r w:rsidRPr="00394DFD">
        <w:rPr>
          <w:rFonts w:asciiTheme="majorHAnsi" w:hAnsiTheme="majorHAnsi"/>
          <w:b/>
          <w:sz w:val="16"/>
          <w:szCs w:val="16"/>
        </w:rPr>
        <w:t>,</w:t>
      </w:r>
      <w:r w:rsidR="00FC5F82">
        <w:rPr>
          <w:rFonts w:asciiTheme="majorHAnsi" w:hAnsiTheme="majorHAnsi"/>
          <w:b/>
          <w:sz w:val="16"/>
          <w:szCs w:val="16"/>
        </w:rPr>
        <w:t>46</w:t>
      </w:r>
      <w:r w:rsidRPr="00394DFD">
        <w:rPr>
          <w:rFonts w:asciiTheme="majorHAnsi" w:hAnsiTheme="majorHAnsi"/>
          <w:b/>
          <w:sz w:val="16"/>
          <w:szCs w:val="16"/>
        </w:rPr>
        <w:t xml:space="preserve">zł/mp 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Stopnie trudności</w:t>
      </w:r>
      <w:r w:rsidR="00F746C9">
        <w:rPr>
          <w:rFonts w:asciiTheme="majorHAnsi" w:hAnsiTheme="majorHAnsi"/>
          <w:b/>
          <w:sz w:val="16"/>
          <w:szCs w:val="16"/>
        </w:rPr>
        <w:t xml:space="preserve"> w koszeniach mechanicznych</w:t>
      </w:r>
      <w:r>
        <w:rPr>
          <w:rFonts w:asciiTheme="majorHAnsi" w:hAnsiTheme="majorHAnsi"/>
          <w:b/>
          <w:sz w:val="16"/>
          <w:szCs w:val="16"/>
        </w:rPr>
        <w:t xml:space="preserve"> uwarunkowane lokalizacją powierzchni oraz występowaniem na nich zbiorowisk roślinnych: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 xml:space="preserve">Murawy x 1,0 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świeże x 1,2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wilgotne x 1,7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Turzycowiska x 2,5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trzęślicowe x 3,0</w:t>
      </w:r>
    </w:p>
    <w:p w:rsidR="00925062" w:rsidRDefault="00925062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746C9" w:rsidRDefault="00925062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  <w:r w:rsidRPr="00925062">
        <w:rPr>
          <w:rFonts w:asciiTheme="majorHAnsi" w:hAnsiTheme="majorHAnsi"/>
          <w:b/>
          <w:sz w:val="16"/>
          <w:szCs w:val="16"/>
        </w:rPr>
        <w:t xml:space="preserve">*rg - </w:t>
      </w:r>
      <w:r>
        <w:rPr>
          <w:rFonts w:asciiTheme="majorHAnsi" w:hAnsiTheme="majorHAnsi"/>
          <w:b/>
          <w:sz w:val="16"/>
          <w:szCs w:val="16"/>
        </w:rPr>
        <w:t xml:space="preserve"> zryczałtowana roboczogodzina obowiązująca prace związane z budową nowego i remontem zeszłorocznych grodzeń. Wartość ww. roboczogodziny zawiera  koszty materiałów  i ich transportu na teren OO. Wisełka</w:t>
      </w:r>
      <w:r w:rsidR="00FC5F82">
        <w:rPr>
          <w:rFonts w:asciiTheme="majorHAnsi" w:hAnsiTheme="majorHAnsi"/>
          <w:b/>
          <w:sz w:val="16"/>
          <w:szCs w:val="16"/>
        </w:rPr>
        <w:t xml:space="preserve"> oraz Międzyzdroje</w:t>
      </w: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925062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Pr="00827B9C" w:rsidRDefault="005740F2" w:rsidP="00827B9C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 w:cs="Arial"/>
          <w:b/>
          <w:sz w:val="28"/>
          <w:szCs w:val="28"/>
        </w:rPr>
      </w:pPr>
      <w:r w:rsidRPr="00827B9C">
        <w:rPr>
          <w:rFonts w:ascii="Calibri Light" w:hAnsi="Calibri Light" w:cs="Arial"/>
          <w:b/>
          <w:sz w:val="28"/>
          <w:szCs w:val="28"/>
        </w:rPr>
        <w:t>O</w:t>
      </w:r>
      <w:r w:rsidRPr="00827B9C">
        <w:rPr>
          <w:b/>
          <w:sz w:val="28"/>
          <w:szCs w:val="28"/>
        </w:rPr>
        <w:t xml:space="preserve">chrona czynna ekosystemów nieleśnych WPN – </w:t>
      </w:r>
    </w:p>
    <w:p w:rsidR="005740F2" w:rsidRPr="00827B9C" w:rsidRDefault="005740F2" w:rsidP="00827B9C">
      <w:pPr>
        <w:pStyle w:val="Akapitzlist"/>
        <w:spacing w:after="0"/>
        <w:ind w:left="717"/>
        <w:jc w:val="both"/>
        <w:rPr>
          <w:rFonts w:ascii="Calibri Light" w:hAnsi="Calibri Light" w:cs="Arial"/>
          <w:b/>
          <w:sz w:val="28"/>
          <w:szCs w:val="28"/>
        </w:rPr>
      </w:pPr>
      <w:r w:rsidRPr="00827B9C">
        <w:rPr>
          <w:b/>
          <w:sz w:val="28"/>
          <w:szCs w:val="28"/>
        </w:rPr>
        <w:t>Koszenie łąk bagiennych</w:t>
      </w:r>
      <w:r w:rsidR="00D058F5" w:rsidRPr="00827B9C">
        <w:rPr>
          <w:b/>
          <w:sz w:val="28"/>
          <w:szCs w:val="28"/>
        </w:rPr>
        <w:t xml:space="preserve"> - 2018</w:t>
      </w:r>
    </w:p>
    <w:tbl>
      <w:tblPr>
        <w:tblW w:w="8981" w:type="dxa"/>
        <w:tblInd w:w="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12"/>
        <w:gridCol w:w="5110"/>
        <w:gridCol w:w="647"/>
        <w:gridCol w:w="851"/>
        <w:gridCol w:w="1018"/>
      </w:tblGrid>
      <w:tr w:rsidR="00B04C51" w:rsidRPr="00F2785C" w:rsidTr="0071044C">
        <w:trPr>
          <w:trHeight w:val="1045"/>
        </w:trPr>
        <w:tc>
          <w:tcPr>
            <w:tcW w:w="380" w:type="dxa"/>
            <w:vAlign w:val="center"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5110" w:type="dxa"/>
            <w:shd w:val="clear" w:color="auto" w:fill="auto"/>
            <w:noWrap/>
            <w:vAlign w:val="center"/>
            <w:hideMark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061" w:type="dxa"/>
          </w:tcPr>
          <w:p w:rsidR="00B04C51" w:rsidRPr="00F2785C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wykonania zabiegu</w:t>
            </w:r>
          </w:p>
        </w:tc>
      </w:tr>
      <w:tr w:rsidR="00B04C51" w:rsidRPr="00F2785C" w:rsidTr="0071044C">
        <w:trPr>
          <w:trHeight w:val="500"/>
        </w:trPr>
        <w:tc>
          <w:tcPr>
            <w:tcW w:w="8981" w:type="dxa"/>
            <w:gridSpan w:val="6"/>
            <w:shd w:val="clear" w:color="auto" w:fill="D6E3BC" w:themeFill="accent3" w:themeFillTint="66"/>
            <w:vAlign w:val="center"/>
          </w:tcPr>
          <w:p w:rsidR="00B04C51" w:rsidRPr="00795184" w:rsidRDefault="00B04C51" w:rsidP="00F31BFA">
            <w:pPr>
              <w:spacing w:after="0" w:line="276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>OBRĘB WODNY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 xml:space="preserve"> – ŁĄKI BAGIENNE</w:t>
            </w:r>
          </w:p>
        </w:tc>
      </w:tr>
      <w:tr w:rsidR="00B04C51" w:rsidRPr="00F2785C" w:rsidTr="0071044C">
        <w:trPr>
          <w:trHeight w:val="525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B04C51" w:rsidRDefault="00B04C51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201z</w:t>
            </w:r>
          </w:p>
        </w:tc>
        <w:tc>
          <w:tcPr>
            <w:tcW w:w="5110" w:type="dxa"/>
            <w:vMerge w:val="restart"/>
            <w:shd w:val="clear" w:color="auto" w:fill="auto"/>
            <w:noWrap/>
          </w:tcPr>
          <w:p w:rsidR="009C6A22" w:rsidRPr="009C6A22" w:rsidRDefault="00BC1ECB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C6A22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łąk trzęślicowych </w:t>
            </w:r>
          </w:p>
          <w:p w:rsidR="00B127ED" w:rsidRDefault="00BC1ECB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Mechaniczne skoszenie łąki. Zebranie skoszonej biomasy i j</w:t>
            </w:r>
            <w:r w:rsidR="008B0B06">
              <w:rPr>
                <w:rFonts w:ascii="Calibri" w:hAnsi="Calibri" w:cs="Arial"/>
                <w:sz w:val="20"/>
                <w:szCs w:val="20"/>
              </w:rPr>
              <w:t>ej wywiezienie poza terenem WPN</w:t>
            </w:r>
            <w:r w:rsidRPr="00BC1ECB">
              <w:rPr>
                <w:rFonts w:ascii="Calibri" w:hAnsi="Calibri" w:cs="Arial"/>
                <w:sz w:val="20"/>
                <w:szCs w:val="20"/>
              </w:rPr>
              <w:t xml:space="preserve">.                                                 Biomasa 10mp/ha;                                                                                                    Zabieg 1-krotny. </w:t>
            </w:r>
          </w:p>
          <w:p w:rsidR="00B04C51" w:rsidRPr="0069359B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5,0</w:t>
            </w:r>
            <w:r w:rsidR="00BC1ECB" w:rsidRPr="00BC1EC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5,00</w:t>
            </w:r>
          </w:p>
        </w:tc>
        <w:tc>
          <w:tcPr>
            <w:tcW w:w="1061" w:type="dxa"/>
            <w:vMerge w:val="restart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IX</w:t>
            </w:r>
          </w:p>
        </w:tc>
      </w:tr>
      <w:tr w:rsidR="00B04C51" w:rsidRPr="00F2785C" w:rsidTr="009C6A22">
        <w:trPr>
          <w:trHeight w:val="674"/>
        </w:trPr>
        <w:tc>
          <w:tcPr>
            <w:tcW w:w="380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B04C51" w:rsidRPr="0069359B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="00B04C5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FC5F8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553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627</w:t>
            </w:r>
          </w:p>
        </w:tc>
        <w:tc>
          <w:tcPr>
            <w:tcW w:w="1061" w:type="dxa"/>
            <w:vMerge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4C51" w:rsidRPr="00F2785C" w:rsidTr="0071044C">
        <w:trPr>
          <w:trHeight w:val="525"/>
        </w:trPr>
        <w:tc>
          <w:tcPr>
            <w:tcW w:w="380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B04C51" w:rsidRPr="0069359B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Pr="00BC1ECB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BC1ECB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50,00</w:t>
            </w:r>
          </w:p>
        </w:tc>
        <w:tc>
          <w:tcPr>
            <w:tcW w:w="1061" w:type="dxa"/>
            <w:vMerge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4C51" w:rsidRPr="00F2785C" w:rsidTr="009C6A22">
        <w:trPr>
          <w:trHeight w:val="793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213d</w:t>
            </w:r>
          </w:p>
        </w:tc>
        <w:tc>
          <w:tcPr>
            <w:tcW w:w="5110" w:type="dxa"/>
            <w:vMerge w:val="restart"/>
            <w:shd w:val="clear" w:color="auto" w:fill="auto"/>
            <w:noWrap/>
          </w:tcPr>
          <w:p w:rsidR="00B04C51" w:rsidRPr="009C6A22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C6A22">
              <w:rPr>
                <w:rFonts w:ascii="Calibri" w:hAnsi="Calibri" w:cs="Arial"/>
                <w:sz w:val="20"/>
                <w:szCs w:val="20"/>
                <w:u w:val="single"/>
              </w:rPr>
              <w:t>Ochrona zbiorowisk słonor</w:t>
            </w:r>
            <w:r w:rsidR="009C6A22">
              <w:rPr>
                <w:rFonts w:ascii="Calibri" w:hAnsi="Calibri" w:cs="Arial"/>
                <w:sz w:val="20"/>
                <w:szCs w:val="20"/>
                <w:u w:val="single"/>
              </w:rPr>
              <w:t>ośli</w:t>
            </w:r>
            <w:r w:rsidRPr="009C6A2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B04C51" w:rsidRPr="0069359B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Ograniczanie sukcesji trzciny w zbiorowiskach słonorośli w mozaice z wilgotnymi łąkami i turzycowiskami. Koszenie mechaniczne roślinności w celu uzyskania właściwej struktury i składu gatunkowego solnisk i łąk wilgotnych - biotopów ptaków siewkowych i wodniczki. Zebranie skoszonej biomasy i jej wywiezienie poza teren WPN. </w:t>
            </w:r>
          </w:p>
          <w:p w:rsidR="00B04C51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Zabieg 1-krotny.            </w:t>
            </w:r>
          </w:p>
          <w:p w:rsidR="00B127ED" w:rsidRPr="0069359B" w:rsidRDefault="00B127ED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Pr="00BC1ECB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99,00</w:t>
            </w:r>
          </w:p>
        </w:tc>
        <w:tc>
          <w:tcPr>
            <w:tcW w:w="1061" w:type="dxa"/>
            <w:vMerge w:val="restart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VI/VII</w:t>
            </w:r>
          </w:p>
        </w:tc>
      </w:tr>
      <w:tr w:rsidR="00B04C51" w:rsidRPr="00F2785C" w:rsidTr="009C6A22">
        <w:trPr>
          <w:trHeight w:val="846"/>
        </w:trPr>
        <w:tc>
          <w:tcPr>
            <w:tcW w:w="380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B04C51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Pr="00BC1ECB" w:rsidRDefault="00B127ED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B04C51" w:rsidRPr="00BC1ECB">
              <w:rPr>
                <w:rFonts w:ascii="Calibri" w:hAnsi="Calibri" w:cs="Arial"/>
                <w:sz w:val="20"/>
                <w:szCs w:val="20"/>
              </w:rPr>
              <w:t>zł/ha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FC5F82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5539A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627</w:t>
            </w:r>
          </w:p>
        </w:tc>
        <w:tc>
          <w:tcPr>
            <w:tcW w:w="1061" w:type="dxa"/>
            <w:vMerge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4C51" w:rsidRPr="00F2785C" w:rsidTr="0071044C">
        <w:trPr>
          <w:trHeight w:val="708"/>
        </w:trPr>
        <w:tc>
          <w:tcPr>
            <w:tcW w:w="380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B04C51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Pr="00BC1ECB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BC1ECB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990,00</w:t>
            </w:r>
          </w:p>
        </w:tc>
        <w:tc>
          <w:tcPr>
            <w:tcW w:w="1061" w:type="dxa"/>
            <w:vMerge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B04C51" w:rsidRPr="00F2785C" w:rsidTr="0071044C">
        <w:trPr>
          <w:trHeight w:val="240"/>
        </w:trPr>
        <w:tc>
          <w:tcPr>
            <w:tcW w:w="380" w:type="dxa"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shd w:val="clear" w:color="auto" w:fill="auto"/>
            <w:noWrap/>
          </w:tcPr>
          <w:p w:rsidR="00B04C51" w:rsidRDefault="00B04C51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04C51" w:rsidRDefault="00BC1ECB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104,00</w:t>
            </w:r>
          </w:p>
        </w:tc>
        <w:tc>
          <w:tcPr>
            <w:tcW w:w="1061" w:type="dxa"/>
            <w:vAlign w:val="center"/>
          </w:tcPr>
          <w:p w:rsidR="00B04C51" w:rsidRDefault="00B04C51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A3494" w:rsidRPr="00F2785C" w:rsidTr="0071044C">
        <w:trPr>
          <w:trHeight w:val="240"/>
        </w:trPr>
        <w:tc>
          <w:tcPr>
            <w:tcW w:w="380" w:type="dxa"/>
            <w:shd w:val="clear" w:color="auto" w:fill="auto"/>
            <w:vAlign w:val="center"/>
          </w:tcPr>
          <w:p w:rsidR="00DA3494" w:rsidRDefault="00DA349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A3494" w:rsidRDefault="00DA349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shd w:val="clear" w:color="auto" w:fill="auto"/>
            <w:noWrap/>
          </w:tcPr>
          <w:p w:rsidR="00DA3494" w:rsidRDefault="00DA3494" w:rsidP="00F31BFA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A3494" w:rsidRDefault="00DA349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A3494" w:rsidRDefault="00DA349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3B2CF6">
              <w:rPr>
                <w:rFonts w:ascii="Calibri" w:hAnsi="Calibri" w:cs="Arial"/>
                <w:sz w:val="20"/>
                <w:szCs w:val="20"/>
              </w:rPr>
              <w:t>0</w:t>
            </w:r>
            <w:r>
              <w:rPr>
                <w:rFonts w:ascii="Calibri" w:hAnsi="Calibri" w:cs="Arial"/>
                <w:sz w:val="20"/>
                <w:szCs w:val="20"/>
              </w:rPr>
              <w:t>40,00</w:t>
            </w:r>
          </w:p>
        </w:tc>
        <w:tc>
          <w:tcPr>
            <w:tcW w:w="1061" w:type="dxa"/>
            <w:vAlign w:val="center"/>
          </w:tcPr>
          <w:p w:rsidR="00DA3494" w:rsidRDefault="00DA3494" w:rsidP="00F31BFA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94DFD" w:rsidRP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*zł/ha –</w:t>
      </w:r>
      <w:r w:rsidR="00FC5F82" w:rsidRPr="00FC5F82">
        <w:rPr>
          <w:rFonts w:asciiTheme="majorHAnsi" w:hAnsiTheme="majorHAnsi"/>
          <w:b/>
          <w:sz w:val="16"/>
          <w:szCs w:val="16"/>
        </w:rPr>
        <w:t xml:space="preserve"> </w:t>
      </w:r>
      <w:r w:rsidR="00FC5F82">
        <w:rPr>
          <w:rFonts w:asciiTheme="majorHAnsi" w:hAnsiTheme="majorHAnsi"/>
          <w:b/>
          <w:sz w:val="16"/>
          <w:szCs w:val="16"/>
        </w:rPr>
        <w:t>Ryczałt 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proponowana </w:t>
      </w:r>
      <w:r w:rsidRPr="00394DFD">
        <w:rPr>
          <w:rFonts w:asciiTheme="majorHAnsi" w:hAnsiTheme="majorHAnsi"/>
          <w:b/>
          <w:sz w:val="16"/>
          <w:szCs w:val="16"/>
        </w:rPr>
        <w:t>stawka jednostkowa (</w:t>
      </w:r>
      <w:r w:rsidR="00FC5F82">
        <w:rPr>
          <w:rFonts w:asciiTheme="majorHAnsi" w:hAnsiTheme="majorHAnsi"/>
          <w:b/>
          <w:sz w:val="16"/>
          <w:szCs w:val="16"/>
        </w:rPr>
        <w:t>netto</w:t>
      </w:r>
      <w:r w:rsidRPr="00394DFD">
        <w:rPr>
          <w:rFonts w:asciiTheme="majorHAnsi" w:hAnsiTheme="majorHAnsi"/>
          <w:b/>
          <w:sz w:val="16"/>
          <w:szCs w:val="16"/>
        </w:rPr>
        <w:t xml:space="preserve">) za wykonanie zabiegu skoszenia mechanicznego, zebrania  i wywiezienie poza granicę parku pozyskanej biomasy. Stawka oszacowana </w:t>
      </w:r>
      <w:r>
        <w:rPr>
          <w:rFonts w:asciiTheme="majorHAnsi" w:hAnsiTheme="majorHAnsi"/>
          <w:b/>
          <w:sz w:val="16"/>
          <w:szCs w:val="16"/>
        </w:rPr>
        <w:t xml:space="preserve">na podstawie </w:t>
      </w:r>
      <w:r w:rsidRPr="00394DFD">
        <w:rPr>
          <w:rFonts w:asciiTheme="majorHAnsi" w:hAnsiTheme="majorHAnsi"/>
          <w:b/>
          <w:sz w:val="16"/>
          <w:szCs w:val="16"/>
        </w:rPr>
        <w:t xml:space="preserve">stawek jednostkowych </w:t>
      </w:r>
      <w:r>
        <w:rPr>
          <w:rFonts w:asciiTheme="majorHAnsi" w:hAnsiTheme="majorHAnsi"/>
          <w:b/>
          <w:sz w:val="16"/>
          <w:szCs w:val="16"/>
        </w:rPr>
        <w:t>z zastosowaniem</w:t>
      </w:r>
      <w:r w:rsidRPr="00394DFD">
        <w:rPr>
          <w:rFonts w:asciiTheme="majorHAnsi" w:hAnsiTheme="majorHAnsi"/>
          <w:b/>
          <w:sz w:val="16"/>
          <w:szCs w:val="16"/>
        </w:rPr>
        <w:t xml:space="preserve"> współczynnika stopnia trudności.</w:t>
      </w:r>
    </w:p>
    <w:p w:rsidR="00394DFD" w:rsidRP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Proponowane stawki jednostkowe</w:t>
      </w:r>
      <w:r w:rsidR="00FC5F82">
        <w:rPr>
          <w:rFonts w:asciiTheme="majorHAnsi" w:hAnsiTheme="majorHAnsi"/>
          <w:b/>
          <w:sz w:val="16"/>
          <w:szCs w:val="16"/>
        </w:rPr>
        <w:t xml:space="preserve"> (netto)</w:t>
      </w:r>
      <w:r w:rsidRPr="00394DFD">
        <w:rPr>
          <w:rFonts w:asciiTheme="majorHAnsi" w:hAnsiTheme="majorHAnsi"/>
          <w:b/>
          <w:sz w:val="16"/>
          <w:szCs w:val="16"/>
        </w:rPr>
        <w:t>:</w:t>
      </w:r>
    </w:p>
    <w:p w:rsidR="00FC5F82" w:rsidRPr="00394DFD" w:rsidRDefault="00394DFD" w:rsidP="00FC5F82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Koszenie mechaniczne – </w:t>
      </w:r>
      <w:r w:rsidR="00FC5F82">
        <w:rPr>
          <w:rFonts w:asciiTheme="majorHAnsi" w:hAnsiTheme="majorHAnsi"/>
          <w:b/>
          <w:sz w:val="16"/>
          <w:szCs w:val="16"/>
        </w:rPr>
        <w:t>153</w:t>
      </w:r>
      <w:r w:rsidR="00FC5F82" w:rsidRPr="00394DFD">
        <w:rPr>
          <w:rFonts w:asciiTheme="majorHAnsi" w:hAnsiTheme="majorHAnsi"/>
          <w:b/>
          <w:sz w:val="16"/>
          <w:szCs w:val="16"/>
        </w:rPr>
        <w:t>,00zł/ha</w:t>
      </w:r>
    </w:p>
    <w:p w:rsidR="00FC5F82" w:rsidRDefault="00FC5F82" w:rsidP="00FC5F82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Zbieranie/balotowanie </w:t>
      </w:r>
      <w:r>
        <w:rPr>
          <w:rFonts w:asciiTheme="majorHAnsi" w:hAnsiTheme="majorHAnsi"/>
          <w:b/>
          <w:sz w:val="16"/>
          <w:szCs w:val="16"/>
        </w:rPr>
        <w:t>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>137,70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  <w:r>
        <w:rPr>
          <w:rFonts w:asciiTheme="majorHAnsi" w:hAnsiTheme="majorHAnsi"/>
          <w:b/>
          <w:sz w:val="16"/>
          <w:szCs w:val="16"/>
        </w:rPr>
        <w:t xml:space="preserve">  </w:t>
      </w:r>
    </w:p>
    <w:p w:rsidR="00057A39" w:rsidRDefault="00057A39" w:rsidP="00FC5F82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Wywóz pozyskanej biomasy</w:t>
      </w:r>
      <w:r>
        <w:rPr>
          <w:rFonts w:asciiTheme="majorHAnsi" w:hAnsiTheme="majorHAnsi"/>
          <w:b/>
          <w:sz w:val="16"/>
          <w:szCs w:val="16"/>
        </w:rPr>
        <w:t xml:space="preserve"> i pozbycia się jej na koszt wykonawcy</w:t>
      </w:r>
      <w:r w:rsidRPr="00394DFD">
        <w:rPr>
          <w:rFonts w:asciiTheme="majorHAnsi" w:hAnsiTheme="majorHAnsi"/>
          <w:b/>
          <w:sz w:val="16"/>
          <w:szCs w:val="16"/>
        </w:rPr>
        <w:t xml:space="preserve"> – </w:t>
      </w:r>
      <w:r w:rsidR="00FC5F82">
        <w:rPr>
          <w:rFonts w:asciiTheme="majorHAnsi" w:hAnsiTheme="majorHAnsi"/>
          <w:b/>
          <w:sz w:val="16"/>
          <w:szCs w:val="16"/>
        </w:rPr>
        <w:t>23,46</w:t>
      </w:r>
      <w:r w:rsidRPr="00394DFD">
        <w:rPr>
          <w:rFonts w:asciiTheme="majorHAnsi" w:hAnsiTheme="majorHAnsi"/>
          <w:b/>
          <w:sz w:val="16"/>
          <w:szCs w:val="16"/>
        </w:rPr>
        <w:t xml:space="preserve">zł/mp </w:t>
      </w: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394DFD" w:rsidRDefault="00394DFD" w:rsidP="00F31BFA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Stopnie trudności uwarunkowane lokalizacją powierzchni oraz występowaniem na nich zbiorowisk roślinnych:</w:t>
      </w:r>
    </w:p>
    <w:p w:rsidR="00394DFD" w:rsidRDefault="00394DFD" w:rsidP="00F31BFA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Tereny bagienne:</w:t>
      </w:r>
    </w:p>
    <w:p w:rsidR="00394DFD" w:rsidRDefault="00394DFD" w:rsidP="00F31BFA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Słonorośla x 5,0</w:t>
      </w:r>
    </w:p>
    <w:p w:rsidR="00394DFD" w:rsidRPr="00394DFD" w:rsidRDefault="00394DFD" w:rsidP="00F31BFA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trzęślicowe x 5,0</w:t>
      </w:r>
    </w:p>
    <w:p w:rsidR="00B04C51" w:rsidRDefault="00B04C51" w:rsidP="00F31BFA">
      <w:pPr>
        <w:spacing w:line="276" w:lineRule="auto"/>
        <w:rPr>
          <w:rFonts w:asciiTheme="majorHAnsi" w:hAnsiTheme="majorHAnsi"/>
        </w:rPr>
      </w:pPr>
    </w:p>
    <w:p w:rsidR="00B04C51" w:rsidRPr="008B094D" w:rsidRDefault="00B04C51" w:rsidP="00F31BFA">
      <w:pPr>
        <w:tabs>
          <w:tab w:val="left" w:pos="-952"/>
        </w:tabs>
        <w:spacing w:line="276" w:lineRule="auto"/>
        <w:ind w:left="-952"/>
        <w:jc w:val="both"/>
      </w:pPr>
      <w:r w:rsidRPr="008B094D">
        <w:t xml:space="preserve">Przedmiotem zamówienia jest wykonanie zabiegów ochrony czynnej polegających na 1-krotnym skoszeniu łąk bagiennych z dużym udziałem trzciny wraz ze zbiorem biomasy i jej wywozem poza obszar </w:t>
      </w:r>
      <w:r>
        <w:t>Parku</w:t>
      </w:r>
      <w:r w:rsidRPr="008B094D">
        <w:t xml:space="preserve">, na następujących powierzchniach: </w:t>
      </w:r>
    </w:p>
    <w:p w:rsidR="00B04C51" w:rsidRPr="008B094D" w:rsidRDefault="00B04C51" w:rsidP="00F31BF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/>
        <w:jc w:val="both"/>
      </w:pPr>
      <w:r w:rsidRPr="008B094D">
        <w:t xml:space="preserve">Wyspa Wielki Krzek – oddz. 213d. Powierzchnia planowana do zabiegu jest trudno dostępna, bagienna, o zmiennym poziomie wód gruntowych, w obrębie których występują miejsca ze stagnującą wodą. Dostęp do wyspy jest możliwy tylko od strony wody, </w:t>
      </w:r>
    </w:p>
    <w:p w:rsidR="00B04C51" w:rsidRPr="008B094D" w:rsidRDefault="00B04C51" w:rsidP="00F31BFA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/>
        <w:jc w:val="both"/>
      </w:pPr>
      <w:r w:rsidRPr="008B094D">
        <w:lastRenderedPageBreak/>
        <w:t>Obszar Drożkowe Łąki – odział 201</w:t>
      </w:r>
      <w:r>
        <w:t>z</w:t>
      </w:r>
      <w:r w:rsidR="00300A71">
        <w:t>.</w:t>
      </w:r>
      <w:r w:rsidRPr="008B094D">
        <w:t xml:space="preserve"> Obszar trudno dostępny, bagienny, o zmiennym poziomie wód gruntowych, dostępny od strony lądu.</w:t>
      </w:r>
      <w:r w:rsidR="00300A71">
        <w:t xml:space="preserve"> Do oddziału 201</w:t>
      </w:r>
      <w:r>
        <w:t xml:space="preserve"> dostęp również od strony wody</w:t>
      </w:r>
    </w:p>
    <w:p w:rsidR="00B04C51" w:rsidRPr="001F08DC" w:rsidRDefault="00B04C51" w:rsidP="00F31BFA">
      <w:pPr>
        <w:tabs>
          <w:tab w:val="left" w:pos="-938"/>
        </w:tabs>
        <w:spacing w:line="276" w:lineRule="auto"/>
        <w:ind w:left="-980"/>
        <w:jc w:val="both"/>
        <w:rPr>
          <w:u w:val="single"/>
        </w:rPr>
      </w:pPr>
      <w:r w:rsidRPr="001F08DC">
        <w:rPr>
          <w:u w:val="single"/>
        </w:rPr>
        <w:t>Szczegółowe wa</w:t>
      </w:r>
      <w:r w:rsidR="00300A71">
        <w:rPr>
          <w:u w:val="single"/>
        </w:rPr>
        <w:t>runki wykonania prac –</w:t>
      </w:r>
      <w:r w:rsidRPr="001F08DC">
        <w:rPr>
          <w:u w:val="single"/>
        </w:rPr>
        <w:t xml:space="preserve"> Drożkowe Łąki</w:t>
      </w:r>
      <w:r w:rsidR="00300A71">
        <w:rPr>
          <w:u w:val="single"/>
        </w:rPr>
        <w:t>, oddział: 201z</w:t>
      </w:r>
    </w:p>
    <w:p w:rsidR="00B04C51" w:rsidRPr="001F08DC" w:rsidRDefault="00B04C51" w:rsidP="00F31BFA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>Koszenie mechaniczne sprzętem przystosowanym do pracy w podmokłym terenie,</w:t>
      </w:r>
    </w:p>
    <w:p w:rsidR="00B04C51" w:rsidRDefault="00B04C51" w:rsidP="00F31BFA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 xml:space="preserve">Termin koszenia: </w:t>
      </w:r>
      <w:r>
        <w:t xml:space="preserve">od </w:t>
      </w:r>
      <w:r w:rsidRPr="001F08DC">
        <w:t xml:space="preserve">15 września </w:t>
      </w:r>
      <w:r>
        <w:t>do</w:t>
      </w:r>
      <w:r w:rsidRPr="001F08DC">
        <w:t xml:space="preserve"> 30 październik 201</w:t>
      </w:r>
      <w:r w:rsidR="005539A3">
        <w:t>8</w:t>
      </w:r>
      <w:r>
        <w:t xml:space="preserve"> </w:t>
      </w:r>
      <w:r w:rsidRPr="001F08DC">
        <w:t xml:space="preserve">r. </w:t>
      </w:r>
    </w:p>
    <w:p w:rsidR="00B04C51" w:rsidRDefault="00B04C51" w:rsidP="00F31BFA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78"/>
        <w:jc w:val="both"/>
      </w:pPr>
      <w:r w:rsidRPr="001F08DC">
        <w:t>Skoszona biomasa musi być zebrana w b</w:t>
      </w:r>
      <w:r>
        <w:t>ele</w:t>
      </w:r>
      <w:r w:rsidRPr="001F08DC">
        <w:t xml:space="preserve"> w ciągu 2 tygodni po skoszeniu i </w:t>
      </w:r>
      <w:r>
        <w:t xml:space="preserve">wywieziona poza teren Parku. </w:t>
      </w:r>
      <w:r w:rsidRPr="008B094D">
        <w:t>Sposób zagospodarowania ww. biomasy (miejsce składowania) w całości obciąża Wykonawcę,</w:t>
      </w:r>
    </w:p>
    <w:p w:rsidR="00B04C51" w:rsidRPr="001F08DC" w:rsidRDefault="00B04C51" w:rsidP="00F31BFA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>
        <w:t>O</w:t>
      </w:r>
      <w:r w:rsidRPr="001F08DC">
        <w:t>stateczny termin wykonania – do 30 października 201</w:t>
      </w:r>
      <w:r w:rsidR="005539A3">
        <w:t>8</w:t>
      </w:r>
      <w:r>
        <w:t xml:space="preserve"> r.</w:t>
      </w:r>
    </w:p>
    <w:p w:rsidR="00B04C51" w:rsidRDefault="00B04C51" w:rsidP="00F31BFA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>Technologia i organizacja prac ma nawiązywać do zasad rolnictwa ekstensywnego zawartego w programie PROW 2007-2013.</w:t>
      </w:r>
    </w:p>
    <w:p w:rsidR="00B04C51" w:rsidRPr="008B094D" w:rsidRDefault="00B04C51" w:rsidP="00F31BFA">
      <w:pPr>
        <w:spacing w:after="0" w:line="276" w:lineRule="auto"/>
        <w:ind w:left="-980"/>
        <w:jc w:val="both"/>
        <w:rPr>
          <w:u w:val="single"/>
        </w:rPr>
      </w:pPr>
      <w:r w:rsidRPr="008B094D">
        <w:rPr>
          <w:u w:val="single"/>
        </w:rPr>
        <w:t>Szczegółowe warunki wykonania prac – wyspa Wielki Krzek</w:t>
      </w:r>
      <w:r>
        <w:rPr>
          <w:u w:val="single"/>
        </w:rPr>
        <w:t>, oddział 213d</w:t>
      </w:r>
    </w:p>
    <w:p w:rsidR="00B04C51" w:rsidRPr="008B094D" w:rsidRDefault="00B04C51" w:rsidP="00F31BFA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Koszenie mechaniczne sprzętem przystosowanym do pracy w podmokłym terenie,</w:t>
      </w:r>
    </w:p>
    <w:p w:rsidR="00B04C51" w:rsidRPr="008B094D" w:rsidRDefault="00B04C51" w:rsidP="00F31BFA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 xml:space="preserve">Termin koszenia: </w:t>
      </w:r>
      <w:r w:rsidR="0032788F">
        <w:t>od 1 sierpnia 2018</w:t>
      </w:r>
      <w:r>
        <w:t xml:space="preserve"> r</w:t>
      </w:r>
      <w:r w:rsidRPr="008B094D">
        <w:t>. Warunkiem rozpoczęcia zabiegu jest zakończenie lęgów ptaków, o którym Wykonawca zostanie poinformowany przez upoważnione osoby ze strony Zamawiającego;</w:t>
      </w:r>
      <w:r>
        <w:t>.</w:t>
      </w:r>
    </w:p>
    <w:p w:rsidR="00B04C51" w:rsidRDefault="00B04C51" w:rsidP="00F31BFA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Skoszona biomasa musi być zebrana w baloty w ciągu 2 tygodni po skoszeniu i złożona w wyznaczonym miejscu poza obszarem wykoszonym, a następnie wywieziona z wyspy</w:t>
      </w:r>
      <w:r>
        <w:t xml:space="preserve"> poza teren Parku</w:t>
      </w:r>
      <w:r w:rsidRPr="008B094D">
        <w:t>,</w:t>
      </w:r>
    </w:p>
    <w:p w:rsidR="00B04C51" w:rsidRPr="008B094D" w:rsidRDefault="00B04C51" w:rsidP="00F31BFA">
      <w:pPr>
        <w:numPr>
          <w:ilvl w:val="0"/>
          <w:numId w:val="1"/>
        </w:numPr>
        <w:spacing w:after="0" w:line="276" w:lineRule="auto"/>
        <w:ind w:left="-426"/>
        <w:jc w:val="both"/>
      </w:pPr>
      <w:r>
        <w:t>Ostateczny termin skoszenie i zebrania biomasy  – do 20</w:t>
      </w:r>
      <w:r w:rsidR="005740F2">
        <w:t xml:space="preserve"> </w:t>
      </w:r>
      <w:r>
        <w:t>sierpnia</w:t>
      </w:r>
      <w:r w:rsidRPr="008B094D">
        <w:t xml:space="preserve"> 201</w:t>
      </w:r>
      <w:r w:rsidR="005539A3">
        <w:t>8</w:t>
      </w:r>
      <w:r>
        <w:t xml:space="preserve"> </w:t>
      </w:r>
      <w:r w:rsidRPr="008B094D">
        <w:t>r</w:t>
      </w:r>
      <w:r>
        <w:t>.</w:t>
      </w:r>
    </w:p>
    <w:p w:rsidR="00B04C51" w:rsidRPr="008B094D" w:rsidRDefault="00B04C51" w:rsidP="00F31BFA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Wywiezienie biomasy (</w:t>
      </w:r>
      <w:r>
        <w:t>bel</w:t>
      </w:r>
      <w:r w:rsidRPr="008B094D">
        <w:t xml:space="preserve">) z terenu Parku w terminie – do </w:t>
      </w:r>
      <w:r>
        <w:t>10</w:t>
      </w:r>
      <w:r w:rsidR="005740F2">
        <w:t xml:space="preserve"> </w:t>
      </w:r>
      <w:r>
        <w:t>września</w:t>
      </w:r>
      <w:r w:rsidRPr="008B094D">
        <w:t xml:space="preserve"> 201</w:t>
      </w:r>
      <w:r w:rsidR="005539A3">
        <w:t>8</w:t>
      </w:r>
      <w:r>
        <w:t xml:space="preserve"> </w:t>
      </w:r>
      <w:r w:rsidRPr="008B094D">
        <w:t>r. Sposób zagospodarowania ww. biomasy (miejsce składowania) w całości obciąża Wykonawcę,</w:t>
      </w:r>
    </w:p>
    <w:p w:rsidR="00B04C51" w:rsidRPr="008B094D" w:rsidRDefault="00B04C51" w:rsidP="00F31BFA">
      <w:pPr>
        <w:numPr>
          <w:ilvl w:val="0"/>
          <w:numId w:val="1"/>
        </w:numPr>
        <w:spacing w:after="0" w:line="276" w:lineRule="auto"/>
        <w:ind w:left="-426"/>
        <w:contextualSpacing/>
        <w:jc w:val="both"/>
      </w:pPr>
      <w:r w:rsidRPr="008B094D">
        <w:t>Technologia i organizacja prac ma nawiązywać do zasad rolnictwa ekstensywnego zawartego w programie PROW 20</w:t>
      </w:r>
      <w:r>
        <w:t>07</w:t>
      </w:r>
      <w:r w:rsidRPr="008B094D">
        <w:t>-20</w:t>
      </w:r>
      <w:r>
        <w:t>13</w:t>
      </w:r>
      <w:r w:rsidRPr="008B094D">
        <w:t>,</w:t>
      </w:r>
    </w:p>
    <w:p w:rsidR="00B04C51" w:rsidRDefault="00B04C51" w:rsidP="00F31BFA">
      <w:pPr>
        <w:spacing w:line="276" w:lineRule="auto"/>
        <w:rPr>
          <w:rFonts w:asciiTheme="majorHAnsi" w:hAnsiTheme="majorHAnsi"/>
        </w:rPr>
      </w:pPr>
    </w:p>
    <w:p w:rsidR="00717B08" w:rsidRDefault="00717B08" w:rsidP="00F31BFA">
      <w:pPr>
        <w:spacing w:line="276" w:lineRule="auto"/>
      </w:pPr>
    </w:p>
    <w:p w:rsidR="00930DE3" w:rsidRDefault="00930DE3" w:rsidP="00F31BFA">
      <w:pPr>
        <w:spacing w:line="276" w:lineRule="auto"/>
      </w:pPr>
    </w:p>
    <w:p w:rsidR="00930DE3" w:rsidRDefault="00930DE3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Default="00827B9C" w:rsidP="00F31BFA">
      <w:pPr>
        <w:spacing w:line="276" w:lineRule="auto"/>
      </w:pPr>
    </w:p>
    <w:p w:rsidR="00827B9C" w:rsidRPr="00827B9C" w:rsidRDefault="00827B9C" w:rsidP="00827B9C">
      <w:pPr>
        <w:pStyle w:val="Akapitzlist"/>
        <w:numPr>
          <w:ilvl w:val="0"/>
          <w:numId w:val="5"/>
        </w:numPr>
        <w:spacing w:after="0"/>
        <w:rPr>
          <w:sz w:val="28"/>
          <w:szCs w:val="28"/>
        </w:rPr>
      </w:pPr>
      <w:r w:rsidRPr="00827B9C">
        <w:rPr>
          <w:rFonts w:ascii="Calibri Light" w:hAnsi="Calibri Light" w:cs="Arial"/>
          <w:b/>
          <w:sz w:val="28"/>
          <w:szCs w:val="28"/>
        </w:rPr>
        <w:t>O</w:t>
      </w:r>
      <w:r w:rsidRPr="00827B9C">
        <w:rPr>
          <w:b/>
          <w:sz w:val="28"/>
          <w:szCs w:val="28"/>
        </w:rPr>
        <w:t>chrona czynna ekosystemów nieleśnych (lądowych) WPN - 2019</w:t>
      </w:r>
    </w:p>
    <w:tbl>
      <w:tblPr>
        <w:tblW w:w="9260" w:type="dxa"/>
        <w:tblInd w:w="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2"/>
        <w:gridCol w:w="1559"/>
        <w:gridCol w:w="4536"/>
        <w:gridCol w:w="709"/>
        <w:gridCol w:w="850"/>
        <w:gridCol w:w="1134"/>
      </w:tblGrid>
      <w:tr w:rsidR="00D058F5" w:rsidRPr="00F2785C" w:rsidTr="00D058F5">
        <w:trPr>
          <w:trHeight w:val="1045"/>
        </w:trPr>
        <w:tc>
          <w:tcPr>
            <w:tcW w:w="472" w:type="dxa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134" w:type="dxa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wykonania zabiegu</w:t>
            </w:r>
          </w:p>
        </w:tc>
      </w:tr>
      <w:tr w:rsidR="00D058F5" w:rsidRPr="00F2785C" w:rsidTr="00D058F5">
        <w:trPr>
          <w:trHeight w:val="337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>OBRĘB WODNY</w:t>
            </w:r>
          </w:p>
        </w:tc>
      </w:tr>
      <w:tr w:rsidR="00D058F5" w:rsidRPr="00F2785C" w:rsidTr="00D058F5">
        <w:trPr>
          <w:trHeight w:val="11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Pr="006578F7" w:rsidRDefault="00D058F5" w:rsidP="00D058F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202t;</w:t>
            </w:r>
          </w:p>
          <w:p w:rsidR="00D058F5" w:rsidRPr="006578F7" w:rsidRDefault="00D058F5" w:rsidP="00D058F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202w;</w:t>
            </w:r>
          </w:p>
          <w:p w:rsidR="00D058F5" w:rsidRPr="006578F7" w:rsidRDefault="00D058F5" w:rsidP="00D058F5">
            <w:pPr>
              <w:spacing w:line="276" w:lineRule="auto"/>
              <w:contextualSpacing/>
              <w:jc w:val="center"/>
              <w:rPr>
                <w:sz w:val="20"/>
                <w:szCs w:val="20"/>
              </w:rPr>
            </w:pPr>
            <w:r w:rsidRPr="006578F7">
              <w:rPr>
                <w:sz w:val="20"/>
                <w:szCs w:val="20"/>
              </w:rPr>
              <w:t>202s;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</w:pPr>
            <w:r w:rsidRPr="006578F7">
              <w:rPr>
                <w:sz w:val="20"/>
                <w:szCs w:val="20"/>
              </w:rPr>
              <w:t>202n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ED2C71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Ręczne koszenie łąk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-</w:t>
            </w: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71044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KNP 1202.1 (34rg/ha).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9714C9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Zebranie skoszonej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roślinności NKP1202.3 (16rg/ha).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Biomasa 10mp/ha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Współczynnik zwiększający x 2 (dla pracochłonności i biomasy)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69359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Zabieg 1-krotny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 powierzchniach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czym</w:t>
            </w:r>
            <w:r w:rsidR="00682347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zadecyduje zleceniodawca -*1 607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zł/ha – stawka łączna za koszenie mechaniczne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2,10</w:t>
            </w:r>
          </w:p>
        </w:tc>
        <w:tc>
          <w:tcPr>
            <w:tcW w:w="1134" w:type="dxa"/>
            <w:vMerge w:val="restart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IX</w:t>
            </w:r>
          </w:p>
        </w:tc>
      </w:tr>
      <w:tr w:rsidR="00D058F5" w:rsidRPr="00F2785C" w:rsidTr="00D058F5">
        <w:trPr>
          <w:trHeight w:val="112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8F5" w:rsidRDefault="00D058F5" w:rsidP="00D058F5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210,00</w:t>
            </w:r>
          </w:p>
        </w:tc>
        <w:tc>
          <w:tcPr>
            <w:tcW w:w="1134" w:type="dxa"/>
            <w:vMerge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07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058F5" w:rsidRDefault="00D058F5" w:rsidP="00D058F5">
            <w:pPr>
              <w:spacing w:line="276" w:lineRule="auto"/>
              <w:contextualSpacing/>
              <w:jc w:val="center"/>
            </w:pPr>
          </w:p>
        </w:tc>
        <w:tc>
          <w:tcPr>
            <w:tcW w:w="4536" w:type="dxa"/>
            <w:vMerge/>
            <w:shd w:val="clear" w:color="auto" w:fill="auto"/>
            <w:noWrap/>
            <w:vAlign w:val="bottom"/>
          </w:tcPr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DA085D" w:rsidRDefault="00D058F5" w:rsidP="00D058F5">
            <w:pPr>
              <w:spacing w:after="0" w:line="276" w:lineRule="auto"/>
              <w:contextualSpacing/>
              <w:jc w:val="center"/>
              <w:rPr>
                <w:rFonts w:cs="Arial"/>
                <w:color w:val="FF0000"/>
                <w:sz w:val="20"/>
                <w:szCs w:val="20"/>
              </w:rPr>
            </w:pPr>
            <w:r w:rsidRPr="00DA085D">
              <w:rPr>
                <w:rFonts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42,00</w:t>
            </w:r>
          </w:p>
        </w:tc>
        <w:tc>
          <w:tcPr>
            <w:tcW w:w="1134" w:type="dxa"/>
            <w:vMerge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88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202p; 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ED2C71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Ograniczanie sukcesji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Wycinanie samosiewów i odrostów olszy czarnej w płatach szuwarów kłociowych i szuwarów trzcinowych z woskownicą europejską. 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Pracochłonność: 4rg/ha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II-III</w:t>
            </w:r>
          </w:p>
        </w:tc>
      </w:tr>
      <w:tr w:rsidR="00D058F5" w:rsidRPr="00F2785C" w:rsidTr="00D058F5">
        <w:trPr>
          <w:trHeight w:val="787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BC1ECB" w:rsidTr="00D058F5">
        <w:trPr>
          <w:trHeight w:val="45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204z</w:t>
            </w:r>
          </w:p>
        </w:tc>
        <w:tc>
          <w:tcPr>
            <w:tcW w:w="4536" w:type="dxa"/>
            <w:vMerge w:val="restart"/>
            <w:shd w:val="clear" w:color="auto" w:fill="auto"/>
            <w:vAlign w:val="center"/>
          </w:tcPr>
          <w:p w:rsidR="00D058F5" w:rsidRPr="00DA3494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u w:val="single"/>
                <w:lang w:eastAsia="pl-PL"/>
              </w:rPr>
              <w:t>Ochrona łąk trzęślicowych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Mechaniczne skoszenie łąki. Zebranie skoszonej biomasy i jej wywiezienie poza terenem WPN.  Biomasa 10mp/ha;                                                                                     Zabieg 1-krotny.  </w:t>
            </w:r>
          </w:p>
          <w:p w:rsidR="00D058F5" w:rsidRPr="00BC1EC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Współczynnik trudności x 3</w:t>
            </w:r>
            <w:r w:rsidRPr="00BC1ECB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0,75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IX</w:t>
            </w:r>
          </w:p>
        </w:tc>
      </w:tr>
      <w:tr w:rsidR="00D058F5" w:rsidRPr="00BC1ECB" w:rsidTr="00D058F5">
        <w:trPr>
          <w:trHeight w:val="554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zł/ha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F5" w:rsidRPr="00300A71" w:rsidRDefault="00682347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 </w:t>
            </w:r>
            <w:r w:rsidR="00FD434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623</w:t>
            </w:r>
            <w:r w:rsidR="00D058F5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58F5" w:rsidRPr="00BC1ECB" w:rsidTr="00D058F5">
        <w:trPr>
          <w:trHeight w:val="351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300A71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7,50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058F5" w:rsidRPr="00BC1ECB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WISEŁKA</w:t>
            </w:r>
          </w:p>
        </w:tc>
      </w:tr>
      <w:tr w:rsidR="00D058F5" w:rsidRPr="00F2785C" w:rsidTr="00D058F5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1Aa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826A2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8</w:t>
            </w:r>
            <w:r w:rsidRPr="00925062">
              <w:rPr>
                <w:rFonts w:ascii="Calibri" w:hAnsi="Calibri" w:cs="Arial"/>
                <w:sz w:val="20"/>
                <w:szCs w:val="20"/>
              </w:rPr>
              <w:t>0mb nowej bariery kat. prac. w zag. lasu poz. 205.1 -29rg/100mb=</w:t>
            </w:r>
            <w:r>
              <w:rPr>
                <w:rFonts w:ascii="Calibri" w:hAnsi="Calibri" w:cs="Arial"/>
                <w:sz w:val="20"/>
                <w:szCs w:val="20"/>
              </w:rPr>
              <w:t>23,20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.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1) </w:t>
            </w:r>
            <w:r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>
              <w:rPr>
                <w:rFonts w:ascii="Calibri" w:hAnsi="Calibri" w:cs="Arial"/>
                <w:sz w:val="20"/>
                <w:szCs w:val="20"/>
              </w:rPr>
              <w:t xml:space="preserve">tawienie i naprawa </w:t>
            </w:r>
            <w:r w:rsidRPr="00A0542C">
              <w:rPr>
                <w:rFonts w:ascii="Calibri" w:hAnsi="Calibri" w:cs="Arial"/>
                <w:sz w:val="20"/>
                <w:szCs w:val="20"/>
              </w:rPr>
              <w:t>3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0mb zeszłorocznej bariery (siatka gotowa do wkopania - przybita do słupków, podzielona na </w:t>
            </w:r>
            <w:r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205.1 -29rg/100mb= 211,7rg x 50% = </w:t>
            </w:r>
            <w:r>
              <w:rPr>
                <w:rFonts w:ascii="Calibri" w:hAnsi="Calibri" w:cs="Arial"/>
                <w:sz w:val="20"/>
                <w:szCs w:val="20"/>
              </w:rPr>
              <w:t>43,50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rg        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2) Zdjęcie 380mb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>
              <w:rPr>
                <w:rFonts w:ascii="Calibri" w:hAnsi="Calibri" w:cs="Arial"/>
                <w:sz w:val="20"/>
                <w:szCs w:val="20"/>
              </w:rPr>
              <w:t>55,10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.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3) Transport (5</w:t>
            </w:r>
            <w:r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>
              <w:rPr>
                <w:rFonts w:ascii="Calibri" w:hAnsi="Calibri" w:cs="Arial"/>
                <w:sz w:val="20"/>
                <w:szCs w:val="20"/>
              </w:rPr>
              <w:t>23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>
              <w:rPr>
                <w:rFonts w:ascii="Calibri" w:hAnsi="Calibri" w:cs="Arial"/>
                <w:sz w:val="20"/>
                <w:szCs w:val="20"/>
              </w:rPr>
              <w:t>68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(4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</w:t>
            </w:r>
            <w:r w:rsidRPr="00300A71">
              <w:rPr>
                <w:rFonts w:ascii="Calibri" w:hAnsi="Calibri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66,70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55,10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7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6a; 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826A2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12</w:t>
            </w:r>
            <w:r w:rsidRPr="00925062">
              <w:rPr>
                <w:rFonts w:ascii="Calibri" w:hAnsi="Calibri" w:cs="Arial"/>
                <w:sz w:val="20"/>
                <w:szCs w:val="20"/>
              </w:rPr>
              <w:t>0mb nowej bariery kat. prac. w za</w:t>
            </w:r>
            <w:r>
              <w:rPr>
                <w:rFonts w:ascii="Calibri" w:hAnsi="Calibri" w:cs="Arial"/>
                <w:sz w:val="20"/>
                <w:szCs w:val="20"/>
              </w:rPr>
              <w:t>g. lasu poz. 205.1 -29rg/100mb=34,80</w:t>
            </w:r>
            <w:r w:rsidRPr="00925062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1) </w:t>
            </w:r>
            <w:r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>
              <w:rPr>
                <w:rFonts w:ascii="Calibri" w:hAnsi="Calibri" w:cs="Arial"/>
                <w:sz w:val="20"/>
                <w:szCs w:val="20"/>
              </w:rPr>
              <w:t>tawienie i naprawa 4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30mb zeszłorocznej bariery (siatka gotowa do wkopania - przybita do słupków, podzielona na </w:t>
            </w:r>
            <w:r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205.1 -29rg/100mb= </w:t>
            </w:r>
            <w:r>
              <w:rPr>
                <w:rFonts w:ascii="Calibri" w:hAnsi="Calibri" w:cs="Arial"/>
                <w:sz w:val="20"/>
                <w:szCs w:val="20"/>
              </w:rPr>
              <w:t>124,70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rg x 50% = </w:t>
            </w:r>
            <w:r>
              <w:rPr>
                <w:rFonts w:ascii="Calibri" w:hAnsi="Calibri" w:cs="Arial"/>
                <w:sz w:val="20"/>
                <w:szCs w:val="20"/>
              </w:rPr>
              <w:t>62,35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rg        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2) Zdjęcie 550mb grodzeń jesienią.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>
              <w:rPr>
                <w:rFonts w:ascii="Calibri" w:hAnsi="Calibri" w:cs="Arial"/>
                <w:sz w:val="20"/>
                <w:szCs w:val="20"/>
              </w:rPr>
              <w:t>79,75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3) Transport (7</w:t>
            </w:r>
            <w:r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>
              <w:rPr>
                <w:rFonts w:ascii="Calibri" w:hAnsi="Calibri" w:cs="Arial"/>
                <w:sz w:val="20"/>
                <w:szCs w:val="20"/>
              </w:rPr>
              <w:t>34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>
              <w:rPr>
                <w:rFonts w:ascii="Calibri" w:hAnsi="Calibri" w:cs="Arial"/>
                <w:sz w:val="20"/>
                <w:szCs w:val="20"/>
              </w:rPr>
              <w:t>102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(6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550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D058F5" w:rsidRPr="00F2785C" w:rsidTr="00D058F5">
        <w:trPr>
          <w:trHeight w:val="115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97,15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443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79,75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3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9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10597E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wydm.  </w:t>
            </w:r>
          </w:p>
          <w:p w:rsidR="00D058F5" w:rsidRPr="0010597E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10-30%. Kat. prac. w zag. lasu poz. 181.1 - 19,2rg/ha.                            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0597E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0,67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IX</w:t>
            </w:r>
          </w:p>
        </w:tc>
      </w:tr>
      <w:tr w:rsidR="00D058F5" w:rsidRPr="00F2785C" w:rsidTr="00D058F5">
        <w:trPr>
          <w:trHeight w:val="55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25,73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9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50f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ED2C71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torfowisk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30-61%.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189.1 - 26rg/ha.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0,28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D058F5" w:rsidRPr="00F2785C" w:rsidTr="00D058F5">
        <w:trPr>
          <w:trHeight w:val="716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14,56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0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50g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ED2C71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torfowisk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Wycięcie odrostów wierzbowych wysokości do 1m, procent pokrycia 30-61%.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189.1 - 26rg/ha.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1,49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D058F5" w:rsidRPr="00F2785C" w:rsidTr="00D058F5">
        <w:trPr>
          <w:trHeight w:val="705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77,48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829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6b,d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ED2C71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wydm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Wycięcie gatunków obcych: róża fałdzisto</w:t>
            </w:r>
            <w:r>
              <w:rPr>
                <w:rFonts w:ascii="Calibri" w:hAnsi="Calibri" w:cs="Arial"/>
                <w:sz w:val="20"/>
                <w:szCs w:val="20"/>
              </w:rPr>
              <w:t>listna, oliwnik, śnieguliczka. K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at. prac. w zag. lasu poz. 190.1-36rg/ha;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Zabieg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 X</w:t>
            </w:r>
          </w:p>
        </w:tc>
      </w:tr>
      <w:tr w:rsidR="00D058F5" w:rsidRPr="00F2785C" w:rsidTr="00D058F5">
        <w:trPr>
          <w:trHeight w:val="698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36,00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99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25k  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2E387E">
              <w:rPr>
                <w:rFonts w:ascii="Calibri" w:hAnsi="Calibri" w:cs="Arial"/>
                <w:sz w:val="20"/>
                <w:szCs w:val="20"/>
                <w:u w:val="single"/>
              </w:rPr>
              <w:t>Wycięcie gatunków obcych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(tawlina, róża fałdzistolistna)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Wycinanie tawliny, róży fałdzistolistnej - Kat. prac. w zag. lasu 188.2-30,4rg/ha;</w:t>
            </w:r>
          </w:p>
          <w:p w:rsidR="00D058F5" w:rsidRPr="0069359B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3-krotny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0,37 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VI -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>X</w:t>
            </w:r>
          </w:p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D058F5" w:rsidRPr="00F2785C" w:rsidTr="00D058F5">
        <w:trPr>
          <w:trHeight w:val="978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33,74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WARNOWO</w:t>
            </w:r>
          </w:p>
        </w:tc>
      </w:tr>
      <w:tr w:rsidR="00A71496" w:rsidRPr="00F2785C" w:rsidTr="00D058F5">
        <w:trPr>
          <w:trHeight w:val="58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A71496" w:rsidRDefault="00A71496" w:rsidP="00A71496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71496" w:rsidRDefault="00A71496" w:rsidP="00A71496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110Am   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A71496" w:rsidRPr="00194D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wilgotnych</w:t>
            </w:r>
            <w:r w:rsidRPr="00194D96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</w:p>
          <w:p w:rsidR="00A714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69359B">
              <w:rPr>
                <w:rFonts w:ascii="Calibri" w:hAnsi="Calibri" w:cs="Arial"/>
                <w:sz w:val="20"/>
                <w:szCs w:val="20"/>
              </w:rPr>
              <w:t>echaniczne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skoszenie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łąki z zebraniem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sprasowaniem biomasy w formie kostek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i wywiezieniem </w:t>
            </w:r>
            <w:r>
              <w:rPr>
                <w:rFonts w:ascii="Calibri" w:hAnsi="Calibri" w:cs="Arial"/>
                <w:sz w:val="20"/>
                <w:szCs w:val="20"/>
              </w:rPr>
              <w:t>ich do zagrody pokazowej żubrów, lub poza teren WPN (o miejscu wywozu decyduje miejscowy leśniczy, co zależeć będzie od wilgotności pozyskanej biomasy).</w:t>
            </w:r>
          </w:p>
          <w:p w:rsidR="00A71496" w:rsidRPr="0069359B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A714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A714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A71496" w:rsidRPr="00300A71" w:rsidRDefault="00A71496" w:rsidP="00A71496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71496" w:rsidRPr="00300A71" w:rsidRDefault="00A71496" w:rsidP="00A71496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2,79</w:t>
            </w:r>
          </w:p>
        </w:tc>
        <w:tc>
          <w:tcPr>
            <w:tcW w:w="1134" w:type="dxa"/>
            <w:vMerge w:val="restart"/>
            <w:vAlign w:val="center"/>
          </w:tcPr>
          <w:p w:rsidR="00A71496" w:rsidRDefault="00A71496" w:rsidP="00A71496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55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FD4341" w:rsidP="00D058F5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>
              <w:rPr>
                <w:rFonts w:cs="Arial CE"/>
                <w:sz w:val="20"/>
                <w:szCs w:val="20"/>
              </w:rPr>
              <w:t>1002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59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FF0000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cs="Arial CE"/>
                <w:sz w:val="20"/>
                <w:szCs w:val="20"/>
              </w:rPr>
            </w:pPr>
            <w:r w:rsidRPr="00300A71">
              <w:rPr>
                <w:rFonts w:cs="Arial CE"/>
                <w:sz w:val="20"/>
                <w:szCs w:val="20"/>
              </w:rPr>
              <w:t>33,48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59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OO. </w:t>
            </w:r>
            <w:r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MIĘDZYZDROJE</w:t>
            </w:r>
          </w:p>
        </w:tc>
      </w:tr>
      <w:tr w:rsidR="00D058F5" w:rsidRPr="00F2785C" w:rsidTr="00D058F5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16a; 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826A2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682347" w:rsidRDefault="0068234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10</w:t>
            </w:r>
            <w:r w:rsidR="00D058F5">
              <w:rPr>
                <w:rFonts w:ascii="Calibri" w:hAnsi="Calibri" w:cs="Arial"/>
                <w:sz w:val="20"/>
                <w:szCs w:val="20"/>
              </w:rPr>
              <w:t>0mb</w:t>
            </w:r>
            <w:r w:rsidR="00D058F5" w:rsidRPr="00925062">
              <w:rPr>
                <w:rFonts w:ascii="Calibri" w:hAnsi="Calibri" w:cs="Arial"/>
                <w:sz w:val="20"/>
                <w:szCs w:val="20"/>
              </w:rPr>
              <w:t xml:space="preserve"> nowej bariery kat. prac. w za</w:t>
            </w:r>
            <w:r w:rsidR="00D058F5">
              <w:rPr>
                <w:rFonts w:ascii="Calibri" w:hAnsi="Calibri" w:cs="Arial"/>
                <w:sz w:val="20"/>
                <w:szCs w:val="20"/>
              </w:rPr>
              <w:t>g. lasu poz. 205.1 -29rg/100mb (zwiększony stopień trudności x2 ze względu na kamienisty, gliniasty grunt)</w:t>
            </w:r>
            <w:r w:rsidR="00D058F5" w:rsidRPr="0092506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 </w:t>
            </w:r>
          </w:p>
          <w:p w:rsidR="00D058F5" w:rsidRPr="000F7D2E" w:rsidRDefault="00EF14F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682347"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 w:rsidR="00682347">
              <w:rPr>
                <w:rFonts w:ascii="Calibri" w:hAnsi="Calibri" w:cs="Arial"/>
                <w:sz w:val="20"/>
                <w:szCs w:val="20"/>
              </w:rPr>
              <w:t xml:space="preserve">tawienie i naprawa </w:t>
            </w:r>
            <w:r w:rsidR="00682347" w:rsidRPr="00A0542C">
              <w:rPr>
                <w:rFonts w:ascii="Calibri" w:hAnsi="Calibri" w:cs="Arial"/>
                <w:sz w:val="20"/>
                <w:szCs w:val="20"/>
              </w:rPr>
              <w:t>3</w:t>
            </w:r>
            <w:r w:rsidR="00682347">
              <w:rPr>
                <w:rFonts w:ascii="Calibri" w:hAnsi="Calibri" w:cs="Arial"/>
                <w:sz w:val="20"/>
                <w:szCs w:val="20"/>
              </w:rPr>
              <w:t>3</w:t>
            </w:r>
            <w:r w:rsidR="00682347" w:rsidRPr="00A0542C">
              <w:rPr>
                <w:rFonts w:ascii="Calibri" w:hAnsi="Calibri" w:cs="Arial"/>
                <w:sz w:val="20"/>
                <w:szCs w:val="20"/>
              </w:rPr>
              <w:t xml:space="preserve">0mb zeszłorocznej bariery (siatka gotowa do wkopania - przybita do słupków, podzielona na </w:t>
            </w:r>
            <w:r w:rsidR="00682347">
              <w:rPr>
                <w:rFonts w:ascii="Calibri" w:hAnsi="Calibri" w:cs="Arial"/>
                <w:sz w:val="20"/>
                <w:szCs w:val="20"/>
              </w:rPr>
              <w:t>10 metrowe, zwinięte odcinki)</w:t>
            </w:r>
            <w:r w:rsidR="00682347"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</w:t>
            </w:r>
          </w:p>
          <w:p w:rsidR="00D058F5" w:rsidRPr="000F7D2E" w:rsidRDefault="0068234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D058F5">
              <w:rPr>
                <w:rFonts w:ascii="Calibri" w:hAnsi="Calibri" w:cs="Arial"/>
                <w:sz w:val="20"/>
                <w:szCs w:val="20"/>
              </w:rPr>
              <w:t>Zdjęcie 430mb grodzeń jesienią.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58F5">
              <w:rPr>
                <w:rFonts w:ascii="Calibri" w:hAnsi="Calibri" w:cs="Arial"/>
                <w:sz w:val="20"/>
                <w:szCs w:val="20"/>
              </w:rPr>
              <w:t>K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 w:rsidR="00D058F5">
              <w:rPr>
                <w:rFonts w:ascii="Calibri" w:hAnsi="Calibri" w:cs="Arial"/>
                <w:sz w:val="20"/>
                <w:szCs w:val="20"/>
              </w:rPr>
              <w:t>62,35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D058F5" w:rsidRDefault="00EF14F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D058F5">
              <w:rPr>
                <w:rFonts w:ascii="Calibri" w:hAnsi="Calibri" w:cs="Arial"/>
                <w:sz w:val="20"/>
                <w:szCs w:val="20"/>
              </w:rPr>
              <w:t xml:space="preserve"> Transport (10,30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>mth)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 w:rsidR="00EF14F7">
              <w:rPr>
                <w:rFonts w:ascii="Calibri" w:hAnsi="Calibri" w:cs="Arial"/>
                <w:sz w:val="20"/>
                <w:szCs w:val="20"/>
              </w:rPr>
              <w:t>17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 w:rsidR="00EF14F7">
              <w:rPr>
                <w:rFonts w:ascii="Calibri" w:hAnsi="Calibri" w:cs="Arial"/>
                <w:sz w:val="20"/>
                <w:szCs w:val="20"/>
              </w:rPr>
              <w:t>85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430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EF14F7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153,70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62,35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10,30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15Bj; 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826A2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klifów</w:t>
            </w:r>
          </w:p>
          <w:p w:rsidR="00EF14F7" w:rsidRDefault="00EF14F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*Postawienie 50</w:t>
            </w:r>
            <w:r w:rsidR="00D058F5">
              <w:rPr>
                <w:rFonts w:ascii="Calibri" w:hAnsi="Calibri" w:cs="Arial"/>
                <w:sz w:val="20"/>
                <w:szCs w:val="20"/>
              </w:rPr>
              <w:t>mb</w:t>
            </w:r>
            <w:r w:rsidR="00D058F5" w:rsidRPr="00925062">
              <w:rPr>
                <w:rFonts w:ascii="Calibri" w:hAnsi="Calibri" w:cs="Arial"/>
                <w:sz w:val="20"/>
                <w:szCs w:val="20"/>
              </w:rPr>
              <w:t xml:space="preserve"> nowej bariery kat. prac. w za</w:t>
            </w:r>
            <w:r w:rsidR="00D058F5">
              <w:rPr>
                <w:rFonts w:ascii="Calibri" w:hAnsi="Calibri" w:cs="Arial"/>
                <w:sz w:val="20"/>
                <w:szCs w:val="20"/>
              </w:rPr>
              <w:t>g. lasu poz. 205.1 -29rg/100mb (zwiększony stopień trudności x2 ze względu na kamienisty, gliniasty grunt)</w:t>
            </w:r>
            <w:r w:rsidR="00D058F5" w:rsidRPr="00925062">
              <w:rPr>
                <w:rFonts w:ascii="Calibri" w:hAnsi="Calibri" w:cs="Arial"/>
                <w:sz w:val="20"/>
                <w:szCs w:val="20"/>
              </w:rPr>
              <w:t xml:space="preserve">    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             </w:t>
            </w:r>
          </w:p>
          <w:p w:rsidR="00D058F5" w:rsidRPr="000F7D2E" w:rsidRDefault="00EF14F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A0542C">
              <w:rPr>
                <w:rFonts w:ascii="Calibri" w:hAnsi="Calibri" w:cs="Arial"/>
                <w:sz w:val="20"/>
                <w:szCs w:val="20"/>
              </w:rPr>
              <w:t>Pos</w:t>
            </w:r>
            <w:r>
              <w:rPr>
                <w:rFonts w:ascii="Calibri" w:hAnsi="Calibri" w:cs="Arial"/>
                <w:sz w:val="20"/>
                <w:szCs w:val="20"/>
              </w:rPr>
              <w:t>tawienie i naprawa 220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0mb zeszłorocznej bariery (siatka gotowa do wkopania - przybita do słupków, podzielona na </w:t>
            </w:r>
            <w:r>
              <w:rPr>
                <w:rFonts w:ascii="Calibri" w:hAnsi="Calibri" w:cs="Arial"/>
                <w:sz w:val="20"/>
                <w:szCs w:val="20"/>
              </w:rPr>
              <w:t xml:space="preserve">10 metrowe, zwinięte </w:t>
            </w:r>
            <w:r>
              <w:rPr>
                <w:rFonts w:ascii="Calibri" w:hAnsi="Calibri" w:cs="Arial"/>
                <w:sz w:val="20"/>
                <w:szCs w:val="20"/>
              </w:rPr>
              <w:lastRenderedPageBreak/>
              <w:t>odcinki)</w:t>
            </w:r>
            <w:r w:rsidRPr="00A0542C">
              <w:rPr>
                <w:rFonts w:ascii="Calibri" w:hAnsi="Calibri" w:cs="Arial"/>
                <w:sz w:val="20"/>
                <w:szCs w:val="20"/>
              </w:rPr>
              <w:t xml:space="preserve"> kat. prac. w zag. lasu poz. 205.1 -29rg/100mb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                         *</w:t>
            </w:r>
            <w:r w:rsidR="00D058F5">
              <w:rPr>
                <w:rFonts w:ascii="Calibri" w:hAnsi="Calibri" w:cs="Arial"/>
                <w:sz w:val="20"/>
                <w:szCs w:val="20"/>
              </w:rPr>
              <w:t>Zdjęcie 270mb grodzeń jesienią.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D058F5">
              <w:rPr>
                <w:rFonts w:ascii="Calibri" w:hAnsi="Calibri" w:cs="Arial"/>
                <w:sz w:val="20"/>
                <w:szCs w:val="20"/>
              </w:rPr>
              <w:t>K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>at. prac. w zag. lasu poz. 205.1-29rg/100mb x 50%=</w:t>
            </w:r>
            <w:r w:rsidR="00D058F5">
              <w:rPr>
                <w:rFonts w:ascii="Calibri" w:hAnsi="Calibri" w:cs="Arial"/>
                <w:sz w:val="20"/>
                <w:szCs w:val="20"/>
              </w:rPr>
              <w:t>39,15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 xml:space="preserve">rg.    </w:t>
            </w:r>
          </w:p>
          <w:p w:rsidR="00D058F5" w:rsidRDefault="00EF14F7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="00D058F5">
              <w:rPr>
                <w:rFonts w:ascii="Calibri" w:hAnsi="Calibri" w:cs="Arial"/>
                <w:sz w:val="20"/>
                <w:szCs w:val="20"/>
              </w:rPr>
              <w:t>Transport (6,48mth</w:t>
            </w:r>
            <w:r w:rsidR="00D058F5" w:rsidRPr="000F7D2E">
              <w:rPr>
                <w:rFonts w:ascii="Calibri" w:hAnsi="Calibri" w:cs="Arial"/>
                <w:sz w:val="20"/>
                <w:szCs w:val="20"/>
              </w:rPr>
              <w:t>)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0F7D2E">
              <w:rPr>
                <w:rFonts w:ascii="Calibri" w:hAnsi="Calibri" w:cs="Arial"/>
                <w:i/>
                <w:iCs/>
                <w:sz w:val="20"/>
                <w:szCs w:val="20"/>
              </w:rPr>
              <w:t>MATERIAŁY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(zapewnia W</w:t>
            </w:r>
            <w:r w:rsidRPr="000F7D2E">
              <w:rPr>
                <w:rFonts w:ascii="Calibri" w:hAnsi="Calibri" w:cs="Arial"/>
                <w:b/>
                <w:i/>
                <w:iCs/>
                <w:sz w:val="20"/>
                <w:szCs w:val="20"/>
              </w:rPr>
              <w:t>ykonawca):</w:t>
            </w:r>
          </w:p>
          <w:p w:rsidR="00D058F5" w:rsidRPr="000F7D2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-słupki: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- 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10cm x 10cm x </w:t>
            </w:r>
            <w:r>
              <w:rPr>
                <w:rFonts w:ascii="Calibri" w:hAnsi="Calibri" w:cs="Arial"/>
                <w:sz w:val="20"/>
                <w:szCs w:val="20"/>
              </w:rPr>
              <w:t>200</w:t>
            </w:r>
            <w:r w:rsidRPr="000F7D2E">
              <w:rPr>
                <w:rFonts w:ascii="Calibri" w:hAnsi="Calibri" w:cs="Arial"/>
                <w:sz w:val="20"/>
                <w:szCs w:val="20"/>
              </w:rPr>
              <w:t>cm (</w:t>
            </w:r>
            <w:r w:rsidR="00EF14F7">
              <w:rPr>
                <w:rFonts w:ascii="Calibri" w:hAnsi="Calibri" w:cs="Arial"/>
                <w:sz w:val="20"/>
                <w:szCs w:val="20"/>
              </w:rPr>
              <w:t>1</w:t>
            </w:r>
            <w:r>
              <w:rPr>
                <w:rFonts w:ascii="Calibri" w:hAnsi="Calibri" w:cs="Arial"/>
                <w:sz w:val="20"/>
                <w:szCs w:val="20"/>
              </w:rPr>
              <w:t>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                                              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  - 5cm x 5cm x 20</w:t>
            </w:r>
            <w:r w:rsidRPr="000F7D2E">
              <w:rPr>
                <w:rFonts w:ascii="Calibri" w:hAnsi="Calibri" w:cs="Arial"/>
                <w:sz w:val="20"/>
                <w:szCs w:val="20"/>
              </w:rPr>
              <w:t>0cm     (</w:t>
            </w:r>
            <w:r w:rsidR="00EF14F7">
              <w:rPr>
                <w:rFonts w:ascii="Calibri" w:hAnsi="Calibri" w:cs="Arial"/>
                <w:sz w:val="20"/>
                <w:szCs w:val="20"/>
              </w:rPr>
              <w:t>50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szt.)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- skoble, wkręty              (10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kg)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</w:t>
            </w:r>
            <w:r w:rsidRPr="00A23E01">
              <w:rPr>
                <w:rFonts w:ascii="Calibri" w:hAnsi="Calibri" w:cs="Arial"/>
                <w:b/>
                <w:sz w:val="20"/>
                <w:szCs w:val="20"/>
              </w:rPr>
              <w:t>Siatkę grodzeniową zapewnia Zleceniodawca</w:t>
            </w:r>
            <w:r>
              <w:rPr>
                <w:rFonts w:ascii="Calibri" w:hAnsi="Calibri" w:cs="Arial"/>
                <w:sz w:val="20"/>
                <w:szCs w:val="20"/>
              </w:rPr>
              <w:t>)</w:t>
            </w:r>
            <w:r w:rsidRPr="000F7D2E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mb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EF14F7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270,00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V,X</w:t>
            </w: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*r</w:t>
            </w:r>
            <w:r w:rsidRPr="00300A71">
              <w:rPr>
                <w:rFonts w:ascii="Calibri" w:hAnsi="Calibri" w:cs="Arial"/>
                <w:sz w:val="20"/>
                <w:szCs w:val="20"/>
              </w:rPr>
              <w:t>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EF14F7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91,80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39,15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9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6,48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795184" w:rsidTr="00D058F5">
        <w:trPr>
          <w:trHeight w:val="240"/>
        </w:trPr>
        <w:tc>
          <w:tcPr>
            <w:tcW w:w="9260" w:type="dxa"/>
            <w:gridSpan w:val="6"/>
            <w:shd w:val="clear" w:color="auto" w:fill="auto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</w:p>
        </w:tc>
      </w:tr>
      <w:tr w:rsidR="00D058F5" w:rsidRPr="00795184" w:rsidTr="00D058F5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 WICKO</w:t>
            </w:r>
          </w:p>
        </w:tc>
      </w:tr>
      <w:tr w:rsidR="00D058F5" w:rsidRPr="00F2785C" w:rsidTr="00D058F5">
        <w:trPr>
          <w:trHeight w:val="646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7B7ADE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łąk świeżych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Mechaniczne skoszenie łąki z uprzątnięciem biomasy poza teren WPN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Biomasa 12mp/ha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Współczynnik trudności x 1,2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557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FD4341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707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69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1,68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902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12.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90 h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194D96">
              <w:rPr>
                <w:rFonts w:ascii="Calibri" w:hAnsi="Calibri" w:cs="Arial"/>
                <w:sz w:val="20"/>
                <w:szCs w:val="20"/>
                <w:u w:val="single"/>
              </w:rPr>
              <w:t>Ochrona stanowisk pajęcznicy liliowatej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ęczne wykaszanie lub wypas murawy.                                                                    Pracochłonność wg KNP 1202.1 34rg/ha </w:t>
            </w:r>
          </w:p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Wygrabianie i zebranie w stosy skoszonego materiału KNP1202</w:t>
            </w:r>
            <w:r>
              <w:rPr>
                <w:rFonts w:ascii="Calibri" w:hAnsi="Calibri" w:cs="Arial"/>
                <w:sz w:val="20"/>
                <w:szCs w:val="20"/>
              </w:rPr>
              <w:t>.3</w:t>
            </w:r>
            <w:r w:rsidRPr="00DA085D">
              <w:rPr>
                <w:rFonts w:ascii="Calibri" w:hAnsi="Calibri" w:cs="Arial"/>
                <w:sz w:val="20"/>
                <w:szCs w:val="20"/>
              </w:rPr>
              <w:t xml:space="preserve"> 16rg/ha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4-krotny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0,06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</w:t>
            </w:r>
          </w:p>
        </w:tc>
      </w:tr>
      <w:tr w:rsidR="00D058F5" w:rsidRPr="00F2785C" w:rsidTr="00D058F5">
        <w:trPr>
          <w:trHeight w:val="51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</w:t>
            </w:r>
            <w:r w:rsidRPr="00300A71">
              <w:rPr>
                <w:rFonts w:ascii="Calibri" w:hAnsi="Calibri" w:cs="Arial"/>
                <w:sz w:val="20"/>
                <w:szCs w:val="20"/>
              </w:rPr>
              <w:t>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109r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194D9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turzycowisk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łąki ze zbiorem biomasy. Wywiezienie skoszonej biomasy poza teren WPN              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Biomasa 10mp/ha        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1,40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FD4341">
              <w:rPr>
                <w:rFonts w:ascii="Calibri" w:hAnsi="Calibri" w:cs="Arial"/>
                <w:sz w:val="20"/>
                <w:szCs w:val="20"/>
              </w:rPr>
              <w:t>352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25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1,40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78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109n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194D96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sz w:val="20"/>
                <w:szCs w:val="20"/>
                <w:u w:val="single"/>
              </w:rPr>
              <w:t>Ochrona muraw ciepłolubnych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Mechaniczne skoszenie roślinności murawowej.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Wygrabianie i zebranie w stosy skoszonego materiału KNR1202</w:t>
            </w:r>
            <w:r>
              <w:rPr>
                <w:rFonts w:ascii="Calibri" w:hAnsi="Calibri" w:cs="Arial"/>
                <w:sz w:val="20"/>
                <w:szCs w:val="20"/>
              </w:rPr>
              <w:t xml:space="preserve">.3 16rg/ha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(roboczogodziny za wygrabianie zostały wliczone w ryczałt)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 xml:space="preserve">Wywiezienie skoszonej biomasy poza teren WPN                    Biomasa 2mp/ha                 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DA085D">
              <w:rPr>
                <w:rFonts w:ascii="Calibri" w:hAnsi="Calibri" w:cs="Arial"/>
                <w:sz w:val="20"/>
                <w:szCs w:val="20"/>
              </w:rPr>
              <w:t>Zabieg 1-krotny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0,30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70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FD4341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542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0,60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9260" w:type="dxa"/>
            <w:gridSpan w:val="6"/>
            <w:shd w:val="clear" w:color="auto" w:fill="D6E3BC" w:themeFill="accent3" w:themeFillTint="66"/>
            <w:vAlign w:val="center"/>
          </w:tcPr>
          <w:p w:rsidR="00D058F5" w:rsidRPr="007A1359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7A1359">
              <w:rPr>
                <w:rFonts w:eastAsia="Times New Roman" w:cs="Times New Roman"/>
                <w:b/>
                <w:color w:val="000000"/>
                <w:sz w:val="28"/>
                <w:szCs w:val="28"/>
                <w:lang w:eastAsia="pl-PL"/>
              </w:rPr>
              <w:t>OO.WAPNICA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u w:val="single"/>
              </w:rPr>
              <w:t>Ochrona łąk świeżych i muraw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Usuwanie samosiewów i odrośli krzewów: Lsz, Dbb, Os, Brz, Kl, Jw, So, Tr, Gł, Wb, Czam, róży fałdzistolistna, karagany syberyjskiej, robinii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Wywóz pozyskanego materiału  poza teren WPN. Kat. prac. w zag. Lasu poz. 183.1 48rg/1ha. Wyniesienie pozyskanego </w:t>
            </w:r>
            <w:r w:rsidRPr="00E56768">
              <w:rPr>
                <w:rFonts w:ascii="Calibri" w:hAnsi="Calibri" w:cs="Arial"/>
                <w:color w:val="000000"/>
                <w:sz w:val="20"/>
                <w:szCs w:val="20"/>
              </w:rPr>
              <w:t>materiału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poza działkę roboczą:  poz. </w:t>
            </w:r>
            <w:r>
              <w:rPr>
                <w:rFonts w:ascii="Calibri" w:hAnsi="Calibri" w:cs="Arial"/>
                <w:color w:val="000000"/>
                <w:sz w:val="20"/>
                <w:szCs w:val="20"/>
              </w:rPr>
              <w:lastRenderedPageBreak/>
              <w:t>194.1 wys.do 1 mb, dla pokrycia pow. 10-30% - 8 rg/1 ha  (pagórkowaty teren ze stromymi skarpami).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Zabieg 1 i 2-krotny.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 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Lsz, Dbb w murawie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122gx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Czam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125gx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0,35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VI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125hx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125ix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125jx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0,07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125lx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125mx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na łące świeżej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0,05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125px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0,04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125rx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128k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128l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0,09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128Aa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Gł, Czam, Szk w murawie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 xml:space="preserve">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128Ab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Gł, Czam, Szk, róży fałdz. Karag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0,15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128Ah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Kl, Wb, samosiew. So, Brz, Kl, Jw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0,14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128Acx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Tr, Kl, Wb, samosiew. So, Brz, Kl, Jw w murawie - 2-krotny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</w:pPr>
            <w:r w:rsidRPr="00343ED9">
              <w:rPr>
                <w:rFonts w:ascii="Calibri" w:hAnsi="Calibri" w:cs="Arial"/>
                <w:color w:val="000000"/>
                <w:sz w:val="20"/>
                <w:szCs w:val="20"/>
              </w:rPr>
              <w:t>V-VI;IX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135n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Usuwanie odrośli robinii, samoś. So w murawie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bottom"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141p</w:t>
            </w: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Usuwanie odrośli robinii, samoś. So w murawie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69359B">
              <w:rPr>
                <w:rFonts w:ascii="Calibri" w:hAnsi="Calibri" w:cs="Arial"/>
                <w:color w:val="000000"/>
                <w:sz w:val="20"/>
                <w:szCs w:val="20"/>
              </w:rPr>
              <w:t>2-krotny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0,80</w:t>
            </w:r>
          </w:p>
        </w:tc>
        <w:tc>
          <w:tcPr>
            <w:tcW w:w="1134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VI,IX</w:t>
            </w:r>
          </w:p>
        </w:tc>
      </w:tr>
      <w:tr w:rsidR="00D058F5" w:rsidRPr="00F2785C" w:rsidTr="00D058F5">
        <w:trPr>
          <w:trHeight w:val="427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Pr="001B5B22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> Łącznie dla oddziałów:</w:t>
            </w:r>
          </w:p>
          <w:p w:rsidR="00D058F5" w:rsidRPr="001B5B22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1B5B22">
              <w:rPr>
                <w:rFonts w:ascii="Calibri" w:hAnsi="Calibri" w:cs="Arial"/>
                <w:sz w:val="20"/>
                <w:szCs w:val="20"/>
              </w:rPr>
              <w:t xml:space="preserve"> 122l-141p</w:t>
            </w:r>
          </w:p>
        </w:tc>
        <w:tc>
          <w:tcPr>
            <w:tcW w:w="4536" w:type="dxa"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Pracochłonność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383,04</w:t>
            </w:r>
          </w:p>
        </w:tc>
        <w:tc>
          <w:tcPr>
            <w:tcW w:w="1134" w:type="dxa"/>
            <w:vMerge w:val="restart"/>
            <w:vAlign w:val="center"/>
          </w:tcPr>
          <w:p w:rsidR="00D058F5" w:rsidRPr="001B5B22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1B5B22"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D058F5" w:rsidRPr="00F2785C" w:rsidTr="00D058F5">
        <w:trPr>
          <w:trHeight w:val="26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Pr="001B5B22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>Wywiezienie pozyskanego materiału poza teren WPN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14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t xml:space="preserve">Usuwanie 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inwazyjnego gatunku obcego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Wycięcie rdestowca na łące świeżej. Kat. prac NKP 1202.1 34rg/1ha. Wygrabianie i zebranie w stosy skoszonego materiału kat. prac KNP1202.3 16rg/ha. Wywó</w:t>
            </w:r>
            <w:r>
              <w:rPr>
                <w:rFonts w:ascii="Calibri" w:hAnsi="Calibri" w:cs="Arial"/>
                <w:sz w:val="20"/>
                <w:szCs w:val="20"/>
              </w:rPr>
              <w:t>z biomasy poza teren WPN - 2 mp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>Zabieg 4-krotny.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0,10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D058F5" w:rsidRPr="00F2785C" w:rsidTr="00D058F5">
        <w:trPr>
          <w:trHeight w:val="566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11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81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Ręczne wykaszanie ekspansywnego gatunku trzcinnika piaskowego. Kat. prac NKP 1202.1 34rg/1ha. Wygrabianie i zebranie w stosy skoszonego materiału kat. prac KNP1202.3 16rg/ha.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D49AF">
              <w:rPr>
                <w:rFonts w:ascii="Calibri" w:hAnsi="Calibri" w:cs="Arial"/>
                <w:bCs/>
                <w:sz w:val="20"/>
                <w:szCs w:val="20"/>
              </w:rPr>
              <w:t xml:space="preserve">Wywóz biomasy poza teren WPN - 20 mp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Zabieg 4-krotny – </w:t>
            </w:r>
            <w:r w:rsidRPr="009D49AF">
              <w:rPr>
                <w:rFonts w:ascii="Calibri" w:hAnsi="Calibri" w:cs="Arial"/>
                <w:bCs/>
                <w:sz w:val="20"/>
                <w:szCs w:val="20"/>
              </w:rPr>
              <w:t>Ilość zabiegów zależna od odrastania źdźbeł trzcinnika.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 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1,14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V-IX</w:t>
            </w:r>
          </w:p>
        </w:tc>
      </w:tr>
      <w:tr w:rsidR="00D058F5" w:rsidRPr="00F2785C" w:rsidTr="00D058F5">
        <w:trPr>
          <w:trHeight w:val="696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228,00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91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92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122gx;</w:t>
            </w:r>
          </w:p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122k;</w:t>
            </w:r>
          </w:p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122l;</w:t>
            </w:r>
          </w:p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lastRenderedPageBreak/>
              <w:t>125gx;</w:t>
            </w:r>
          </w:p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125rx;</w:t>
            </w:r>
          </w:p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736517">
              <w:rPr>
                <w:rFonts w:ascii="Calibri" w:hAnsi="Calibri" w:cs="Arial"/>
                <w:sz w:val="20"/>
                <w:szCs w:val="20"/>
                <w:lang w:val="en-US"/>
              </w:rPr>
              <w:t>125ix;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128k;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128j;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128Ab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sz w:val="20"/>
                <w:szCs w:val="20"/>
                <w:u w:val="single"/>
              </w:rPr>
              <w:lastRenderedPageBreak/>
              <w:t>Ochrona muraw ciepłolubnych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lastRenderedPageBreak/>
              <w:t xml:space="preserve">Ręczne wykaszanie ekspansywnego gatunku trzcinnika piaskowego.  Kat. prac NKP 1202.1 34rg/1ha.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Wygrabianie i zebranie w stosy skoszonego materiału kat. prac KNP 1202.3 16rg/ha.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D49AF">
              <w:rPr>
                <w:rFonts w:ascii="Calibri" w:hAnsi="Calibri" w:cs="Arial"/>
                <w:sz w:val="20"/>
                <w:szCs w:val="20"/>
              </w:rPr>
              <w:t xml:space="preserve">Wywóz biomasy poza teren WPN - 20 </w:t>
            </w: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Zabieg 4-krotny –</w:t>
            </w:r>
            <w:r w:rsidRPr="009D49AF">
              <w:rPr>
                <w:rFonts w:ascii="Calibri" w:hAnsi="Calibri" w:cs="Arial"/>
                <w:sz w:val="20"/>
                <w:szCs w:val="20"/>
              </w:rPr>
              <w:t xml:space="preserve"> Ilość zabiegów zależna od odrastania źdźbeł trzcinnika.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4,20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V-IX</w:t>
            </w:r>
          </w:p>
        </w:tc>
      </w:tr>
      <w:tr w:rsidR="00D058F5" w:rsidRPr="00F2785C" w:rsidTr="00D058F5">
        <w:trPr>
          <w:trHeight w:val="834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Pr="00736517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B9687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840,00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37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20,00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247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Ręczne wykaszanie roślinnośc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i </w:t>
            </w:r>
            <w:r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Kat. prac NKP 1202.1 34rg/1ha. Wygrabianie i zebranie w stosy skoszonego materiału kat. prac KNP1202.3 16rg/ha.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287317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Wywóz biomasy poza teren WPN – 12mp/ha</w:t>
            </w:r>
            <w:r w:rsidRPr="00E56768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 w:rsidRPr="00287317">
              <w:rPr>
                <w:rFonts w:ascii="Calibri" w:hAnsi="Calibri" w:cs="Arial"/>
                <w:bCs/>
                <w:sz w:val="20"/>
                <w:szCs w:val="20"/>
              </w:rPr>
              <w:t xml:space="preserve">  </w:t>
            </w:r>
          </w:p>
          <w:p w:rsidR="00D058F5" w:rsidRPr="00B9687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(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Na powierzchni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dopuszcza się koszenie mechaniczne </w:t>
            </w:r>
            <w:r w:rsidRPr="00287317">
              <w:rPr>
                <w:rFonts w:eastAsia="Times New Roman" w:cs="Times New Roman"/>
                <w:sz w:val="20"/>
                <w:szCs w:val="20"/>
                <w:lang w:eastAsia="pl-PL"/>
              </w:rPr>
              <w:t>jedynie w przypadku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wystąpienia sprzyjających warunków – powierzchnie podmokłe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– o czy</w:t>
            </w:r>
            <w:r w:rsidR="00FD4341">
              <w:rPr>
                <w:rFonts w:eastAsia="Times New Roman" w:cs="Times New Roman"/>
                <w:sz w:val="20"/>
                <w:szCs w:val="20"/>
                <w:lang w:eastAsia="pl-PL"/>
              </w:rPr>
              <w:t>m zadecyduje zleceniodawca -*697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zł/ha - stawka łączna za koszenie z wywozem biomasy)</w:t>
            </w:r>
            <w:r w:rsidRPr="00ED2C71">
              <w:rPr>
                <w:rFonts w:eastAsia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0,50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773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B9687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25,00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72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B9687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6,00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1175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color w:val="000000"/>
                <w:sz w:val="20"/>
                <w:szCs w:val="20"/>
                <w:lang w:val="en-US"/>
              </w:rPr>
              <w:t>125gx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125ix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125rx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128l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128k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128Ab</w:t>
            </w:r>
          </w:p>
          <w:p w:rsidR="00D058F5" w:rsidRPr="003F6E7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3F6E7B">
              <w:rPr>
                <w:rFonts w:ascii="Calibri" w:hAnsi="Calibri" w:cs="Arial"/>
                <w:sz w:val="20"/>
                <w:szCs w:val="20"/>
                <w:lang w:val="en-US"/>
              </w:rPr>
              <w:t>125px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125lx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muraw ciepłolubnych </w:t>
            </w:r>
          </w:p>
          <w:p w:rsidR="00D058F5" w:rsidRPr="0030068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Ręczne wykaszanie roślinności.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Kat. prac NKP 1202.1 34rg/1ha. Wygrabianie i zebranie w stosy skoszonego materiału kat. prac KNP1202.3 16rg/ha.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              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Zabieg 1-krotny.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2,50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4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rg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125,00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25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122l</w:t>
            </w:r>
          </w:p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125mx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muraw ciepłolubnych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Mechaniczne skoszenie roślinności. Wygrabianie i zebranie w stosy skoszonego materiału KNR1202 16rg/ha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(roboczogodziny za wygrabianie zostały wliczone w ryczałt)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.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</w:t>
            </w: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Wywiezienie skoszonej biomasy poza teren WPN    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Zabieg 1-krotny.                      </w:t>
            </w:r>
          </w:p>
          <w:p w:rsidR="00D058F5" w:rsidRPr="00926674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>Biomasa 2mp/ha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2,04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693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color w:val="000000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FD4341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542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450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4,08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600"/>
        </w:trPr>
        <w:tc>
          <w:tcPr>
            <w:tcW w:w="472" w:type="dxa"/>
            <w:vMerge w:val="restart"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122hx</w:t>
            </w:r>
          </w:p>
        </w:tc>
        <w:tc>
          <w:tcPr>
            <w:tcW w:w="4536" w:type="dxa"/>
            <w:vMerge w:val="restart"/>
            <w:shd w:val="clear" w:color="auto" w:fill="auto"/>
            <w:noWrap/>
          </w:tcPr>
          <w:p w:rsidR="00D058F5" w:rsidRPr="00057A39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057A39">
              <w:rPr>
                <w:rFonts w:ascii="Calibri" w:hAnsi="Calibri" w:cs="Arial"/>
                <w:bCs/>
                <w:sz w:val="20"/>
                <w:szCs w:val="20"/>
                <w:u w:val="single"/>
              </w:rPr>
              <w:t xml:space="preserve">Ochrona turzycowisk </w:t>
            </w:r>
          </w:p>
          <w:p w:rsidR="00D058F5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Mechaniczne skoszenie roślinności ze zbiorem biomasy. </w:t>
            </w:r>
          </w:p>
          <w:p w:rsidR="00D058F5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10mp/ha                         </w:t>
            </w:r>
          </w:p>
          <w:p w:rsidR="00D058F5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t>Zabieg 1-krotny</w:t>
            </w:r>
          </w:p>
          <w:p w:rsidR="00D058F5" w:rsidRPr="006C78E1" w:rsidRDefault="00D058F5" w:rsidP="00D058F5">
            <w:pPr>
              <w:spacing w:after="0" w:line="276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2,5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1,62</w:t>
            </w:r>
          </w:p>
        </w:tc>
        <w:tc>
          <w:tcPr>
            <w:tcW w:w="1134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553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C78E1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300A71">
              <w:rPr>
                <w:rFonts w:ascii="Calibri" w:hAnsi="Calibri" w:cs="Arial"/>
                <w:sz w:val="20"/>
                <w:szCs w:val="20"/>
              </w:rPr>
              <w:t>zł/ha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1 </w:t>
            </w:r>
            <w:r w:rsidR="00FD4341">
              <w:rPr>
                <w:rFonts w:ascii="Calibri" w:hAnsi="Calibri" w:cs="Arial"/>
                <w:sz w:val="20"/>
                <w:szCs w:val="20"/>
              </w:rPr>
              <w:t>353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93"/>
        </w:trPr>
        <w:tc>
          <w:tcPr>
            <w:tcW w:w="472" w:type="dxa"/>
            <w:vMerge/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  <w:noWrap/>
          </w:tcPr>
          <w:p w:rsidR="00D058F5" w:rsidRPr="006C78E1" w:rsidRDefault="00D058F5" w:rsidP="00D058F5">
            <w:pPr>
              <w:spacing w:after="0" w:line="276" w:lineRule="auto"/>
              <w:rPr>
                <w:rFonts w:ascii="Calibri" w:hAnsi="Calibri" w:cs="Arial"/>
                <w:bCs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058F5" w:rsidRPr="00300A71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00A71">
              <w:rPr>
                <w:rFonts w:ascii="Calibri" w:hAnsi="Calibri" w:cs="Arial"/>
                <w:sz w:val="20"/>
                <w:szCs w:val="20"/>
              </w:rPr>
              <w:t>16,20</w:t>
            </w:r>
          </w:p>
        </w:tc>
        <w:tc>
          <w:tcPr>
            <w:tcW w:w="1134" w:type="dxa"/>
            <w:vMerge/>
            <w:vAlign w:val="center"/>
          </w:tcPr>
          <w:p w:rsidR="00D058F5" w:rsidRDefault="00D058F5" w:rsidP="00D058F5">
            <w:pPr>
              <w:spacing w:line="276" w:lineRule="auto"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22"/>
        </w:trPr>
        <w:tc>
          <w:tcPr>
            <w:tcW w:w="472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559" w:type="dxa"/>
            <w:vMerge w:val="restart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122gx;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125jx;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126c;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126f;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126g;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126j;</w:t>
            </w:r>
          </w:p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126k</w:t>
            </w:r>
          </w:p>
        </w:tc>
        <w:tc>
          <w:tcPr>
            <w:tcW w:w="4536" w:type="dxa"/>
            <w:vMerge w:val="restart"/>
            <w:tcBorders>
              <w:bottom w:val="dotted" w:sz="4" w:space="0" w:color="auto"/>
            </w:tcBorders>
            <w:shd w:val="clear" w:color="auto" w:fill="auto"/>
            <w:noWrap/>
          </w:tcPr>
          <w:p w:rsidR="00D058F5" w:rsidRPr="009C6A22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  <w:u w:val="single"/>
              </w:rPr>
            </w:pPr>
            <w:r w:rsidRPr="009C6A22">
              <w:rPr>
                <w:rFonts w:ascii="Calibri" w:hAnsi="Calibri" w:cs="Arial"/>
                <w:bCs/>
                <w:sz w:val="20"/>
                <w:szCs w:val="20"/>
                <w:u w:val="single"/>
              </w:rPr>
              <w:t>Ochrona łąk świeżych</w:t>
            </w:r>
          </w:p>
          <w:p w:rsidR="00A71496" w:rsidRDefault="00A71496" w:rsidP="00A71496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  <w:r w:rsidRPr="0069359B">
              <w:rPr>
                <w:rFonts w:ascii="Calibri" w:hAnsi="Calibri" w:cs="Arial"/>
                <w:sz w:val="20"/>
                <w:szCs w:val="20"/>
              </w:rPr>
              <w:t>echaniczne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skoszenie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 łąki z zebraniem</w:t>
            </w:r>
            <w:r>
              <w:rPr>
                <w:rFonts w:ascii="Calibri" w:hAnsi="Calibri" w:cs="Arial"/>
                <w:sz w:val="20"/>
                <w:szCs w:val="20"/>
              </w:rPr>
              <w:t xml:space="preserve"> i sprasowaniem biomasy w formie kostek </w:t>
            </w:r>
            <w:r w:rsidRPr="0069359B">
              <w:rPr>
                <w:rFonts w:ascii="Calibri" w:hAnsi="Calibri" w:cs="Arial"/>
                <w:sz w:val="20"/>
                <w:szCs w:val="20"/>
              </w:rPr>
              <w:t xml:space="preserve">i wywiezieniem </w:t>
            </w:r>
            <w:r>
              <w:rPr>
                <w:rFonts w:ascii="Calibri" w:hAnsi="Calibri" w:cs="Arial"/>
                <w:sz w:val="20"/>
                <w:szCs w:val="20"/>
              </w:rPr>
              <w:t>ich do zagrody pokazowej żubrów, lub poza teren WPN (o miejscu wywozu decyduje miejscowy leśniczy, co zależeć będzie od wilgotności pozyskanej biomasy).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 w:rsidRPr="00926674">
              <w:rPr>
                <w:rFonts w:ascii="Calibri" w:hAnsi="Calibri" w:cs="Arial"/>
                <w:bCs/>
                <w:sz w:val="20"/>
                <w:szCs w:val="20"/>
              </w:rPr>
              <w:t xml:space="preserve">Biomasa 12mp\ha                       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Cs/>
                <w:sz w:val="20"/>
                <w:szCs w:val="20"/>
              </w:rPr>
              <w:lastRenderedPageBreak/>
              <w:t>Zabieg 1-krotny</w:t>
            </w:r>
          </w:p>
          <w:p w:rsidR="00806388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1,2</w:t>
            </w: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lastRenderedPageBreak/>
              <w:t>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5,72</w:t>
            </w:r>
          </w:p>
        </w:tc>
        <w:tc>
          <w:tcPr>
            <w:tcW w:w="1134" w:type="dxa"/>
            <w:vMerge w:val="restart"/>
            <w:tcBorders>
              <w:bottom w:val="dotted" w:sz="4" w:space="0" w:color="auto"/>
            </w:tcBorders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VIII</w:t>
            </w:r>
          </w:p>
        </w:tc>
      </w:tr>
      <w:tr w:rsidR="00D058F5" w:rsidRPr="00F2785C" w:rsidTr="00D058F5">
        <w:trPr>
          <w:trHeight w:val="547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*zł/ha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Default="00FD4341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707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926674" w:rsidTr="00D058F5">
        <w:trPr>
          <w:trHeight w:val="70"/>
        </w:trPr>
        <w:tc>
          <w:tcPr>
            <w:tcW w:w="472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92667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058F5" w:rsidRPr="00926674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536" w:type="dxa"/>
            <w:vMerge/>
            <w:tcBorders>
              <w:bottom w:val="dotted" w:sz="4" w:space="0" w:color="auto"/>
            </w:tcBorders>
            <w:shd w:val="clear" w:color="auto" w:fill="auto"/>
            <w:noWrap/>
          </w:tcPr>
          <w:p w:rsidR="00D058F5" w:rsidRPr="00926674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926674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D058F5" w:rsidRPr="00926674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926674">
              <w:rPr>
                <w:rFonts w:ascii="Calibri" w:hAnsi="Calibri" w:cs="Arial"/>
                <w:sz w:val="20"/>
                <w:szCs w:val="20"/>
              </w:rPr>
              <w:t>68,64</w:t>
            </w: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:rsidR="00D058F5" w:rsidRPr="00926674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472" w:type="dxa"/>
            <w:shd w:val="clear" w:color="auto" w:fill="D6E3BC" w:themeFill="accent3" w:themeFillTint="66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D6E3BC" w:themeFill="accent3" w:themeFillTint="66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D6E3BC" w:themeFill="accent3" w:themeFillTint="66"/>
            <w:noWrap/>
            <w:vAlign w:val="bottom"/>
          </w:tcPr>
          <w:p w:rsidR="00D058F5" w:rsidRPr="00F2785C" w:rsidRDefault="00D058F5" w:rsidP="00D058F5">
            <w:pPr>
              <w:spacing w:after="0" w:line="276" w:lineRule="auto"/>
              <w:contextualSpacing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709" w:type="dxa"/>
            <w:shd w:val="clear" w:color="auto" w:fill="D6E3BC" w:themeFill="accent3" w:themeFillTint="66"/>
            <w:noWrap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shd w:val="clear" w:color="auto" w:fill="D6E3BC" w:themeFill="accent3" w:themeFillTint="66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388" w:rsidRPr="00F2785C" w:rsidTr="00806388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</w:tcPr>
          <w:p w:rsidR="00806388" w:rsidRDefault="00806388" w:rsidP="00806388">
            <w:pPr>
              <w:spacing w:after="0"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ha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32,58</w:t>
            </w:r>
          </w:p>
        </w:tc>
        <w:tc>
          <w:tcPr>
            <w:tcW w:w="1134" w:type="dxa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388" w:rsidRPr="00F2785C" w:rsidTr="00D058F5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6388" w:rsidRDefault="00806388" w:rsidP="00806388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6388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6388" w:rsidRPr="00DC7C80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2 270,90</w:t>
            </w:r>
          </w:p>
        </w:tc>
        <w:tc>
          <w:tcPr>
            <w:tcW w:w="1134" w:type="dxa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388" w:rsidRPr="00F2785C" w:rsidTr="00D058F5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6388" w:rsidRDefault="00806388" w:rsidP="00806388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6388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*rg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6388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410,35</w:t>
            </w:r>
          </w:p>
        </w:tc>
        <w:tc>
          <w:tcPr>
            <w:tcW w:w="1134" w:type="dxa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388" w:rsidRPr="00F2785C" w:rsidTr="00D058F5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6388" w:rsidRPr="00F2785C" w:rsidRDefault="00806388" w:rsidP="00806388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mp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6388" w:rsidRPr="00207131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7131">
              <w:rPr>
                <w:rFonts w:eastAsia="Times New Roman" w:cs="Times New Roman"/>
                <w:sz w:val="20"/>
                <w:szCs w:val="20"/>
                <w:lang w:eastAsia="pl-PL"/>
              </w:rPr>
              <w:t>247,58</w:t>
            </w:r>
          </w:p>
        </w:tc>
        <w:tc>
          <w:tcPr>
            <w:tcW w:w="1134" w:type="dxa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06388" w:rsidRPr="00F2785C" w:rsidTr="00D058F5">
        <w:trPr>
          <w:trHeight w:val="240"/>
        </w:trPr>
        <w:tc>
          <w:tcPr>
            <w:tcW w:w="472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536" w:type="dxa"/>
            <w:shd w:val="clear" w:color="auto" w:fill="auto"/>
            <w:noWrap/>
            <w:vAlign w:val="bottom"/>
          </w:tcPr>
          <w:p w:rsidR="00806388" w:rsidRPr="00F2785C" w:rsidRDefault="00806388" w:rsidP="00806388">
            <w:pPr>
              <w:spacing w:after="0" w:line="276" w:lineRule="auto"/>
              <w:contextualSpacing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mth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806388" w:rsidRPr="00207131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207131">
              <w:rPr>
                <w:rFonts w:eastAsia="Times New Roman" w:cs="Times New Roman"/>
                <w:sz w:val="20"/>
                <w:szCs w:val="20"/>
                <w:lang w:eastAsia="pl-PL"/>
              </w:rPr>
              <w:t>28,80</w:t>
            </w:r>
          </w:p>
        </w:tc>
        <w:tc>
          <w:tcPr>
            <w:tcW w:w="1134" w:type="dxa"/>
          </w:tcPr>
          <w:p w:rsidR="00806388" w:rsidRPr="00F2785C" w:rsidRDefault="00806388" w:rsidP="00806388">
            <w:pPr>
              <w:spacing w:after="0" w:line="276" w:lineRule="auto"/>
              <w:contextualSpacing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*zł/ha –</w:t>
      </w:r>
      <w:r>
        <w:rPr>
          <w:rFonts w:asciiTheme="majorHAnsi" w:hAnsiTheme="majorHAnsi"/>
          <w:b/>
          <w:sz w:val="16"/>
          <w:szCs w:val="16"/>
        </w:rPr>
        <w:t xml:space="preserve"> Ryczałt 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proponowana </w:t>
      </w:r>
      <w:r w:rsidRPr="00394DFD">
        <w:rPr>
          <w:rFonts w:asciiTheme="majorHAnsi" w:hAnsiTheme="majorHAnsi"/>
          <w:b/>
          <w:sz w:val="16"/>
          <w:szCs w:val="16"/>
        </w:rPr>
        <w:t>stawka jednostkowa (</w:t>
      </w:r>
      <w:r>
        <w:rPr>
          <w:rFonts w:asciiTheme="majorHAnsi" w:hAnsiTheme="majorHAnsi"/>
          <w:b/>
          <w:sz w:val="16"/>
          <w:szCs w:val="16"/>
        </w:rPr>
        <w:t>netto</w:t>
      </w:r>
      <w:r w:rsidRPr="00394DFD">
        <w:rPr>
          <w:rFonts w:asciiTheme="majorHAnsi" w:hAnsiTheme="majorHAnsi"/>
          <w:b/>
          <w:sz w:val="16"/>
          <w:szCs w:val="16"/>
        </w:rPr>
        <w:t xml:space="preserve">) za wykonanie zabiegu skoszenia mechanicznego, zebrania  i wywiezienie poza granicę parku pozyskanej biomasy. Stawka oszacowana </w:t>
      </w:r>
      <w:r>
        <w:rPr>
          <w:rFonts w:asciiTheme="majorHAnsi" w:hAnsiTheme="majorHAnsi"/>
          <w:b/>
          <w:sz w:val="16"/>
          <w:szCs w:val="16"/>
        </w:rPr>
        <w:t xml:space="preserve">na podstawie </w:t>
      </w:r>
      <w:r w:rsidRPr="00394DFD">
        <w:rPr>
          <w:rFonts w:asciiTheme="majorHAnsi" w:hAnsiTheme="majorHAnsi"/>
          <w:b/>
          <w:sz w:val="16"/>
          <w:szCs w:val="16"/>
        </w:rPr>
        <w:t xml:space="preserve">stawek jednostkowych </w:t>
      </w:r>
      <w:r>
        <w:rPr>
          <w:rFonts w:asciiTheme="majorHAnsi" w:hAnsiTheme="majorHAnsi"/>
          <w:b/>
          <w:sz w:val="16"/>
          <w:szCs w:val="16"/>
        </w:rPr>
        <w:t>z zastosowaniem</w:t>
      </w:r>
      <w:r w:rsidRPr="00394DFD">
        <w:rPr>
          <w:rFonts w:asciiTheme="majorHAnsi" w:hAnsiTheme="majorHAnsi"/>
          <w:b/>
          <w:sz w:val="16"/>
          <w:szCs w:val="16"/>
        </w:rPr>
        <w:t xml:space="preserve"> współczynnika stopnia trudności.</w:t>
      </w: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Proponowane stawki jednostkowe</w:t>
      </w:r>
      <w:r>
        <w:rPr>
          <w:rFonts w:asciiTheme="majorHAnsi" w:hAnsiTheme="majorHAnsi"/>
          <w:b/>
          <w:sz w:val="16"/>
          <w:szCs w:val="16"/>
        </w:rPr>
        <w:t xml:space="preserve"> (netto)</w:t>
      </w:r>
      <w:r w:rsidRPr="00394DFD">
        <w:rPr>
          <w:rFonts w:asciiTheme="majorHAnsi" w:hAnsiTheme="majorHAnsi"/>
          <w:b/>
          <w:sz w:val="16"/>
          <w:szCs w:val="16"/>
        </w:rPr>
        <w:t>:</w:t>
      </w: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Koszenie mechaniczne – </w:t>
      </w:r>
      <w:r w:rsidR="00D132F3">
        <w:rPr>
          <w:rFonts w:asciiTheme="majorHAnsi" w:hAnsiTheme="majorHAnsi"/>
          <w:b/>
          <w:sz w:val="16"/>
          <w:szCs w:val="16"/>
        </w:rPr>
        <w:t>156,06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Zbieranie/balotowanie </w:t>
      </w:r>
      <w:r>
        <w:rPr>
          <w:rFonts w:asciiTheme="majorHAnsi" w:hAnsiTheme="majorHAnsi"/>
          <w:b/>
          <w:sz w:val="16"/>
          <w:szCs w:val="16"/>
        </w:rPr>
        <w:t>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 w:rsidR="00D132F3">
        <w:rPr>
          <w:rFonts w:asciiTheme="majorHAnsi" w:hAnsiTheme="majorHAnsi"/>
          <w:b/>
          <w:sz w:val="16"/>
          <w:szCs w:val="16"/>
        </w:rPr>
        <w:t>140,45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  <w:r w:rsidR="00D132F3">
        <w:rPr>
          <w:rFonts w:asciiTheme="majorHAnsi" w:hAnsiTheme="majorHAnsi"/>
          <w:b/>
          <w:sz w:val="16"/>
          <w:szCs w:val="16"/>
        </w:rPr>
        <w:t xml:space="preserve">  lub zgrabianie – 20,81</w:t>
      </w:r>
      <w:r>
        <w:rPr>
          <w:rFonts w:asciiTheme="majorHAnsi" w:hAnsiTheme="majorHAnsi"/>
          <w:b/>
          <w:sz w:val="16"/>
          <w:szCs w:val="16"/>
        </w:rPr>
        <w:t>zł/rg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Wywóz pozyskanej biomasy</w:t>
      </w:r>
      <w:r>
        <w:rPr>
          <w:rFonts w:asciiTheme="majorHAnsi" w:hAnsiTheme="majorHAnsi"/>
          <w:b/>
          <w:sz w:val="16"/>
          <w:szCs w:val="16"/>
        </w:rPr>
        <w:t xml:space="preserve"> i pozbycia się jej na koszt wykonawcy</w:t>
      </w:r>
      <w:r w:rsidRPr="00394DFD">
        <w:rPr>
          <w:rFonts w:asciiTheme="majorHAnsi" w:hAnsiTheme="majorHAnsi"/>
          <w:b/>
          <w:sz w:val="16"/>
          <w:szCs w:val="16"/>
        </w:rPr>
        <w:t xml:space="preserve"> – </w:t>
      </w:r>
      <w:r>
        <w:rPr>
          <w:rFonts w:asciiTheme="majorHAnsi" w:hAnsiTheme="majorHAnsi"/>
          <w:b/>
          <w:sz w:val="16"/>
          <w:szCs w:val="16"/>
        </w:rPr>
        <w:t>23</w:t>
      </w:r>
      <w:r w:rsidRPr="00394DFD">
        <w:rPr>
          <w:rFonts w:asciiTheme="majorHAnsi" w:hAnsiTheme="majorHAnsi"/>
          <w:b/>
          <w:sz w:val="16"/>
          <w:szCs w:val="16"/>
        </w:rPr>
        <w:t>,</w:t>
      </w:r>
      <w:r w:rsidR="00D132F3">
        <w:rPr>
          <w:rFonts w:asciiTheme="majorHAnsi" w:hAnsiTheme="majorHAnsi"/>
          <w:b/>
          <w:sz w:val="16"/>
          <w:szCs w:val="16"/>
        </w:rPr>
        <w:t>93</w:t>
      </w:r>
      <w:r w:rsidRPr="00394DFD">
        <w:rPr>
          <w:rFonts w:asciiTheme="majorHAnsi" w:hAnsiTheme="majorHAnsi"/>
          <w:b/>
          <w:sz w:val="16"/>
          <w:szCs w:val="16"/>
        </w:rPr>
        <w:t xml:space="preserve">zł/mp 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Stopnie trudności w koszeniach mechanicznych uwarunkowane lokalizacją powierzchni oraz występowaniem na nich zbiorowisk roślinnych: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 xml:space="preserve">Murawy x 1,0 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świeże x 1,2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wilgotne x 1,7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Turzycowiska x 2,5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trzęślicowe x 3,0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058F5" w:rsidRDefault="00D058F5" w:rsidP="00D058F5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  <w:r w:rsidRPr="00925062">
        <w:rPr>
          <w:rFonts w:asciiTheme="majorHAnsi" w:hAnsiTheme="majorHAnsi"/>
          <w:b/>
          <w:sz w:val="16"/>
          <w:szCs w:val="16"/>
        </w:rPr>
        <w:t xml:space="preserve">*rg - </w:t>
      </w:r>
      <w:r>
        <w:rPr>
          <w:rFonts w:asciiTheme="majorHAnsi" w:hAnsiTheme="majorHAnsi"/>
          <w:b/>
          <w:sz w:val="16"/>
          <w:szCs w:val="16"/>
        </w:rPr>
        <w:t xml:space="preserve"> zryczałtowana roboczogodzina obowiązująca prace związane z budową nowego i remontem zeszłorocznych grodzeń. Wartość ww. roboczogodziny zawiera  koszty materiałów  i ich transportu na teren</w:t>
      </w:r>
      <w:r w:rsidR="00806388">
        <w:rPr>
          <w:rFonts w:asciiTheme="majorHAnsi" w:hAnsiTheme="majorHAnsi"/>
          <w:b/>
          <w:sz w:val="16"/>
          <w:szCs w:val="16"/>
        </w:rPr>
        <w:t xml:space="preserve"> OO. Wisełka oraz Międzyzdroje.</w:t>
      </w:r>
    </w:p>
    <w:p w:rsidR="00827B9C" w:rsidRDefault="00827B9C" w:rsidP="00D058F5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Default="00827B9C" w:rsidP="00D058F5">
      <w:pPr>
        <w:spacing w:line="276" w:lineRule="auto"/>
        <w:jc w:val="both"/>
        <w:rPr>
          <w:rFonts w:asciiTheme="majorHAnsi" w:hAnsiTheme="majorHAnsi"/>
          <w:b/>
          <w:color w:val="FF0000"/>
          <w:sz w:val="16"/>
          <w:szCs w:val="16"/>
        </w:rPr>
      </w:pPr>
    </w:p>
    <w:p w:rsidR="00827B9C" w:rsidRPr="00827B9C" w:rsidRDefault="00827B9C" w:rsidP="00827B9C">
      <w:pPr>
        <w:pStyle w:val="Akapitzlist"/>
        <w:numPr>
          <w:ilvl w:val="0"/>
          <w:numId w:val="5"/>
        </w:numPr>
        <w:spacing w:after="0"/>
        <w:jc w:val="both"/>
        <w:rPr>
          <w:rFonts w:ascii="Calibri Light" w:hAnsi="Calibri Light" w:cs="Arial"/>
          <w:b/>
          <w:sz w:val="28"/>
          <w:szCs w:val="28"/>
        </w:rPr>
      </w:pPr>
      <w:r w:rsidRPr="00827B9C">
        <w:rPr>
          <w:rFonts w:ascii="Calibri Light" w:hAnsi="Calibri Light" w:cs="Arial"/>
          <w:b/>
          <w:sz w:val="28"/>
          <w:szCs w:val="28"/>
        </w:rPr>
        <w:t>O</w:t>
      </w:r>
      <w:r w:rsidRPr="00827B9C">
        <w:rPr>
          <w:b/>
          <w:sz w:val="28"/>
          <w:szCs w:val="28"/>
        </w:rPr>
        <w:t xml:space="preserve">chrona czynna ekosystemów nieleśnych WPN – </w:t>
      </w:r>
    </w:p>
    <w:p w:rsidR="00D058F5" w:rsidRPr="00827B9C" w:rsidRDefault="00827B9C" w:rsidP="00827B9C">
      <w:pPr>
        <w:pStyle w:val="Akapitzlist"/>
        <w:spacing w:after="0"/>
        <w:ind w:left="717"/>
        <w:jc w:val="both"/>
        <w:rPr>
          <w:rFonts w:ascii="Calibri Light" w:hAnsi="Calibri Light" w:cs="Arial"/>
          <w:b/>
          <w:sz w:val="28"/>
          <w:szCs w:val="28"/>
        </w:rPr>
      </w:pPr>
      <w:r w:rsidRPr="00827B9C">
        <w:rPr>
          <w:b/>
          <w:sz w:val="28"/>
          <w:szCs w:val="28"/>
        </w:rPr>
        <w:t>Koszenie łąk bagiennych</w:t>
      </w:r>
      <w:r>
        <w:rPr>
          <w:b/>
          <w:sz w:val="28"/>
          <w:szCs w:val="28"/>
        </w:rPr>
        <w:t xml:space="preserve"> - 2019</w:t>
      </w:r>
    </w:p>
    <w:tbl>
      <w:tblPr>
        <w:tblW w:w="8981" w:type="dxa"/>
        <w:tblInd w:w="37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1012"/>
        <w:gridCol w:w="5110"/>
        <w:gridCol w:w="647"/>
        <w:gridCol w:w="851"/>
        <w:gridCol w:w="1018"/>
      </w:tblGrid>
      <w:tr w:rsidR="00D058F5" w:rsidRPr="00F2785C" w:rsidTr="00D058F5">
        <w:trPr>
          <w:trHeight w:val="1045"/>
        </w:trPr>
        <w:tc>
          <w:tcPr>
            <w:tcW w:w="380" w:type="dxa"/>
            <w:vAlign w:val="center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012" w:type="dxa"/>
            <w:shd w:val="clear" w:color="auto" w:fill="auto"/>
            <w:noWrap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Lokalizacja</w:t>
            </w:r>
          </w:p>
        </w:tc>
        <w:tc>
          <w:tcPr>
            <w:tcW w:w="5110" w:type="dxa"/>
            <w:shd w:val="clear" w:color="auto" w:fill="auto"/>
            <w:noWrap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Wyszczególnienie działań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 w:rsidRPr="00F2785C"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Rozmiar</w:t>
            </w:r>
          </w:p>
        </w:tc>
        <w:tc>
          <w:tcPr>
            <w:tcW w:w="1061" w:type="dxa"/>
          </w:tcPr>
          <w:p w:rsidR="00D058F5" w:rsidRPr="00F2785C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pl-PL"/>
              </w:rPr>
              <w:t>Termin wykonania zabiegu</w:t>
            </w:r>
          </w:p>
        </w:tc>
      </w:tr>
      <w:tr w:rsidR="00D058F5" w:rsidRPr="00F2785C" w:rsidTr="00D058F5">
        <w:trPr>
          <w:trHeight w:val="500"/>
        </w:trPr>
        <w:tc>
          <w:tcPr>
            <w:tcW w:w="8981" w:type="dxa"/>
            <w:gridSpan w:val="6"/>
            <w:shd w:val="clear" w:color="auto" w:fill="D6E3BC" w:themeFill="accent3" w:themeFillTint="66"/>
            <w:vAlign w:val="center"/>
          </w:tcPr>
          <w:p w:rsidR="00D058F5" w:rsidRPr="00795184" w:rsidRDefault="00D058F5" w:rsidP="00D058F5">
            <w:pPr>
              <w:spacing w:after="0" w:line="276" w:lineRule="auto"/>
              <w:contextualSpacing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</w:pPr>
            <w:r w:rsidRPr="00795184"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>OBRĘB WODNY</w:t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pl-PL"/>
              </w:rPr>
              <w:t xml:space="preserve"> – ŁĄKI BAGIENNE</w:t>
            </w:r>
          </w:p>
        </w:tc>
      </w:tr>
      <w:tr w:rsidR="00D058F5" w:rsidRPr="00F2785C" w:rsidTr="00D058F5">
        <w:trPr>
          <w:trHeight w:val="525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201z</w:t>
            </w:r>
          </w:p>
        </w:tc>
        <w:tc>
          <w:tcPr>
            <w:tcW w:w="5110" w:type="dxa"/>
            <w:vMerge w:val="restart"/>
            <w:shd w:val="clear" w:color="auto" w:fill="auto"/>
            <w:noWrap/>
          </w:tcPr>
          <w:p w:rsidR="00D058F5" w:rsidRPr="009C6A22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  <w:u w:val="single"/>
              </w:rPr>
            </w:pPr>
            <w:r w:rsidRPr="009C6A22">
              <w:rPr>
                <w:rFonts w:ascii="Calibri" w:hAnsi="Calibri" w:cs="Arial"/>
                <w:sz w:val="20"/>
                <w:szCs w:val="20"/>
                <w:u w:val="single"/>
              </w:rPr>
              <w:t xml:space="preserve">Ochrona łąk trzęślicowych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Mechaniczne skoszenie łąki. Zebranie skoszonej biomasy i j</w:t>
            </w:r>
            <w:r>
              <w:rPr>
                <w:rFonts w:ascii="Calibri" w:hAnsi="Calibri" w:cs="Arial"/>
                <w:sz w:val="20"/>
                <w:szCs w:val="20"/>
              </w:rPr>
              <w:t>ej wywiezienie poza terenem WPN</w:t>
            </w:r>
            <w:r w:rsidRPr="00BC1ECB">
              <w:rPr>
                <w:rFonts w:ascii="Calibri" w:hAnsi="Calibri" w:cs="Arial"/>
                <w:sz w:val="20"/>
                <w:szCs w:val="20"/>
              </w:rPr>
              <w:t xml:space="preserve">.                                                 Biomasa 10mp/ha;                                                                                                    Zabieg 1-krotny.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5,0</w:t>
            </w:r>
            <w:r w:rsidRPr="00BC1ECB">
              <w:rPr>
                <w:rFonts w:ascii="Calibri" w:hAnsi="Calibri" w:cs="Arial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5,00</w:t>
            </w:r>
          </w:p>
        </w:tc>
        <w:tc>
          <w:tcPr>
            <w:tcW w:w="1061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IX</w:t>
            </w:r>
          </w:p>
        </w:tc>
      </w:tr>
      <w:tr w:rsidR="00D058F5" w:rsidRPr="00F2785C" w:rsidTr="00D058F5">
        <w:trPr>
          <w:trHeight w:val="674"/>
        </w:trPr>
        <w:tc>
          <w:tcPr>
            <w:tcW w:w="380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*zł/ha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D132F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FD4341">
              <w:rPr>
                <w:rFonts w:ascii="Calibri" w:hAnsi="Calibri" w:cs="Arial"/>
                <w:sz w:val="20"/>
                <w:szCs w:val="20"/>
              </w:rPr>
              <w:t>705</w:t>
            </w:r>
          </w:p>
        </w:tc>
        <w:tc>
          <w:tcPr>
            <w:tcW w:w="1061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525"/>
        </w:trPr>
        <w:tc>
          <w:tcPr>
            <w:tcW w:w="380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after="0"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Pr="00BC1EC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50,00</w:t>
            </w:r>
          </w:p>
        </w:tc>
        <w:tc>
          <w:tcPr>
            <w:tcW w:w="1061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93"/>
        </w:trPr>
        <w:tc>
          <w:tcPr>
            <w:tcW w:w="380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213d</w:t>
            </w:r>
          </w:p>
        </w:tc>
        <w:tc>
          <w:tcPr>
            <w:tcW w:w="5110" w:type="dxa"/>
            <w:vMerge w:val="restart"/>
            <w:shd w:val="clear" w:color="auto" w:fill="auto"/>
            <w:noWrap/>
          </w:tcPr>
          <w:p w:rsidR="00D058F5" w:rsidRPr="009C6A22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9C6A22">
              <w:rPr>
                <w:rFonts w:ascii="Calibri" w:hAnsi="Calibri" w:cs="Arial"/>
                <w:sz w:val="20"/>
                <w:szCs w:val="20"/>
                <w:u w:val="single"/>
              </w:rPr>
              <w:t>Ochrona zbiorowisk słonor</w:t>
            </w:r>
            <w:r>
              <w:rPr>
                <w:rFonts w:ascii="Calibri" w:hAnsi="Calibri" w:cs="Arial"/>
                <w:sz w:val="20"/>
                <w:szCs w:val="20"/>
                <w:u w:val="single"/>
              </w:rPr>
              <w:t>ośli</w:t>
            </w:r>
            <w:r w:rsidRPr="009C6A22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Ograniczanie sukcesji trzciny w zbiorowiskach słonorośli w mozaice z wilgotnymi łąkami i turzycowiskami. Koszenie mechaniczne roślinności w celu uzyskania właściwej struktury i składu gatunkowego solnisk i łąk wilgotnych - biotopów ptaków siewkowych i wodniczki. Zebranie skoszonej biomasy i jej wywiezienie poza teren WPN. </w:t>
            </w:r>
          </w:p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 w:rsidRPr="0069359B">
              <w:rPr>
                <w:rFonts w:ascii="Calibri" w:hAnsi="Calibri" w:cs="Arial"/>
                <w:sz w:val="20"/>
                <w:szCs w:val="20"/>
              </w:rPr>
              <w:t xml:space="preserve">Zabieg 1-krotny.            </w:t>
            </w:r>
          </w:p>
          <w:p w:rsidR="00D058F5" w:rsidRPr="0069359B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Współczynnik trudności x 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Pr="00BC1EC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99,00</w:t>
            </w:r>
          </w:p>
        </w:tc>
        <w:tc>
          <w:tcPr>
            <w:tcW w:w="1061" w:type="dxa"/>
            <w:vMerge w:val="restart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VI/VII</w:t>
            </w:r>
          </w:p>
        </w:tc>
      </w:tr>
      <w:tr w:rsidR="00D058F5" w:rsidRPr="00F2785C" w:rsidTr="00D058F5">
        <w:trPr>
          <w:trHeight w:val="846"/>
        </w:trPr>
        <w:tc>
          <w:tcPr>
            <w:tcW w:w="380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Pr="00BC1EC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*</w:t>
            </w:r>
            <w:r w:rsidRPr="00BC1ECB">
              <w:rPr>
                <w:rFonts w:ascii="Calibri" w:hAnsi="Calibri" w:cs="Arial"/>
                <w:sz w:val="20"/>
                <w:szCs w:val="20"/>
              </w:rPr>
              <w:t>zł/ha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132F3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2 </w:t>
            </w:r>
            <w:r w:rsidR="00FD4341">
              <w:rPr>
                <w:rFonts w:ascii="Calibri" w:hAnsi="Calibri" w:cs="Arial"/>
                <w:sz w:val="20"/>
                <w:szCs w:val="20"/>
              </w:rPr>
              <w:t>705</w:t>
            </w:r>
          </w:p>
        </w:tc>
        <w:tc>
          <w:tcPr>
            <w:tcW w:w="1061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708"/>
        </w:trPr>
        <w:tc>
          <w:tcPr>
            <w:tcW w:w="380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vMerge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Pr="00BC1ECB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BC1ECB">
              <w:rPr>
                <w:rFonts w:ascii="Calibri" w:hAnsi="Calibri" w:cs="Arial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990,00</w:t>
            </w:r>
          </w:p>
        </w:tc>
        <w:tc>
          <w:tcPr>
            <w:tcW w:w="1061" w:type="dxa"/>
            <w:vMerge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380" w:type="dxa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ha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104,00</w:t>
            </w:r>
          </w:p>
        </w:tc>
        <w:tc>
          <w:tcPr>
            <w:tcW w:w="1061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  <w:tr w:rsidR="00D058F5" w:rsidRPr="00F2785C" w:rsidTr="00D058F5">
        <w:trPr>
          <w:trHeight w:val="240"/>
        </w:trPr>
        <w:tc>
          <w:tcPr>
            <w:tcW w:w="380" w:type="dxa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110" w:type="dxa"/>
            <w:shd w:val="clear" w:color="auto" w:fill="auto"/>
            <w:noWrap/>
          </w:tcPr>
          <w:p w:rsidR="00D058F5" w:rsidRDefault="00D058F5" w:rsidP="00D058F5">
            <w:pPr>
              <w:spacing w:line="276" w:lineRule="auto"/>
              <w:contextualSpacing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mp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1040,00</w:t>
            </w:r>
          </w:p>
        </w:tc>
        <w:tc>
          <w:tcPr>
            <w:tcW w:w="1061" w:type="dxa"/>
            <w:vAlign w:val="center"/>
          </w:tcPr>
          <w:p w:rsidR="00D058F5" w:rsidRDefault="00D058F5" w:rsidP="00D058F5">
            <w:pPr>
              <w:spacing w:line="276" w:lineRule="auto"/>
              <w:contextualSpacing/>
              <w:jc w:val="center"/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*zł/ha –</w:t>
      </w:r>
      <w:r w:rsidRPr="00FC5F82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>Ryczałt 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>
        <w:rPr>
          <w:rFonts w:asciiTheme="majorHAnsi" w:hAnsiTheme="majorHAnsi"/>
          <w:b/>
          <w:sz w:val="16"/>
          <w:szCs w:val="16"/>
        </w:rPr>
        <w:t xml:space="preserve">proponowana </w:t>
      </w:r>
      <w:r w:rsidRPr="00394DFD">
        <w:rPr>
          <w:rFonts w:asciiTheme="majorHAnsi" w:hAnsiTheme="majorHAnsi"/>
          <w:b/>
          <w:sz w:val="16"/>
          <w:szCs w:val="16"/>
        </w:rPr>
        <w:t>stawka jednostkowa (</w:t>
      </w:r>
      <w:r>
        <w:rPr>
          <w:rFonts w:asciiTheme="majorHAnsi" w:hAnsiTheme="majorHAnsi"/>
          <w:b/>
          <w:sz w:val="16"/>
          <w:szCs w:val="16"/>
        </w:rPr>
        <w:t>netto</w:t>
      </w:r>
      <w:r w:rsidRPr="00394DFD">
        <w:rPr>
          <w:rFonts w:asciiTheme="majorHAnsi" w:hAnsiTheme="majorHAnsi"/>
          <w:b/>
          <w:sz w:val="16"/>
          <w:szCs w:val="16"/>
        </w:rPr>
        <w:t xml:space="preserve">) za wykonanie zabiegu skoszenia mechanicznego, zebrania  i wywiezienie poza granicę parku pozyskanej biomasy. Stawka oszacowana </w:t>
      </w:r>
      <w:r>
        <w:rPr>
          <w:rFonts w:asciiTheme="majorHAnsi" w:hAnsiTheme="majorHAnsi"/>
          <w:b/>
          <w:sz w:val="16"/>
          <w:szCs w:val="16"/>
        </w:rPr>
        <w:t xml:space="preserve">na podstawie </w:t>
      </w:r>
      <w:r w:rsidRPr="00394DFD">
        <w:rPr>
          <w:rFonts w:asciiTheme="majorHAnsi" w:hAnsiTheme="majorHAnsi"/>
          <w:b/>
          <w:sz w:val="16"/>
          <w:szCs w:val="16"/>
        </w:rPr>
        <w:t xml:space="preserve">stawek jednostkowych </w:t>
      </w:r>
      <w:r>
        <w:rPr>
          <w:rFonts w:asciiTheme="majorHAnsi" w:hAnsiTheme="majorHAnsi"/>
          <w:b/>
          <w:sz w:val="16"/>
          <w:szCs w:val="16"/>
        </w:rPr>
        <w:t>z zastosowaniem</w:t>
      </w:r>
      <w:r w:rsidRPr="00394DFD">
        <w:rPr>
          <w:rFonts w:asciiTheme="majorHAnsi" w:hAnsiTheme="majorHAnsi"/>
          <w:b/>
          <w:sz w:val="16"/>
          <w:szCs w:val="16"/>
        </w:rPr>
        <w:t xml:space="preserve"> współczynnika stopnia trudności.</w:t>
      </w: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>Proponowane stawki jednostkowe</w:t>
      </w:r>
      <w:r>
        <w:rPr>
          <w:rFonts w:asciiTheme="majorHAnsi" w:hAnsiTheme="majorHAnsi"/>
          <w:b/>
          <w:sz w:val="16"/>
          <w:szCs w:val="16"/>
        </w:rPr>
        <w:t xml:space="preserve"> (netto)</w:t>
      </w:r>
      <w:r w:rsidRPr="00394DFD">
        <w:rPr>
          <w:rFonts w:asciiTheme="majorHAnsi" w:hAnsiTheme="majorHAnsi"/>
          <w:b/>
          <w:sz w:val="16"/>
          <w:szCs w:val="16"/>
        </w:rPr>
        <w:t>:</w:t>
      </w:r>
    </w:p>
    <w:p w:rsidR="00D058F5" w:rsidRPr="00394DFD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Koszenie mechaniczne – </w:t>
      </w:r>
      <w:r w:rsidR="0032788F">
        <w:rPr>
          <w:rFonts w:asciiTheme="majorHAnsi" w:hAnsiTheme="majorHAnsi"/>
          <w:b/>
          <w:sz w:val="16"/>
          <w:szCs w:val="16"/>
        </w:rPr>
        <w:t>156,06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 xml:space="preserve">Zbieranie/balotowanie </w:t>
      </w:r>
      <w:r>
        <w:rPr>
          <w:rFonts w:asciiTheme="majorHAnsi" w:hAnsiTheme="majorHAnsi"/>
          <w:b/>
          <w:sz w:val="16"/>
          <w:szCs w:val="16"/>
        </w:rPr>
        <w:t>–</w:t>
      </w:r>
      <w:r w:rsidRPr="00394DFD">
        <w:rPr>
          <w:rFonts w:asciiTheme="majorHAnsi" w:hAnsiTheme="majorHAnsi"/>
          <w:b/>
          <w:sz w:val="16"/>
          <w:szCs w:val="16"/>
        </w:rPr>
        <w:t xml:space="preserve"> </w:t>
      </w:r>
      <w:r w:rsidR="0032788F">
        <w:rPr>
          <w:rFonts w:asciiTheme="majorHAnsi" w:hAnsiTheme="majorHAnsi"/>
          <w:b/>
          <w:sz w:val="16"/>
          <w:szCs w:val="16"/>
        </w:rPr>
        <w:t>140,45</w:t>
      </w:r>
      <w:r w:rsidRPr="00394DFD">
        <w:rPr>
          <w:rFonts w:asciiTheme="majorHAnsi" w:hAnsiTheme="majorHAnsi"/>
          <w:b/>
          <w:sz w:val="16"/>
          <w:szCs w:val="16"/>
        </w:rPr>
        <w:t>zł/ha</w:t>
      </w:r>
      <w:r>
        <w:rPr>
          <w:rFonts w:asciiTheme="majorHAnsi" w:hAnsiTheme="majorHAnsi"/>
          <w:b/>
          <w:sz w:val="16"/>
          <w:szCs w:val="16"/>
        </w:rPr>
        <w:t xml:space="preserve">  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 w:rsidRPr="00394DFD">
        <w:rPr>
          <w:rFonts w:asciiTheme="majorHAnsi" w:hAnsiTheme="majorHAnsi"/>
          <w:b/>
          <w:sz w:val="16"/>
          <w:szCs w:val="16"/>
        </w:rPr>
        <w:tab/>
        <w:t>Wywóz pozyskanej biomasy</w:t>
      </w:r>
      <w:r>
        <w:rPr>
          <w:rFonts w:asciiTheme="majorHAnsi" w:hAnsiTheme="majorHAnsi"/>
          <w:b/>
          <w:sz w:val="16"/>
          <w:szCs w:val="16"/>
        </w:rPr>
        <w:t xml:space="preserve"> i pozbycia się jej na koszt wykonawcy</w:t>
      </w:r>
      <w:r w:rsidRPr="00394DFD">
        <w:rPr>
          <w:rFonts w:asciiTheme="majorHAnsi" w:hAnsiTheme="majorHAnsi"/>
          <w:b/>
          <w:sz w:val="16"/>
          <w:szCs w:val="16"/>
        </w:rPr>
        <w:t xml:space="preserve"> – </w:t>
      </w:r>
      <w:r w:rsidR="0032788F">
        <w:rPr>
          <w:rFonts w:asciiTheme="majorHAnsi" w:hAnsiTheme="majorHAnsi"/>
          <w:b/>
          <w:sz w:val="16"/>
          <w:szCs w:val="16"/>
        </w:rPr>
        <w:t>23,93</w:t>
      </w:r>
      <w:r w:rsidRPr="00394DFD">
        <w:rPr>
          <w:rFonts w:asciiTheme="majorHAnsi" w:hAnsiTheme="majorHAnsi"/>
          <w:b/>
          <w:sz w:val="16"/>
          <w:szCs w:val="16"/>
        </w:rPr>
        <w:t xml:space="preserve">zł/mp </w:t>
      </w: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D058F5" w:rsidRDefault="00D058F5" w:rsidP="00D058F5">
      <w:pPr>
        <w:spacing w:after="0" w:line="276" w:lineRule="auto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Stopnie trudności uwarunkowane lokalizacją powierzchni oraz występowaniem na nich zbiorowisk roślinnych:</w:t>
      </w:r>
    </w:p>
    <w:p w:rsidR="00D058F5" w:rsidRDefault="00D058F5" w:rsidP="00D058F5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Tereny bagienne:</w:t>
      </w:r>
    </w:p>
    <w:p w:rsidR="00D058F5" w:rsidRDefault="00D058F5" w:rsidP="00D058F5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Słonorośla x 5,0</w:t>
      </w:r>
    </w:p>
    <w:p w:rsidR="00D058F5" w:rsidRPr="00394DFD" w:rsidRDefault="00D058F5" w:rsidP="00D058F5">
      <w:pPr>
        <w:spacing w:after="0" w:line="276" w:lineRule="auto"/>
        <w:ind w:firstLine="708"/>
        <w:jc w:val="both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  <w:t>Łąki trzęślicowe x 5,0</w:t>
      </w:r>
    </w:p>
    <w:p w:rsidR="00D058F5" w:rsidRDefault="00D058F5" w:rsidP="00D058F5">
      <w:pPr>
        <w:spacing w:line="276" w:lineRule="auto"/>
        <w:rPr>
          <w:rFonts w:asciiTheme="majorHAnsi" w:hAnsiTheme="majorHAnsi"/>
        </w:rPr>
      </w:pPr>
    </w:p>
    <w:p w:rsidR="00D058F5" w:rsidRPr="008B094D" w:rsidRDefault="00D058F5" w:rsidP="00D058F5">
      <w:pPr>
        <w:tabs>
          <w:tab w:val="left" w:pos="-952"/>
        </w:tabs>
        <w:spacing w:line="276" w:lineRule="auto"/>
        <w:ind w:left="-952"/>
        <w:jc w:val="both"/>
      </w:pPr>
      <w:r w:rsidRPr="008B094D">
        <w:t xml:space="preserve">Przedmiotem zamówienia jest wykonanie zabiegów ochrony czynnej polegających na 1-krotnym skoszeniu łąk bagiennych z dużym udziałem trzciny wraz ze zbiorem biomasy i jej wywozem poza obszar </w:t>
      </w:r>
      <w:r>
        <w:t>Parku</w:t>
      </w:r>
      <w:r w:rsidRPr="008B094D">
        <w:t xml:space="preserve">, na następujących powierzchniach: </w:t>
      </w:r>
    </w:p>
    <w:p w:rsidR="00D058F5" w:rsidRPr="008B094D" w:rsidRDefault="00D058F5" w:rsidP="00D058F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/>
        <w:jc w:val="both"/>
      </w:pPr>
      <w:r w:rsidRPr="008B094D">
        <w:t xml:space="preserve">Wyspa Wielki Krzek – oddz. 213d. Powierzchnia planowana do zabiegu jest trudno dostępna, bagienna, o zmiennym poziomie wód gruntowych, w obrębie których występują miejsca ze stagnującą wodą. Dostęp do wyspy jest możliwy tylko od strony wody, </w:t>
      </w:r>
    </w:p>
    <w:p w:rsidR="00D058F5" w:rsidRPr="008B094D" w:rsidRDefault="00D058F5" w:rsidP="00D058F5">
      <w:pPr>
        <w:numPr>
          <w:ilvl w:val="0"/>
          <w:numId w:val="2"/>
        </w:numPr>
        <w:tabs>
          <w:tab w:val="left" w:pos="0"/>
        </w:tabs>
        <w:spacing w:after="200" w:line="276" w:lineRule="auto"/>
        <w:ind w:left="0"/>
        <w:jc w:val="both"/>
      </w:pPr>
      <w:r w:rsidRPr="008B094D">
        <w:t>Obszar Drożkowe Łąki – odział 201</w:t>
      </w:r>
      <w:r>
        <w:t>z.</w:t>
      </w:r>
      <w:r w:rsidRPr="008B094D">
        <w:t xml:space="preserve"> Obszar trudno dostępny, bagienny, o zmiennym poziomie wód gruntowych, dostępny od strony lądu.</w:t>
      </w:r>
      <w:r>
        <w:t xml:space="preserve"> Do oddziału 201 dostęp również od strony wody</w:t>
      </w:r>
    </w:p>
    <w:p w:rsidR="00D058F5" w:rsidRPr="001F08DC" w:rsidRDefault="00D058F5" w:rsidP="00D058F5">
      <w:pPr>
        <w:tabs>
          <w:tab w:val="left" w:pos="-938"/>
        </w:tabs>
        <w:spacing w:line="276" w:lineRule="auto"/>
        <w:ind w:left="-980"/>
        <w:jc w:val="both"/>
        <w:rPr>
          <w:u w:val="single"/>
        </w:rPr>
      </w:pPr>
      <w:r w:rsidRPr="001F08DC">
        <w:rPr>
          <w:u w:val="single"/>
        </w:rPr>
        <w:t>Szczegółowe wa</w:t>
      </w:r>
      <w:r>
        <w:rPr>
          <w:u w:val="single"/>
        </w:rPr>
        <w:t>runki wykonania prac –</w:t>
      </w:r>
      <w:r w:rsidRPr="001F08DC">
        <w:rPr>
          <w:u w:val="single"/>
        </w:rPr>
        <w:t xml:space="preserve"> Drożkowe Łąki</w:t>
      </w:r>
      <w:r>
        <w:rPr>
          <w:u w:val="single"/>
        </w:rPr>
        <w:t>, oddział: 201z</w:t>
      </w:r>
    </w:p>
    <w:p w:rsidR="00D058F5" w:rsidRPr="001F08DC" w:rsidRDefault="00D058F5" w:rsidP="00D058F5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>Koszenie mechaniczne sprzętem przystosowanym do pracy w podmokłym terenie,</w:t>
      </w:r>
    </w:p>
    <w:p w:rsidR="00D058F5" w:rsidRDefault="00D058F5" w:rsidP="00D058F5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 xml:space="preserve">Termin koszenia: </w:t>
      </w:r>
      <w:r>
        <w:t xml:space="preserve">od </w:t>
      </w:r>
      <w:r w:rsidRPr="001F08DC">
        <w:t xml:space="preserve">15 września </w:t>
      </w:r>
      <w:r>
        <w:t>do</w:t>
      </w:r>
      <w:r w:rsidRPr="001F08DC">
        <w:t xml:space="preserve"> 30 październik 201</w:t>
      </w:r>
      <w:r w:rsidR="0032788F">
        <w:t>9</w:t>
      </w:r>
      <w:r>
        <w:t xml:space="preserve"> </w:t>
      </w:r>
      <w:r w:rsidRPr="001F08DC">
        <w:t xml:space="preserve">r. </w:t>
      </w:r>
    </w:p>
    <w:p w:rsidR="00D058F5" w:rsidRDefault="00D058F5" w:rsidP="00D058F5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78"/>
        <w:jc w:val="both"/>
      </w:pPr>
      <w:r w:rsidRPr="001F08DC">
        <w:t>Skoszona biomasa musi być zebrana w b</w:t>
      </w:r>
      <w:r>
        <w:t>ele</w:t>
      </w:r>
      <w:r w:rsidRPr="001F08DC">
        <w:t xml:space="preserve"> w ciągu 2 tygodni po skoszeniu i </w:t>
      </w:r>
      <w:r>
        <w:t xml:space="preserve">wywieziona poza teren Parku. </w:t>
      </w:r>
      <w:r w:rsidRPr="008B094D">
        <w:t>Sposób zagospodarowania ww. biomasy (miejsce składowania) w całości obciąża Wykonawcę,</w:t>
      </w:r>
    </w:p>
    <w:p w:rsidR="00D058F5" w:rsidRPr="001F08DC" w:rsidRDefault="00D058F5" w:rsidP="00D058F5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>
        <w:t>O</w:t>
      </w:r>
      <w:r w:rsidRPr="001F08DC">
        <w:t>stateczny termin wykonania – do 30 października 201</w:t>
      </w:r>
      <w:r w:rsidR="0032788F">
        <w:t>9</w:t>
      </w:r>
      <w:r>
        <w:t xml:space="preserve"> r.</w:t>
      </w:r>
    </w:p>
    <w:p w:rsidR="00D058F5" w:rsidRDefault="00D058F5" w:rsidP="00D058F5">
      <w:pPr>
        <w:numPr>
          <w:ilvl w:val="0"/>
          <w:numId w:val="3"/>
        </w:numPr>
        <w:tabs>
          <w:tab w:val="left" w:pos="-938"/>
        </w:tabs>
        <w:spacing w:after="0" w:line="276" w:lineRule="auto"/>
        <w:ind w:left="-397" w:hanging="357"/>
        <w:jc w:val="both"/>
      </w:pPr>
      <w:r w:rsidRPr="001F08DC">
        <w:t>Technologia i organizacja prac ma nawiązywać do zasad rolnictwa ekstensywnego zawartego w programie PROW 2007-2013.</w:t>
      </w:r>
    </w:p>
    <w:p w:rsidR="00D058F5" w:rsidRPr="008B094D" w:rsidRDefault="00D058F5" w:rsidP="00D058F5">
      <w:pPr>
        <w:spacing w:after="0" w:line="276" w:lineRule="auto"/>
        <w:ind w:left="-980"/>
        <w:jc w:val="both"/>
        <w:rPr>
          <w:u w:val="single"/>
        </w:rPr>
      </w:pPr>
      <w:r w:rsidRPr="008B094D">
        <w:rPr>
          <w:u w:val="single"/>
        </w:rPr>
        <w:t>Szczegółowe warunki wykonania prac – wyspa Wielki Krzek</w:t>
      </w:r>
      <w:r>
        <w:rPr>
          <w:u w:val="single"/>
        </w:rPr>
        <w:t>, oddział 213d</w:t>
      </w:r>
    </w:p>
    <w:p w:rsidR="00D058F5" w:rsidRPr="008B094D" w:rsidRDefault="00D058F5" w:rsidP="00D058F5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Koszenie mechaniczne sprzętem przystosowanym do pracy w podmokłym terenie,</w:t>
      </w:r>
    </w:p>
    <w:p w:rsidR="00D058F5" w:rsidRPr="008B094D" w:rsidRDefault="00D058F5" w:rsidP="00D058F5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 xml:space="preserve">Termin koszenia: </w:t>
      </w:r>
      <w:r w:rsidR="0032788F">
        <w:t>od 1 sierpnia 2019</w:t>
      </w:r>
      <w:r>
        <w:t xml:space="preserve"> r</w:t>
      </w:r>
      <w:r w:rsidRPr="008B094D">
        <w:t>. Warunkiem rozpoczęcia zabiegu jest zakończenie lęgów ptaków, o którym Wykonawca zostanie poinformowany przez upoważnione osoby ze strony Zamawiającego;</w:t>
      </w:r>
      <w:r>
        <w:t>.</w:t>
      </w:r>
    </w:p>
    <w:p w:rsidR="00D058F5" w:rsidRDefault="00D058F5" w:rsidP="00D058F5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Skoszona biomasa musi być zebrana w baloty w ciągu 2 tygodni po skoszeniu i złożona w wyznaczonym miejscu poza obszarem wykoszonym, a następnie wywieziona z wyspy</w:t>
      </w:r>
      <w:r>
        <w:t xml:space="preserve"> poza teren Parku</w:t>
      </w:r>
      <w:r w:rsidRPr="008B094D">
        <w:t>,</w:t>
      </w:r>
    </w:p>
    <w:p w:rsidR="00D058F5" w:rsidRPr="008B094D" w:rsidRDefault="00D058F5" w:rsidP="00D058F5">
      <w:pPr>
        <w:numPr>
          <w:ilvl w:val="0"/>
          <w:numId w:val="1"/>
        </w:numPr>
        <w:spacing w:after="0" w:line="276" w:lineRule="auto"/>
        <w:ind w:left="-426"/>
        <w:jc w:val="both"/>
      </w:pPr>
      <w:r>
        <w:t>Ostateczny termin skoszenie i zebrania biomasy  – do 20 sierpnia</w:t>
      </w:r>
      <w:r w:rsidRPr="008B094D">
        <w:t xml:space="preserve"> 201</w:t>
      </w:r>
      <w:r w:rsidR="0032788F">
        <w:t>9</w:t>
      </w:r>
      <w:r>
        <w:t xml:space="preserve"> </w:t>
      </w:r>
      <w:r w:rsidRPr="008B094D">
        <w:t>r</w:t>
      </w:r>
      <w:r>
        <w:t>.</w:t>
      </w:r>
    </w:p>
    <w:p w:rsidR="00D058F5" w:rsidRPr="008B094D" w:rsidRDefault="00D058F5" w:rsidP="00D058F5">
      <w:pPr>
        <w:numPr>
          <w:ilvl w:val="0"/>
          <w:numId w:val="1"/>
        </w:numPr>
        <w:spacing w:after="0" w:line="276" w:lineRule="auto"/>
        <w:ind w:left="-426"/>
        <w:jc w:val="both"/>
      </w:pPr>
      <w:r w:rsidRPr="008B094D">
        <w:t>Wywiezienie biomasy (</w:t>
      </w:r>
      <w:r>
        <w:t>bel</w:t>
      </w:r>
      <w:r w:rsidRPr="008B094D">
        <w:t xml:space="preserve">) z terenu Parku w terminie – do </w:t>
      </w:r>
      <w:r>
        <w:t>10 września</w:t>
      </w:r>
      <w:r w:rsidRPr="008B094D">
        <w:t xml:space="preserve"> 201</w:t>
      </w:r>
      <w:r w:rsidR="0032788F">
        <w:t>9</w:t>
      </w:r>
      <w:r>
        <w:t xml:space="preserve"> </w:t>
      </w:r>
      <w:r w:rsidRPr="008B094D">
        <w:t>r. Sposób zagospodarowania ww. biomasy (miejsce składowania) w całości obciąża Wykonawcę,</w:t>
      </w:r>
    </w:p>
    <w:p w:rsidR="00D058F5" w:rsidRPr="008B094D" w:rsidRDefault="00D058F5" w:rsidP="00D058F5">
      <w:pPr>
        <w:numPr>
          <w:ilvl w:val="0"/>
          <w:numId w:val="1"/>
        </w:numPr>
        <w:spacing w:after="0" w:line="276" w:lineRule="auto"/>
        <w:ind w:left="-426"/>
        <w:contextualSpacing/>
        <w:jc w:val="both"/>
      </w:pPr>
      <w:r w:rsidRPr="008B094D">
        <w:t>Technologia i organizacja prac ma nawiązywać do zasad rolnictwa ekstensywnego zawartego w programie PROW 20</w:t>
      </w:r>
      <w:r>
        <w:t>07</w:t>
      </w:r>
      <w:r w:rsidRPr="008B094D">
        <w:t>-20</w:t>
      </w:r>
      <w:r>
        <w:t>13</w:t>
      </w:r>
      <w:r w:rsidRPr="008B094D">
        <w:t>,</w:t>
      </w:r>
    </w:p>
    <w:p w:rsidR="00D058F5" w:rsidRDefault="00D058F5" w:rsidP="00D058F5">
      <w:pPr>
        <w:spacing w:line="276" w:lineRule="auto"/>
        <w:rPr>
          <w:rFonts w:asciiTheme="majorHAnsi" w:hAnsiTheme="majorHAnsi"/>
        </w:rPr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p w:rsidR="00D058F5" w:rsidRDefault="00D058F5" w:rsidP="00D058F5">
      <w:pPr>
        <w:spacing w:line="276" w:lineRule="auto"/>
      </w:pPr>
    </w:p>
    <w:sectPr w:rsidR="00D058F5" w:rsidSect="006649F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700" w:rsidRDefault="00630700" w:rsidP="00FA5CAA">
      <w:pPr>
        <w:spacing w:after="0" w:line="240" w:lineRule="auto"/>
      </w:pPr>
      <w:r>
        <w:separator/>
      </w:r>
    </w:p>
  </w:endnote>
  <w:endnote w:type="continuationSeparator" w:id="0">
    <w:p w:rsidR="00630700" w:rsidRDefault="00630700" w:rsidP="00FA5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65625249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6642F" w:rsidRDefault="00F6642F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6F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106F3">
              <w:rPr>
                <w:b/>
                <w:bCs/>
                <w:noProof/>
              </w:rPr>
              <w:t>18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642F" w:rsidRDefault="00F664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700" w:rsidRDefault="00630700" w:rsidP="00FA5CAA">
      <w:pPr>
        <w:spacing w:after="0" w:line="240" w:lineRule="auto"/>
      </w:pPr>
      <w:r>
        <w:separator/>
      </w:r>
    </w:p>
  </w:footnote>
  <w:footnote w:type="continuationSeparator" w:id="0">
    <w:p w:rsidR="00630700" w:rsidRDefault="00630700" w:rsidP="00FA5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42F" w:rsidRDefault="00F6642F" w:rsidP="00582E74">
    <w:pPr>
      <w:pStyle w:val="Styl19"/>
      <w:widowControl/>
      <w:tabs>
        <w:tab w:val="left" w:pos="0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znak sprawy  znak sprawy  37-16-1/17</w:t>
    </w:r>
  </w:p>
  <w:p w:rsidR="00F6642F" w:rsidRPr="00A16213" w:rsidRDefault="00F6642F" w:rsidP="00300A71">
    <w:pPr>
      <w:jc w:val="right"/>
      <w:rPr>
        <w:rFonts w:ascii="Calibri Light" w:hAnsi="Calibri Light"/>
      </w:rPr>
    </w:pPr>
    <w:r>
      <w:rPr>
        <w:rFonts w:ascii="Calibri Light" w:hAnsi="Calibri Light"/>
      </w:rPr>
      <w:t>Załącznik nr 1.3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82A08"/>
    <w:multiLevelType w:val="hybridMultilevel"/>
    <w:tmpl w:val="469A0846"/>
    <w:lvl w:ilvl="0" w:tplc="A7B091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1123326"/>
    <w:multiLevelType w:val="hybridMultilevel"/>
    <w:tmpl w:val="F822E3BE"/>
    <w:lvl w:ilvl="0" w:tplc="7324BFB0">
      <w:start w:val="1"/>
      <w:numFmt w:val="lowerLetter"/>
      <w:lvlText w:val="%1)"/>
      <w:lvlJc w:val="left"/>
      <w:pPr>
        <w:ind w:left="717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360A4A25"/>
    <w:multiLevelType w:val="hybridMultilevel"/>
    <w:tmpl w:val="795402D0"/>
    <w:lvl w:ilvl="0" w:tplc="8508FC7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FA8407D"/>
    <w:multiLevelType w:val="hybridMultilevel"/>
    <w:tmpl w:val="8458831E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" w15:restartNumberingAfterBreak="0">
    <w:nsid w:val="5AB813B9"/>
    <w:multiLevelType w:val="hybridMultilevel"/>
    <w:tmpl w:val="6FD22A66"/>
    <w:lvl w:ilvl="0" w:tplc="FA263CCE">
      <w:start w:val="1"/>
      <w:numFmt w:val="decimal"/>
      <w:lvlText w:val="%1."/>
      <w:lvlJc w:val="left"/>
      <w:pPr>
        <w:ind w:left="717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6B323AA4"/>
    <w:multiLevelType w:val="hybridMultilevel"/>
    <w:tmpl w:val="DB1E93E2"/>
    <w:lvl w:ilvl="0" w:tplc="04150019">
      <w:start w:val="1"/>
      <w:numFmt w:val="lowerLetter"/>
      <w:lvlText w:val="%1."/>
      <w:lvlJc w:val="left"/>
      <w:pPr>
        <w:ind w:left="108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6" w15:restartNumberingAfterBreak="0">
    <w:nsid w:val="756919D8"/>
    <w:multiLevelType w:val="hybridMultilevel"/>
    <w:tmpl w:val="5BDECB24"/>
    <w:lvl w:ilvl="0" w:tplc="0415000F">
      <w:start w:val="1"/>
      <w:numFmt w:val="decimal"/>
      <w:lvlText w:val="%1."/>
      <w:lvlJc w:val="left"/>
      <w:pPr>
        <w:ind w:left="1000" w:hanging="360"/>
      </w:p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FE"/>
    <w:rsid w:val="000151FE"/>
    <w:rsid w:val="00023F9A"/>
    <w:rsid w:val="0005670A"/>
    <w:rsid w:val="00057A39"/>
    <w:rsid w:val="00066E96"/>
    <w:rsid w:val="00080393"/>
    <w:rsid w:val="00086C26"/>
    <w:rsid w:val="000C043C"/>
    <w:rsid w:val="000D4DEC"/>
    <w:rsid w:val="000D69D5"/>
    <w:rsid w:val="000F21DA"/>
    <w:rsid w:val="000F7D2E"/>
    <w:rsid w:val="001025D1"/>
    <w:rsid w:val="0010535D"/>
    <w:rsid w:val="0010597E"/>
    <w:rsid w:val="001066B5"/>
    <w:rsid w:val="00116DC1"/>
    <w:rsid w:val="001230D5"/>
    <w:rsid w:val="00140894"/>
    <w:rsid w:val="00144A61"/>
    <w:rsid w:val="0015500E"/>
    <w:rsid w:val="00157FE5"/>
    <w:rsid w:val="00163002"/>
    <w:rsid w:val="0016320C"/>
    <w:rsid w:val="00164ABF"/>
    <w:rsid w:val="00172C33"/>
    <w:rsid w:val="0018242F"/>
    <w:rsid w:val="001854E5"/>
    <w:rsid w:val="00193430"/>
    <w:rsid w:val="00194D96"/>
    <w:rsid w:val="001A5C60"/>
    <w:rsid w:val="001B5B22"/>
    <w:rsid w:val="001C240C"/>
    <w:rsid w:val="001C642F"/>
    <w:rsid w:val="001D19FA"/>
    <w:rsid w:val="001E2C0D"/>
    <w:rsid w:val="001E5E7F"/>
    <w:rsid w:val="001F1DDE"/>
    <w:rsid w:val="0020455D"/>
    <w:rsid w:val="00207131"/>
    <w:rsid w:val="002106F3"/>
    <w:rsid w:val="00232BF8"/>
    <w:rsid w:val="002514A4"/>
    <w:rsid w:val="00254451"/>
    <w:rsid w:val="00287317"/>
    <w:rsid w:val="002962CC"/>
    <w:rsid w:val="002976B7"/>
    <w:rsid w:val="002B76AD"/>
    <w:rsid w:val="002C0E97"/>
    <w:rsid w:val="002D3191"/>
    <w:rsid w:val="002D3480"/>
    <w:rsid w:val="002E1D9C"/>
    <w:rsid w:val="002E387E"/>
    <w:rsid w:val="002F4948"/>
    <w:rsid w:val="00300688"/>
    <w:rsid w:val="00300A71"/>
    <w:rsid w:val="00302EC7"/>
    <w:rsid w:val="00324448"/>
    <w:rsid w:val="0032788F"/>
    <w:rsid w:val="00341770"/>
    <w:rsid w:val="00345F68"/>
    <w:rsid w:val="003604AB"/>
    <w:rsid w:val="003630E7"/>
    <w:rsid w:val="00363C35"/>
    <w:rsid w:val="003671EC"/>
    <w:rsid w:val="00381FC2"/>
    <w:rsid w:val="003842C6"/>
    <w:rsid w:val="00394DFD"/>
    <w:rsid w:val="003B2CF6"/>
    <w:rsid w:val="003C295A"/>
    <w:rsid w:val="003C78EE"/>
    <w:rsid w:val="003D3505"/>
    <w:rsid w:val="003E32C8"/>
    <w:rsid w:val="003F4DB4"/>
    <w:rsid w:val="003F6E7B"/>
    <w:rsid w:val="003F7926"/>
    <w:rsid w:val="0041187B"/>
    <w:rsid w:val="0042526D"/>
    <w:rsid w:val="00433D53"/>
    <w:rsid w:val="00457944"/>
    <w:rsid w:val="00465A0C"/>
    <w:rsid w:val="0049218F"/>
    <w:rsid w:val="004952CC"/>
    <w:rsid w:val="004A6A63"/>
    <w:rsid w:val="004B2CC6"/>
    <w:rsid w:val="004B4088"/>
    <w:rsid w:val="004B4171"/>
    <w:rsid w:val="004C1D5F"/>
    <w:rsid w:val="004F6B60"/>
    <w:rsid w:val="00507923"/>
    <w:rsid w:val="00522010"/>
    <w:rsid w:val="0053265D"/>
    <w:rsid w:val="005539A3"/>
    <w:rsid w:val="00554B55"/>
    <w:rsid w:val="00556B36"/>
    <w:rsid w:val="00562D61"/>
    <w:rsid w:val="0057047C"/>
    <w:rsid w:val="005740F2"/>
    <w:rsid w:val="0057558B"/>
    <w:rsid w:val="00575EFF"/>
    <w:rsid w:val="00581900"/>
    <w:rsid w:val="00582E74"/>
    <w:rsid w:val="005A79D9"/>
    <w:rsid w:val="005C2850"/>
    <w:rsid w:val="005D58AE"/>
    <w:rsid w:val="005F6F41"/>
    <w:rsid w:val="005F7BDB"/>
    <w:rsid w:val="00614D7E"/>
    <w:rsid w:val="006273CD"/>
    <w:rsid w:val="00630700"/>
    <w:rsid w:val="00642841"/>
    <w:rsid w:val="006578F7"/>
    <w:rsid w:val="006649FD"/>
    <w:rsid w:val="00673D93"/>
    <w:rsid w:val="00676E88"/>
    <w:rsid w:val="0068220C"/>
    <w:rsid w:val="00682347"/>
    <w:rsid w:val="00685B82"/>
    <w:rsid w:val="0069359B"/>
    <w:rsid w:val="006A1396"/>
    <w:rsid w:val="006A735F"/>
    <w:rsid w:val="006C2336"/>
    <w:rsid w:val="006C386C"/>
    <w:rsid w:val="006C78E1"/>
    <w:rsid w:val="0071044C"/>
    <w:rsid w:val="007125C9"/>
    <w:rsid w:val="00715284"/>
    <w:rsid w:val="00717B08"/>
    <w:rsid w:val="007317CE"/>
    <w:rsid w:val="00736517"/>
    <w:rsid w:val="00742DFE"/>
    <w:rsid w:val="00744EFF"/>
    <w:rsid w:val="0076154D"/>
    <w:rsid w:val="00795184"/>
    <w:rsid w:val="007A1359"/>
    <w:rsid w:val="007B754F"/>
    <w:rsid w:val="007B7ADE"/>
    <w:rsid w:val="007C7AF6"/>
    <w:rsid w:val="007D211D"/>
    <w:rsid w:val="007E5165"/>
    <w:rsid w:val="007F4308"/>
    <w:rsid w:val="008002BD"/>
    <w:rsid w:val="00806388"/>
    <w:rsid w:val="0081320B"/>
    <w:rsid w:val="00826A26"/>
    <w:rsid w:val="00827B9C"/>
    <w:rsid w:val="008533FB"/>
    <w:rsid w:val="00854C49"/>
    <w:rsid w:val="00857818"/>
    <w:rsid w:val="0086005C"/>
    <w:rsid w:val="00863F16"/>
    <w:rsid w:val="00891FDA"/>
    <w:rsid w:val="00893DC4"/>
    <w:rsid w:val="008A1C69"/>
    <w:rsid w:val="008A75B8"/>
    <w:rsid w:val="008B0B06"/>
    <w:rsid w:val="008D40EE"/>
    <w:rsid w:val="008D7DF0"/>
    <w:rsid w:val="008E2308"/>
    <w:rsid w:val="008E7C5B"/>
    <w:rsid w:val="008F0055"/>
    <w:rsid w:val="008F1EC8"/>
    <w:rsid w:val="008F2E71"/>
    <w:rsid w:val="008F4071"/>
    <w:rsid w:val="009073E3"/>
    <w:rsid w:val="0092050B"/>
    <w:rsid w:val="00921D8E"/>
    <w:rsid w:val="00922057"/>
    <w:rsid w:val="00925062"/>
    <w:rsid w:val="00926674"/>
    <w:rsid w:val="00930DE3"/>
    <w:rsid w:val="00933823"/>
    <w:rsid w:val="00942D5D"/>
    <w:rsid w:val="00944CD4"/>
    <w:rsid w:val="009714C9"/>
    <w:rsid w:val="00974769"/>
    <w:rsid w:val="009753CC"/>
    <w:rsid w:val="009819FE"/>
    <w:rsid w:val="009A1D38"/>
    <w:rsid w:val="009C0DF9"/>
    <w:rsid w:val="009C6A22"/>
    <w:rsid w:val="009D49AF"/>
    <w:rsid w:val="009D5368"/>
    <w:rsid w:val="009F2E12"/>
    <w:rsid w:val="009F4B5C"/>
    <w:rsid w:val="00A0542C"/>
    <w:rsid w:val="00A078B6"/>
    <w:rsid w:val="00A109E4"/>
    <w:rsid w:val="00A15884"/>
    <w:rsid w:val="00A16213"/>
    <w:rsid w:val="00A23E01"/>
    <w:rsid w:val="00A4345F"/>
    <w:rsid w:val="00A469BA"/>
    <w:rsid w:val="00A5372C"/>
    <w:rsid w:val="00A65696"/>
    <w:rsid w:val="00A71496"/>
    <w:rsid w:val="00A76A3A"/>
    <w:rsid w:val="00A8630D"/>
    <w:rsid w:val="00A93CB0"/>
    <w:rsid w:val="00AA3BE6"/>
    <w:rsid w:val="00AC2058"/>
    <w:rsid w:val="00AD674E"/>
    <w:rsid w:val="00AE57F5"/>
    <w:rsid w:val="00B04C51"/>
    <w:rsid w:val="00B127ED"/>
    <w:rsid w:val="00B16F0B"/>
    <w:rsid w:val="00B23C48"/>
    <w:rsid w:val="00B709FE"/>
    <w:rsid w:val="00B8287D"/>
    <w:rsid w:val="00B96878"/>
    <w:rsid w:val="00BA400F"/>
    <w:rsid w:val="00BB6F86"/>
    <w:rsid w:val="00BC1ECB"/>
    <w:rsid w:val="00BE7386"/>
    <w:rsid w:val="00BF0EE7"/>
    <w:rsid w:val="00C12432"/>
    <w:rsid w:val="00C2307B"/>
    <w:rsid w:val="00C34A0B"/>
    <w:rsid w:val="00C5386D"/>
    <w:rsid w:val="00C67EFE"/>
    <w:rsid w:val="00C76AA9"/>
    <w:rsid w:val="00CA244C"/>
    <w:rsid w:val="00CB007D"/>
    <w:rsid w:val="00CB05A4"/>
    <w:rsid w:val="00CB74BC"/>
    <w:rsid w:val="00CC75FB"/>
    <w:rsid w:val="00CF0179"/>
    <w:rsid w:val="00D058F5"/>
    <w:rsid w:val="00D05DBD"/>
    <w:rsid w:val="00D132F3"/>
    <w:rsid w:val="00D161FF"/>
    <w:rsid w:val="00D226E3"/>
    <w:rsid w:val="00D32BC4"/>
    <w:rsid w:val="00D4450C"/>
    <w:rsid w:val="00D474E6"/>
    <w:rsid w:val="00D53CB0"/>
    <w:rsid w:val="00D5637A"/>
    <w:rsid w:val="00D662BB"/>
    <w:rsid w:val="00D721A8"/>
    <w:rsid w:val="00D750F7"/>
    <w:rsid w:val="00D82D13"/>
    <w:rsid w:val="00D9010E"/>
    <w:rsid w:val="00DA085D"/>
    <w:rsid w:val="00DA1D8C"/>
    <w:rsid w:val="00DA3494"/>
    <w:rsid w:val="00DB3F5B"/>
    <w:rsid w:val="00DC7000"/>
    <w:rsid w:val="00DC7C80"/>
    <w:rsid w:val="00DE4FCC"/>
    <w:rsid w:val="00DF016E"/>
    <w:rsid w:val="00DF31FC"/>
    <w:rsid w:val="00E01ADB"/>
    <w:rsid w:val="00E17D09"/>
    <w:rsid w:val="00E322A3"/>
    <w:rsid w:val="00E56768"/>
    <w:rsid w:val="00E64C6B"/>
    <w:rsid w:val="00E83C37"/>
    <w:rsid w:val="00E84675"/>
    <w:rsid w:val="00E85764"/>
    <w:rsid w:val="00E86196"/>
    <w:rsid w:val="00E91213"/>
    <w:rsid w:val="00EC2B73"/>
    <w:rsid w:val="00EC54F0"/>
    <w:rsid w:val="00ED029A"/>
    <w:rsid w:val="00ED2C71"/>
    <w:rsid w:val="00EE1359"/>
    <w:rsid w:val="00EF14F7"/>
    <w:rsid w:val="00F063DE"/>
    <w:rsid w:val="00F16A5D"/>
    <w:rsid w:val="00F23EE4"/>
    <w:rsid w:val="00F2785C"/>
    <w:rsid w:val="00F31BFA"/>
    <w:rsid w:val="00F65C68"/>
    <w:rsid w:val="00F65D69"/>
    <w:rsid w:val="00F6642F"/>
    <w:rsid w:val="00F665D6"/>
    <w:rsid w:val="00F746C9"/>
    <w:rsid w:val="00F810E1"/>
    <w:rsid w:val="00F84EE8"/>
    <w:rsid w:val="00FA3662"/>
    <w:rsid w:val="00FA3A04"/>
    <w:rsid w:val="00FA55ED"/>
    <w:rsid w:val="00FA5CAA"/>
    <w:rsid w:val="00FA6CCD"/>
    <w:rsid w:val="00FC5F82"/>
    <w:rsid w:val="00FD10A0"/>
    <w:rsid w:val="00FD4027"/>
    <w:rsid w:val="00FD4341"/>
    <w:rsid w:val="00FF5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B4096"/>
  <w15:docId w15:val="{D61F383A-4ED0-4D8C-B23D-1A9B1F4C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51F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5CAA"/>
  </w:style>
  <w:style w:type="paragraph" w:styleId="Stopka">
    <w:name w:val="footer"/>
    <w:basedOn w:val="Normalny"/>
    <w:link w:val="StopkaZnak"/>
    <w:uiPriority w:val="99"/>
    <w:unhideWhenUsed/>
    <w:rsid w:val="00FA5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5CAA"/>
  </w:style>
  <w:style w:type="paragraph" w:styleId="Tekstdymka">
    <w:name w:val="Balloon Text"/>
    <w:basedOn w:val="Normalny"/>
    <w:link w:val="TekstdymkaZnak"/>
    <w:uiPriority w:val="99"/>
    <w:semiHidden/>
    <w:unhideWhenUsed/>
    <w:rsid w:val="00974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7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445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Styl19">
    <w:name w:val="Styl19"/>
    <w:rsid w:val="00A1621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FD5D-BEB7-4923-ABB7-03EBB7F7F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18</Pages>
  <Words>5126</Words>
  <Characters>30758</Characters>
  <Application>Microsoft Office Word</Application>
  <DocSecurity>0</DocSecurity>
  <Lines>256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dsalzwedel</dc:creator>
  <cp:keywords/>
  <dc:description/>
  <cp:lastModifiedBy>Dawid Salzwedel</cp:lastModifiedBy>
  <cp:revision>10</cp:revision>
  <cp:lastPrinted>2017-10-11T08:15:00Z</cp:lastPrinted>
  <dcterms:created xsi:type="dcterms:W3CDTF">2017-09-05T07:30:00Z</dcterms:created>
  <dcterms:modified xsi:type="dcterms:W3CDTF">2017-10-11T09:33:00Z</dcterms:modified>
</cp:coreProperties>
</file>