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F" w:rsidRPr="00914E85" w:rsidRDefault="004C2862" w:rsidP="00BA2359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  <w:r w:rsidR="00534F8F" w:rsidRPr="00914E85">
        <w:rPr>
          <w:sz w:val="22"/>
          <w:szCs w:val="22"/>
        </w:rPr>
        <w:t>:</w:t>
      </w:r>
      <w:r w:rsidR="00534F8F">
        <w:rPr>
          <w:sz w:val="22"/>
          <w:szCs w:val="22"/>
        </w:rPr>
        <w:t xml:space="preserve"> </w:t>
      </w:r>
      <w:r w:rsidRPr="004C2862">
        <w:rPr>
          <w:i w:val="0"/>
          <w:sz w:val="22"/>
          <w:szCs w:val="22"/>
        </w:rPr>
        <w:t>„</w:t>
      </w:r>
      <w:r w:rsidR="00632017" w:rsidRPr="00632017">
        <w:rPr>
          <w:i w:val="0"/>
          <w:sz w:val="22"/>
          <w:szCs w:val="22"/>
        </w:rPr>
        <w:t>Rozbiórka 6 domków letniskowych zlokalizowanych na terenie WPN – Grodno 1</w:t>
      </w:r>
      <w:r w:rsidRPr="004C2862">
        <w:rPr>
          <w:i w:val="0"/>
          <w:sz w:val="22"/>
          <w:szCs w:val="22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</w:t>
      </w:r>
      <w:r w:rsidRPr="005B6F31">
        <w:rPr>
          <w:color w:val="auto"/>
          <w:sz w:val="24"/>
        </w:rPr>
        <w:t xml:space="preserve">ostatnich </w:t>
      </w:r>
      <w:r w:rsidR="005B6F31" w:rsidRPr="005B6F31">
        <w:rPr>
          <w:color w:val="auto"/>
          <w:sz w:val="24"/>
        </w:rPr>
        <w:t>trzech</w:t>
      </w:r>
      <w:r w:rsidRPr="005B6F31">
        <w:rPr>
          <w:color w:val="auto"/>
          <w:sz w:val="24"/>
        </w:rPr>
        <w:t xml:space="preserve"> lat </w:t>
      </w:r>
      <w:r>
        <w:rPr>
          <w:sz w:val="24"/>
        </w:rPr>
        <w:t xml:space="preserve">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 xml:space="preserve">Rodzaj </w:t>
            </w:r>
            <w:r w:rsidR="0080357D">
              <w:rPr>
                <w:rFonts w:ascii="Arial" w:hAnsi="Arial"/>
                <w:b/>
              </w:rPr>
              <w:t>r</w:t>
            </w:r>
            <w:r w:rsidRPr="0086618F">
              <w:rPr>
                <w:rFonts w:ascii="Arial" w:hAnsi="Arial"/>
                <w:b/>
              </w:rPr>
              <w:t>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665340" w:rsidRDefault="00C34F39" w:rsidP="00632017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  <w:bookmarkStart w:id="0" w:name="_GoBack"/>
            <w:bookmarkEnd w:id="0"/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80357D">
      <w:p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default" r:id="rId8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57" w:rsidRDefault="000C7A57">
      <w:r>
        <w:separator/>
      </w:r>
    </w:p>
  </w:endnote>
  <w:endnote w:type="continuationSeparator" w:id="0">
    <w:p w:rsidR="000C7A57" w:rsidRDefault="000C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57" w:rsidRDefault="000C7A57">
      <w:r>
        <w:separator/>
      </w:r>
    </w:p>
  </w:footnote>
  <w:footnote w:type="continuationSeparator" w:id="0">
    <w:p w:rsidR="000C7A57" w:rsidRDefault="000C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9" w:rsidRDefault="00B61389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65CE" w:rsidRPr="00F365CE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Załącznik nr </w:t>
    </w:r>
    <w:r w:rsidR="004C286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do </w:t>
    </w:r>
    <w:r w:rsidR="004C2862">
      <w:rPr>
        <w:rFonts w:ascii="Arial" w:hAnsi="Arial"/>
        <w:b/>
        <w:sz w:val="18"/>
      </w:rPr>
      <w:t>Zapytania ofertowego</w:t>
    </w:r>
    <w:r w:rsidR="003A1354">
      <w:rPr>
        <w:rFonts w:ascii="Arial" w:hAnsi="Arial"/>
        <w:b/>
        <w:sz w:val="18"/>
      </w:rPr>
      <w:t xml:space="preserve"> </w:t>
    </w:r>
    <w:r w:rsidR="000021AB">
      <w:rPr>
        <w:rFonts w:ascii="Arial" w:hAnsi="Arial"/>
        <w:b/>
        <w:sz w:val="18"/>
      </w:rPr>
      <w:t>znak sprawy</w:t>
    </w:r>
    <w:r w:rsidR="00714902">
      <w:rPr>
        <w:rFonts w:ascii="Arial" w:hAnsi="Arial"/>
        <w:b/>
        <w:sz w:val="18"/>
      </w:rPr>
      <w:t xml:space="preserve"> </w:t>
    </w:r>
    <w:r w:rsidR="004C2862" w:rsidRPr="007E3F5E">
      <w:rPr>
        <w:rFonts w:ascii="Arial" w:hAnsi="Arial"/>
        <w:b/>
        <w:color w:val="auto"/>
        <w:sz w:val="18"/>
      </w:rPr>
      <w:t>21</w:t>
    </w:r>
    <w:r w:rsidR="00714902" w:rsidRPr="007E3F5E">
      <w:rPr>
        <w:rFonts w:ascii="Arial" w:hAnsi="Arial"/>
        <w:b/>
        <w:color w:val="auto"/>
        <w:sz w:val="18"/>
      </w:rPr>
      <w:t>-</w:t>
    </w:r>
    <w:r w:rsidR="00632017">
      <w:rPr>
        <w:rFonts w:ascii="Arial" w:hAnsi="Arial"/>
        <w:b/>
        <w:color w:val="auto"/>
        <w:sz w:val="18"/>
      </w:rPr>
      <w:t>39</w:t>
    </w:r>
    <w:r w:rsidR="00714902" w:rsidRPr="007E3F5E">
      <w:rPr>
        <w:rFonts w:ascii="Arial" w:hAnsi="Arial"/>
        <w:b/>
        <w:color w:val="auto"/>
        <w:sz w:val="18"/>
      </w:rPr>
      <w:t>-1</w:t>
    </w:r>
    <w:r w:rsidR="00714902" w:rsidRPr="00714902">
      <w:rPr>
        <w:rFonts w:ascii="Arial" w:hAnsi="Arial"/>
        <w:b/>
        <w:sz w:val="18"/>
      </w:rPr>
      <w:t>/201</w:t>
    </w:r>
    <w:r w:rsidR="00A94E3A">
      <w:rPr>
        <w:rFonts w:ascii="Arial" w:hAnsi="Arial"/>
        <w:b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CDB66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1C9C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E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E"/>
    <w:rsid w:val="000021AB"/>
    <w:rsid w:val="00054955"/>
    <w:rsid w:val="00062AE1"/>
    <w:rsid w:val="00067DB0"/>
    <w:rsid w:val="000B40C5"/>
    <w:rsid w:val="000C7A57"/>
    <w:rsid w:val="00171B4D"/>
    <w:rsid w:val="00184279"/>
    <w:rsid w:val="001D2CDD"/>
    <w:rsid w:val="001E1416"/>
    <w:rsid w:val="0021543F"/>
    <w:rsid w:val="0023251F"/>
    <w:rsid w:val="002671D6"/>
    <w:rsid w:val="002C45F4"/>
    <w:rsid w:val="003277FC"/>
    <w:rsid w:val="00351804"/>
    <w:rsid w:val="00372232"/>
    <w:rsid w:val="00381EA2"/>
    <w:rsid w:val="003A1354"/>
    <w:rsid w:val="003A5752"/>
    <w:rsid w:val="003C6A93"/>
    <w:rsid w:val="00465D89"/>
    <w:rsid w:val="00471B05"/>
    <w:rsid w:val="004C2862"/>
    <w:rsid w:val="004F1A00"/>
    <w:rsid w:val="004F68A5"/>
    <w:rsid w:val="004F6B4C"/>
    <w:rsid w:val="00534F8F"/>
    <w:rsid w:val="005B6F31"/>
    <w:rsid w:val="00632017"/>
    <w:rsid w:val="00665340"/>
    <w:rsid w:val="00680F9E"/>
    <w:rsid w:val="00705311"/>
    <w:rsid w:val="00714902"/>
    <w:rsid w:val="00715948"/>
    <w:rsid w:val="00770A56"/>
    <w:rsid w:val="007E3F5E"/>
    <w:rsid w:val="007E5B7B"/>
    <w:rsid w:val="00801A39"/>
    <w:rsid w:val="0080320B"/>
    <w:rsid w:val="0080357D"/>
    <w:rsid w:val="00834820"/>
    <w:rsid w:val="0086365E"/>
    <w:rsid w:val="0086618F"/>
    <w:rsid w:val="00881305"/>
    <w:rsid w:val="008B16E8"/>
    <w:rsid w:val="009209C6"/>
    <w:rsid w:val="009328A8"/>
    <w:rsid w:val="009B23B6"/>
    <w:rsid w:val="009C3CD1"/>
    <w:rsid w:val="009D1981"/>
    <w:rsid w:val="00A94E3A"/>
    <w:rsid w:val="00AD45A2"/>
    <w:rsid w:val="00B10DF3"/>
    <w:rsid w:val="00B61389"/>
    <w:rsid w:val="00BA2359"/>
    <w:rsid w:val="00BC6C9A"/>
    <w:rsid w:val="00BC764A"/>
    <w:rsid w:val="00BF4792"/>
    <w:rsid w:val="00C34F39"/>
    <w:rsid w:val="00C46105"/>
    <w:rsid w:val="00C83D7F"/>
    <w:rsid w:val="00C9040E"/>
    <w:rsid w:val="00CC6A4A"/>
    <w:rsid w:val="00CD0B5B"/>
    <w:rsid w:val="00D00D8B"/>
    <w:rsid w:val="00D14D36"/>
    <w:rsid w:val="00D17439"/>
    <w:rsid w:val="00D577FA"/>
    <w:rsid w:val="00D7435B"/>
    <w:rsid w:val="00D83CEB"/>
    <w:rsid w:val="00DC787F"/>
    <w:rsid w:val="00DD0D26"/>
    <w:rsid w:val="00ED0262"/>
    <w:rsid w:val="00F365CE"/>
    <w:rsid w:val="00F57F9C"/>
    <w:rsid w:val="00FC077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zceza</cp:lastModifiedBy>
  <cp:revision>14</cp:revision>
  <cp:lastPrinted>2015-09-29T05:58:00Z</cp:lastPrinted>
  <dcterms:created xsi:type="dcterms:W3CDTF">2017-07-23T15:24:00Z</dcterms:created>
  <dcterms:modified xsi:type="dcterms:W3CDTF">2018-10-23T08:33:00Z</dcterms:modified>
</cp:coreProperties>
</file>